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24E96" w14:textId="77777777" w:rsidR="003C2983" w:rsidRPr="00656337" w:rsidRDefault="003C2983" w:rsidP="003C2983">
      <w:pPr>
        <w:rPr>
          <w:rFonts w:ascii="Calibri" w:hAnsi="Calibri" w:cs="Times New Roman"/>
        </w:rPr>
      </w:pPr>
    </w:p>
    <w:p w14:paraId="0FFDB1AD" w14:textId="77777777" w:rsidR="003C2983" w:rsidRPr="00656337" w:rsidRDefault="003C2983" w:rsidP="003C2983">
      <w:pPr>
        <w:jc w:val="center"/>
        <w:rPr>
          <w:rFonts w:ascii="Calibri" w:hAnsi="Calibri" w:cs="Times New Roman"/>
        </w:rPr>
      </w:pPr>
    </w:p>
    <w:p w14:paraId="129603E1" w14:textId="77777777" w:rsidR="003C2983" w:rsidRPr="00656337" w:rsidRDefault="003C2983" w:rsidP="003C2983">
      <w:pPr>
        <w:tabs>
          <w:tab w:val="left" w:pos="2060"/>
        </w:tabs>
        <w:spacing w:line="480" w:lineRule="auto"/>
        <w:rPr>
          <w:rFonts w:ascii="Calibri" w:hAnsi="Calibri" w:cs="Times New Roman"/>
        </w:rPr>
      </w:pPr>
    </w:p>
    <w:p w14:paraId="201F93E6" w14:textId="77777777" w:rsidR="003C2983" w:rsidRPr="006040F2" w:rsidRDefault="003C2983" w:rsidP="003C2983">
      <w:pPr>
        <w:tabs>
          <w:tab w:val="left" w:pos="2060"/>
        </w:tabs>
        <w:spacing w:line="480" w:lineRule="auto"/>
        <w:jc w:val="center"/>
        <w:rPr>
          <w:rFonts w:ascii="Calibri" w:hAnsi="Calibri" w:cs="Times New Roman"/>
        </w:rPr>
      </w:pPr>
      <w:r w:rsidRPr="006040F2">
        <w:rPr>
          <w:rFonts w:ascii="Calibri" w:hAnsi="Calibri" w:cs="Times New Roman"/>
        </w:rPr>
        <w:t>Nursing Process Data form and Case Study</w:t>
      </w:r>
    </w:p>
    <w:p w14:paraId="7679AB21" w14:textId="77777777" w:rsidR="003C2983" w:rsidRPr="006040F2" w:rsidRDefault="003C2983" w:rsidP="003C2983">
      <w:pPr>
        <w:tabs>
          <w:tab w:val="left" w:pos="2060"/>
        </w:tabs>
        <w:spacing w:line="480" w:lineRule="auto"/>
        <w:jc w:val="center"/>
        <w:rPr>
          <w:rFonts w:ascii="Calibri" w:hAnsi="Calibri" w:cs="Times New Roman"/>
        </w:rPr>
      </w:pPr>
      <w:r w:rsidRPr="006040F2">
        <w:rPr>
          <w:rFonts w:ascii="Calibri" w:hAnsi="Calibri" w:cs="Times New Roman"/>
        </w:rPr>
        <w:t>Amanda Bessler</w:t>
      </w:r>
    </w:p>
    <w:p w14:paraId="34A70341" w14:textId="77777777" w:rsidR="003C2983" w:rsidRPr="006040F2" w:rsidRDefault="003C2983" w:rsidP="003C2983">
      <w:pPr>
        <w:tabs>
          <w:tab w:val="left" w:pos="2060"/>
        </w:tabs>
        <w:spacing w:line="480" w:lineRule="auto"/>
        <w:jc w:val="center"/>
        <w:rPr>
          <w:rFonts w:ascii="Calibri" w:hAnsi="Calibri" w:cs="Times New Roman"/>
        </w:rPr>
      </w:pPr>
      <w:r w:rsidRPr="006040F2">
        <w:rPr>
          <w:rFonts w:ascii="Calibri" w:hAnsi="Calibri" w:cs="Times New Roman"/>
        </w:rPr>
        <w:t>Azusa Pacific University</w:t>
      </w:r>
    </w:p>
    <w:p w14:paraId="0634AE9B" w14:textId="77777777" w:rsidR="003C2983" w:rsidRPr="006040F2" w:rsidRDefault="003C2983" w:rsidP="003C2983">
      <w:pPr>
        <w:tabs>
          <w:tab w:val="left" w:pos="2060"/>
        </w:tabs>
        <w:spacing w:line="480" w:lineRule="auto"/>
        <w:jc w:val="center"/>
        <w:rPr>
          <w:rFonts w:ascii="Calibri" w:hAnsi="Calibri" w:cs="Times New Roman"/>
        </w:rPr>
      </w:pPr>
      <w:r w:rsidRPr="006040F2">
        <w:rPr>
          <w:rFonts w:ascii="Calibri" w:hAnsi="Calibri" w:cs="Times New Roman"/>
        </w:rPr>
        <w:t>Nursing Care of Adults/Aging UNRS 212</w:t>
      </w:r>
    </w:p>
    <w:p w14:paraId="2E1B298E" w14:textId="77777777" w:rsidR="003C2983" w:rsidRPr="006040F2" w:rsidRDefault="003C2983" w:rsidP="003C2983">
      <w:pPr>
        <w:tabs>
          <w:tab w:val="left" w:pos="2060"/>
        </w:tabs>
        <w:spacing w:line="480" w:lineRule="auto"/>
        <w:jc w:val="center"/>
        <w:rPr>
          <w:rFonts w:ascii="Calibri" w:hAnsi="Calibri" w:cs="Times New Roman"/>
        </w:rPr>
      </w:pPr>
      <w:r w:rsidRPr="006040F2">
        <w:rPr>
          <w:rFonts w:ascii="Calibri" w:hAnsi="Calibri" w:cs="Times New Roman"/>
        </w:rPr>
        <w:t xml:space="preserve">Professor </w:t>
      </w:r>
      <w:proofErr w:type="spellStart"/>
      <w:r w:rsidRPr="006040F2">
        <w:rPr>
          <w:rFonts w:ascii="Calibri" w:hAnsi="Calibri" w:cs="Times New Roman"/>
        </w:rPr>
        <w:t>Lumawod</w:t>
      </w:r>
      <w:proofErr w:type="spellEnd"/>
      <w:r w:rsidRPr="006040F2">
        <w:rPr>
          <w:rFonts w:ascii="Calibri" w:hAnsi="Calibri" w:cs="Times New Roman"/>
        </w:rPr>
        <w:t xml:space="preserve"> and Professor Boyd</w:t>
      </w:r>
    </w:p>
    <w:p w14:paraId="6315FDBB" w14:textId="77777777" w:rsidR="003C2983" w:rsidRPr="006040F2" w:rsidRDefault="003C2983" w:rsidP="003C2983">
      <w:pPr>
        <w:tabs>
          <w:tab w:val="left" w:pos="2060"/>
        </w:tabs>
        <w:spacing w:line="480" w:lineRule="auto"/>
        <w:jc w:val="center"/>
        <w:rPr>
          <w:rFonts w:ascii="Calibri" w:hAnsi="Calibri" w:cs="Times New Roman"/>
        </w:rPr>
      </w:pPr>
      <w:r w:rsidRPr="006040F2">
        <w:rPr>
          <w:rFonts w:ascii="Calibri" w:hAnsi="Calibri" w:cs="Times New Roman"/>
        </w:rPr>
        <w:t>11/24/13</w:t>
      </w:r>
    </w:p>
    <w:p w14:paraId="5DB3E445" w14:textId="77777777" w:rsidR="003C2983" w:rsidRPr="006040F2" w:rsidRDefault="003C2983" w:rsidP="003C2983">
      <w:pPr>
        <w:jc w:val="center"/>
        <w:rPr>
          <w:rFonts w:ascii="Calibri" w:hAnsi="Calibri" w:cs="Times New Roman"/>
        </w:rPr>
      </w:pPr>
    </w:p>
    <w:p w14:paraId="59491623" w14:textId="77777777" w:rsidR="003C2983" w:rsidRPr="006040F2" w:rsidRDefault="003C2983" w:rsidP="003C2983">
      <w:pPr>
        <w:pStyle w:val="Title"/>
        <w:jc w:val="right"/>
        <w:rPr>
          <w:rFonts w:ascii="Calibri" w:hAnsi="Calibri"/>
          <w:sz w:val="22"/>
          <w:szCs w:val="22"/>
        </w:rPr>
      </w:pPr>
    </w:p>
    <w:p w14:paraId="63E32C35" w14:textId="77777777" w:rsidR="003C2983" w:rsidRPr="006040F2" w:rsidRDefault="003C2983" w:rsidP="003C2983">
      <w:pPr>
        <w:rPr>
          <w:rFonts w:ascii="Calibri" w:hAnsi="Calibri" w:cs="Times New Roman"/>
          <w:b/>
          <w:bCs/>
        </w:rPr>
      </w:pPr>
    </w:p>
    <w:p w14:paraId="1D23D1E3" w14:textId="77777777" w:rsidR="003C2983" w:rsidRPr="006040F2" w:rsidRDefault="003C2983" w:rsidP="003C2983">
      <w:pPr>
        <w:rPr>
          <w:rFonts w:ascii="Calibri" w:hAnsi="Calibri" w:cs="Times New Roman"/>
        </w:rPr>
      </w:pPr>
    </w:p>
    <w:p w14:paraId="0237A2C6" w14:textId="77777777" w:rsidR="003C2983" w:rsidRPr="006040F2" w:rsidRDefault="003C2983" w:rsidP="003C2983">
      <w:pPr>
        <w:rPr>
          <w:rFonts w:ascii="Calibri" w:hAnsi="Calibri" w:cs="Times New Roman"/>
        </w:rPr>
      </w:pPr>
    </w:p>
    <w:p w14:paraId="2B6C26FA" w14:textId="77777777" w:rsidR="003C2983" w:rsidRPr="006040F2" w:rsidRDefault="003C2983" w:rsidP="003C2983">
      <w:pPr>
        <w:rPr>
          <w:rFonts w:ascii="Calibri" w:hAnsi="Calibri" w:cs="Times New Roman"/>
        </w:rPr>
      </w:pPr>
    </w:p>
    <w:p w14:paraId="6F1FFC44" w14:textId="77777777" w:rsidR="003C2983" w:rsidRPr="006040F2" w:rsidRDefault="003C2983" w:rsidP="003C2983">
      <w:pPr>
        <w:rPr>
          <w:rFonts w:ascii="Calibri" w:hAnsi="Calibri" w:cs="Times New Roman"/>
        </w:rPr>
      </w:pPr>
    </w:p>
    <w:p w14:paraId="391DBD6E" w14:textId="77777777" w:rsidR="003C2983" w:rsidRPr="006040F2" w:rsidRDefault="003C2983" w:rsidP="003C2983">
      <w:pPr>
        <w:rPr>
          <w:rFonts w:ascii="Calibri" w:hAnsi="Calibri" w:cs="Times New Roman"/>
        </w:rPr>
      </w:pPr>
    </w:p>
    <w:p w14:paraId="44F90133" w14:textId="77777777" w:rsidR="003C2983" w:rsidRPr="006040F2" w:rsidRDefault="003C2983" w:rsidP="003C2983">
      <w:pPr>
        <w:rPr>
          <w:rFonts w:ascii="Calibri" w:hAnsi="Calibri" w:cs="Times New Roman"/>
        </w:rPr>
      </w:pPr>
    </w:p>
    <w:p w14:paraId="1FAFCC02" w14:textId="77777777" w:rsidR="003C2983" w:rsidRPr="006040F2" w:rsidRDefault="003C2983" w:rsidP="003C2983">
      <w:pPr>
        <w:rPr>
          <w:rFonts w:ascii="Calibri" w:hAnsi="Calibri" w:cs="Times New Roman"/>
        </w:rPr>
      </w:pPr>
    </w:p>
    <w:p w14:paraId="36323155" w14:textId="77777777" w:rsidR="003C2983" w:rsidRPr="006040F2" w:rsidRDefault="003C2983" w:rsidP="003C2983">
      <w:pPr>
        <w:rPr>
          <w:rFonts w:ascii="Calibri" w:hAnsi="Calibri" w:cs="Times New Roman"/>
        </w:rPr>
      </w:pPr>
    </w:p>
    <w:p w14:paraId="3E9B6418" w14:textId="77777777" w:rsidR="003C2983" w:rsidRPr="006040F2" w:rsidRDefault="003C2983" w:rsidP="003C2983">
      <w:pPr>
        <w:rPr>
          <w:rFonts w:ascii="Calibri" w:hAnsi="Calibri" w:cs="Times New Roman"/>
        </w:rPr>
      </w:pPr>
    </w:p>
    <w:p w14:paraId="6A5BBADE" w14:textId="77777777" w:rsidR="00B24ECF" w:rsidRDefault="00B24ECF" w:rsidP="003C2983">
      <w:pPr>
        <w:rPr>
          <w:rFonts w:ascii="Calibri" w:hAnsi="Calibri" w:cs="Times New Roman"/>
        </w:rPr>
      </w:pPr>
    </w:p>
    <w:p w14:paraId="5C1CC1CB" w14:textId="77777777" w:rsidR="003C2983" w:rsidRPr="006040F2" w:rsidRDefault="003C2983" w:rsidP="003C2983">
      <w:pPr>
        <w:rPr>
          <w:rFonts w:ascii="Calibri" w:hAnsi="Calibri" w:cs="Times New Roman"/>
          <w:b/>
          <w:bCs/>
        </w:rPr>
      </w:pPr>
      <w:r w:rsidRPr="006040F2">
        <w:rPr>
          <w:rFonts w:ascii="Calibri" w:hAnsi="Calibri" w:cs="Times New Roman"/>
        </w:rPr>
        <w:lastRenderedPageBreak/>
        <w:t>Student: Amanda Bessler   Date of Care: November 7, 2011</w:t>
      </w:r>
      <w:r w:rsidRPr="006040F2">
        <w:rPr>
          <w:rFonts w:ascii="Calibri" w:hAnsi="Calibri" w:cs="Times New Roman"/>
          <w:b/>
          <w:bCs/>
        </w:rPr>
        <w:tab/>
      </w:r>
      <w:r w:rsidRPr="006040F2">
        <w:rPr>
          <w:rFonts w:ascii="Calibri" w:hAnsi="Calibri" w:cs="Times New Roman"/>
          <w:b/>
          <w:bCs/>
        </w:rPr>
        <w:tab/>
      </w:r>
      <w:r w:rsidRPr="006040F2">
        <w:rPr>
          <w:rFonts w:ascii="Calibri" w:hAnsi="Calibri" w:cs="Times New Roman"/>
          <w:b/>
          <w:bCs/>
        </w:rPr>
        <w:tab/>
      </w:r>
      <w:r w:rsidRPr="006040F2">
        <w:rPr>
          <w:rFonts w:ascii="Calibri" w:hAnsi="Calibri" w:cs="Times New Roman"/>
          <w:b/>
          <w:bCs/>
        </w:rPr>
        <w:tab/>
      </w:r>
      <w:r w:rsidRPr="006040F2">
        <w:rPr>
          <w:rFonts w:ascii="Calibri" w:hAnsi="Calibri" w:cs="Times New Roman"/>
          <w:b/>
          <w:bCs/>
        </w:rPr>
        <w:tab/>
      </w:r>
      <w:r w:rsidRPr="006040F2">
        <w:rPr>
          <w:rFonts w:ascii="Calibri" w:hAnsi="Calibri" w:cs="Times New Roman"/>
          <w:b/>
          <w:bCs/>
        </w:rPr>
        <w:tab/>
      </w:r>
    </w:p>
    <w:p w14:paraId="56437F35" w14:textId="77777777" w:rsidR="003C2983" w:rsidRPr="006040F2" w:rsidRDefault="003C2983" w:rsidP="00063827">
      <w:pPr>
        <w:tabs>
          <w:tab w:val="left" w:pos="1160"/>
          <w:tab w:val="left" w:pos="3855"/>
        </w:tabs>
        <w:rPr>
          <w:rFonts w:ascii="Calibri" w:hAnsi="Calibri" w:cs="Times New Roman"/>
        </w:rPr>
      </w:pPr>
      <w:r w:rsidRPr="006040F2">
        <w:rPr>
          <w:rFonts w:ascii="Calibri" w:hAnsi="Calibri" w:cs="Times New Roman"/>
          <w:noProof/>
        </w:rPr>
        <mc:AlternateContent>
          <mc:Choice Requires="wps">
            <w:drawing>
              <wp:anchor distT="0" distB="0" distL="114300" distR="114300" simplePos="0" relativeHeight="251672576" behindDoc="0" locked="0" layoutInCell="1" allowOverlap="1" wp14:anchorId="6E893EF4" wp14:editId="22410CE1">
                <wp:simplePos x="0" y="0"/>
                <wp:positionH relativeFrom="column">
                  <wp:posOffset>-62865</wp:posOffset>
                </wp:positionH>
                <wp:positionV relativeFrom="paragraph">
                  <wp:posOffset>-5080</wp:posOffset>
                </wp:positionV>
                <wp:extent cx="2171700" cy="342900"/>
                <wp:effectExtent l="13335" t="7620" r="5715" b="1143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0B11EEBA" w14:textId="77777777" w:rsidR="00813263" w:rsidRDefault="00813263" w:rsidP="003C2983">
                            <w:pPr>
                              <w:shd w:val="clear" w:color="auto" w:fill="DBE5F1" w:themeFill="accent1" w:themeFillTint="33"/>
                              <w:rPr>
                                <w:b/>
                                <w:bCs/>
                                <w:sz w:val="28"/>
                              </w:rPr>
                            </w:pPr>
                            <w:r>
                              <w:rPr>
                                <w:b/>
                                <w:bCs/>
                                <w:sz w:val="28"/>
                              </w:rPr>
                              <w:t>A.  Identifying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4.9pt;margin-top:-.35pt;width:171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">
                <v:textbox>
                  <w:txbxContent>
                    <w:p w14:paraId="7658B8D6" w14:textId="77777777" w:rsidR="00B41302" w:rsidRDefault="00B41302" w:rsidP="003C2983">
                      <w:pPr>
                        <w:shd w:val="clear" w:color="auto" w:fill="DBE5F1" w:themeFill="accent1" w:themeFillTint="33"/>
                        <w:rPr>
                          <w:b/>
                          <w:bCs/>
                          <w:sz w:val="28"/>
                        </w:rPr>
                      </w:pPr>
                      <w:r>
                        <w:rPr>
                          <w:b/>
                          <w:bCs/>
                          <w:sz w:val="28"/>
                        </w:rPr>
                        <w:t>A.  Identifying Data</w:t>
                      </w:r>
                    </w:p>
                  </w:txbxContent>
                </v:textbox>
              </v:shape>
            </w:pict>
          </mc:Fallback>
        </mc:AlternateContent>
      </w:r>
      <w:r w:rsidRPr="006040F2">
        <w:rPr>
          <w:rFonts w:ascii="Calibri" w:hAnsi="Calibri" w:cs="Times New Roman"/>
        </w:rPr>
        <w:tab/>
      </w:r>
      <w:r w:rsidR="00063827"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t xml:space="preserve">              </w:t>
      </w:r>
    </w:p>
    <w:p w14:paraId="7673F4C2" w14:textId="77777777" w:rsidR="003C2983" w:rsidRPr="006040F2" w:rsidRDefault="003C2983" w:rsidP="003C2983">
      <w:pPr>
        <w:rPr>
          <w:rFonts w:ascii="Calibri" w:hAnsi="Calibri" w:cs="Times New Roman"/>
        </w:rPr>
      </w:pPr>
    </w:p>
    <w:p w14:paraId="5981B4E1" w14:textId="77777777" w:rsidR="003C2983" w:rsidRPr="006040F2" w:rsidRDefault="003C2983" w:rsidP="003C2983">
      <w:pPr>
        <w:rPr>
          <w:rFonts w:ascii="Calibri" w:hAnsi="Calibri" w:cs="Times New Roman"/>
        </w:rPr>
      </w:pPr>
      <w:r w:rsidRPr="006040F2">
        <w:rPr>
          <w:rFonts w:ascii="Calibri" w:hAnsi="Calibri" w:cs="Times New Roman"/>
          <w:b/>
        </w:rPr>
        <w:t>Patient</w:t>
      </w:r>
      <w:r w:rsidRPr="006040F2">
        <w:rPr>
          <w:rFonts w:ascii="Calibri" w:hAnsi="Calibri" w:cs="Times New Roman"/>
        </w:rPr>
        <w:t xml:space="preserve"> </w:t>
      </w:r>
      <w:r w:rsidRPr="006040F2">
        <w:rPr>
          <w:rFonts w:ascii="Calibri" w:hAnsi="Calibri" w:cs="Times New Roman"/>
          <w:b/>
        </w:rPr>
        <w:t>Initials</w:t>
      </w:r>
      <w:r w:rsidRPr="006040F2">
        <w:rPr>
          <w:rFonts w:ascii="Calibri" w:hAnsi="Calibri" w:cs="Times New Roman"/>
        </w:rPr>
        <w:t xml:space="preserve">: MM     </w:t>
      </w:r>
      <w:r w:rsidRPr="006040F2">
        <w:rPr>
          <w:rFonts w:ascii="Calibri" w:hAnsi="Calibri" w:cs="Times New Roman"/>
          <w:b/>
        </w:rPr>
        <w:t>Age</w:t>
      </w:r>
      <w:r w:rsidRPr="006040F2">
        <w:rPr>
          <w:rFonts w:ascii="Calibri" w:hAnsi="Calibri" w:cs="Times New Roman"/>
        </w:rPr>
        <w:t xml:space="preserve">: 56       </w:t>
      </w:r>
      <w:r w:rsidRPr="006040F2">
        <w:rPr>
          <w:rFonts w:ascii="Calibri" w:hAnsi="Calibri" w:cs="Times New Roman"/>
          <w:b/>
        </w:rPr>
        <w:t>Gender</w:t>
      </w:r>
      <w:r w:rsidRPr="006040F2">
        <w:rPr>
          <w:rFonts w:ascii="Calibri" w:hAnsi="Calibri" w:cs="Times New Roman"/>
        </w:rPr>
        <w:t xml:space="preserve">: Female    </w:t>
      </w:r>
      <w:r w:rsidRPr="006040F2">
        <w:rPr>
          <w:rFonts w:ascii="Calibri" w:hAnsi="Calibri" w:cs="Times New Roman"/>
          <w:b/>
        </w:rPr>
        <w:t>Allergies</w:t>
      </w:r>
      <w:r w:rsidRPr="006040F2">
        <w:rPr>
          <w:rFonts w:ascii="Calibri" w:hAnsi="Calibri" w:cs="Times New Roman"/>
        </w:rPr>
        <w:t>: no allergies</w:t>
      </w:r>
    </w:p>
    <w:p w14:paraId="6005060F" w14:textId="77777777" w:rsidR="003C2983" w:rsidRPr="006040F2" w:rsidRDefault="003C2983" w:rsidP="003C2983">
      <w:pPr>
        <w:rPr>
          <w:rFonts w:ascii="Calibri" w:hAnsi="Calibri" w:cs="Times New Roman"/>
        </w:rPr>
      </w:pPr>
      <w:r w:rsidRPr="006040F2">
        <w:rPr>
          <w:rFonts w:ascii="Calibri" w:hAnsi="Calibri" w:cs="Times New Roman"/>
          <w:b/>
        </w:rPr>
        <w:t>Primary</w:t>
      </w:r>
      <w:r w:rsidRPr="006040F2">
        <w:rPr>
          <w:rFonts w:ascii="Calibri" w:hAnsi="Calibri" w:cs="Times New Roman"/>
        </w:rPr>
        <w:t xml:space="preserve"> </w:t>
      </w:r>
      <w:r w:rsidRPr="006040F2">
        <w:rPr>
          <w:rFonts w:ascii="Calibri" w:hAnsi="Calibri" w:cs="Times New Roman"/>
          <w:b/>
        </w:rPr>
        <w:t>Language</w:t>
      </w:r>
      <w:r w:rsidRPr="006040F2">
        <w:rPr>
          <w:rFonts w:ascii="Calibri" w:hAnsi="Calibri" w:cs="Times New Roman"/>
        </w:rPr>
        <w:t xml:space="preserve">: English     </w:t>
      </w:r>
      <w:r w:rsidRPr="006040F2">
        <w:rPr>
          <w:rFonts w:ascii="Calibri" w:hAnsi="Calibri" w:cs="Times New Roman"/>
          <w:b/>
        </w:rPr>
        <w:t>Ethnicity</w:t>
      </w:r>
      <w:r w:rsidRPr="006040F2">
        <w:rPr>
          <w:rFonts w:ascii="Calibri" w:hAnsi="Calibri" w:cs="Times New Roman"/>
        </w:rPr>
        <w:t xml:space="preserve">: Caucasian    </w:t>
      </w:r>
      <w:r w:rsidRPr="006040F2">
        <w:rPr>
          <w:rFonts w:ascii="Calibri" w:hAnsi="Calibri" w:cs="Times New Roman"/>
          <w:b/>
        </w:rPr>
        <w:t>Religion</w:t>
      </w:r>
      <w:r w:rsidRPr="006040F2">
        <w:rPr>
          <w:rFonts w:ascii="Calibri" w:hAnsi="Calibri" w:cs="Times New Roman"/>
        </w:rPr>
        <w:t xml:space="preserve">:  Christian </w:t>
      </w:r>
    </w:p>
    <w:p w14:paraId="3BC663FD" w14:textId="77777777" w:rsidR="003C2983" w:rsidRPr="006040F2" w:rsidRDefault="003C2983" w:rsidP="003C2983">
      <w:pPr>
        <w:rPr>
          <w:rFonts w:ascii="Calibri" w:hAnsi="Calibri" w:cs="Times New Roman"/>
        </w:rPr>
      </w:pPr>
      <w:r w:rsidRPr="006040F2">
        <w:rPr>
          <w:rFonts w:ascii="Calibri" w:hAnsi="Calibri" w:cs="Times New Roman"/>
          <w:b/>
        </w:rPr>
        <w:t>Marital Status</w:t>
      </w:r>
      <w:r w:rsidRPr="006040F2">
        <w:rPr>
          <w:rFonts w:ascii="Calibri" w:hAnsi="Calibri" w:cs="Times New Roman"/>
        </w:rPr>
        <w:t xml:space="preserve">: Widowed    </w:t>
      </w:r>
      <w:r w:rsidRPr="006040F2">
        <w:rPr>
          <w:rFonts w:ascii="Calibri" w:hAnsi="Calibri" w:cs="Times New Roman"/>
          <w:b/>
        </w:rPr>
        <w:t>Occupation</w:t>
      </w:r>
      <w:r w:rsidRPr="006040F2">
        <w:rPr>
          <w:rFonts w:ascii="Calibri" w:hAnsi="Calibri" w:cs="Times New Roman"/>
        </w:rPr>
        <w:t>: Not Currently Working</w:t>
      </w:r>
    </w:p>
    <w:p w14:paraId="44F6A206" w14:textId="77777777" w:rsidR="003C2983" w:rsidRPr="006040F2" w:rsidRDefault="003C2983" w:rsidP="003C2983">
      <w:pPr>
        <w:rPr>
          <w:rFonts w:ascii="Calibri" w:hAnsi="Calibri" w:cs="Times New Roman"/>
        </w:rPr>
      </w:pPr>
      <w:r w:rsidRPr="006040F2">
        <w:rPr>
          <w:rFonts w:ascii="Calibri" w:hAnsi="Calibri" w:cs="Times New Roman"/>
          <w:b/>
        </w:rPr>
        <w:t>Insurance</w:t>
      </w:r>
      <w:r w:rsidRPr="006040F2">
        <w:rPr>
          <w:rFonts w:ascii="Calibri" w:hAnsi="Calibri" w:cs="Times New Roman"/>
        </w:rPr>
        <w:t>: Blue Cross Prudent Buyer</w:t>
      </w:r>
    </w:p>
    <w:p w14:paraId="44B29419" w14:textId="77777777" w:rsidR="003C2983" w:rsidRPr="006040F2" w:rsidRDefault="003C2983" w:rsidP="003C2983">
      <w:pPr>
        <w:rPr>
          <w:rFonts w:ascii="Calibri" w:hAnsi="Calibri" w:cs="Times New Roman"/>
        </w:rPr>
      </w:pPr>
      <w:r w:rsidRPr="006040F2">
        <w:rPr>
          <w:rFonts w:ascii="Calibri" w:hAnsi="Calibri" w:cs="Times New Roman"/>
          <w:b/>
        </w:rPr>
        <w:t>Family Composition:</w:t>
      </w:r>
      <w:r w:rsidRPr="006040F2">
        <w:rPr>
          <w:rFonts w:ascii="Calibri" w:hAnsi="Calibri" w:cs="Times New Roman"/>
        </w:rPr>
        <w:t xml:space="preserve"> Patient has one son and a deceased husband. Some extended family lives around Southern California. </w:t>
      </w:r>
    </w:p>
    <w:p w14:paraId="11E86DB5" w14:textId="77777777" w:rsidR="003C2983" w:rsidRPr="006040F2" w:rsidRDefault="003C2983" w:rsidP="003C2983">
      <w:pPr>
        <w:rPr>
          <w:rFonts w:ascii="Calibri" w:hAnsi="Calibri" w:cs="Times New Roman"/>
        </w:rPr>
      </w:pPr>
      <w:r w:rsidRPr="006040F2">
        <w:rPr>
          <w:rFonts w:ascii="Calibri" w:hAnsi="Calibri" w:cs="Times New Roman"/>
          <w:b/>
        </w:rPr>
        <w:t>Home/Living Situation:</w:t>
      </w:r>
      <w:r w:rsidRPr="006040F2">
        <w:rPr>
          <w:rFonts w:ascii="Calibri" w:hAnsi="Calibri" w:cs="Times New Roman"/>
        </w:rPr>
        <w:t xml:space="preserve"> Patient states she lives at home with her son. </w:t>
      </w:r>
    </w:p>
    <w:p w14:paraId="1CC57E71" w14:textId="77777777" w:rsidR="003C2983" w:rsidRPr="006040F2" w:rsidRDefault="003C2983" w:rsidP="003C2983">
      <w:pPr>
        <w:tabs>
          <w:tab w:val="left" w:pos="2655"/>
        </w:tabs>
        <w:rPr>
          <w:rFonts w:ascii="Calibri" w:hAnsi="Calibri" w:cs="Times New Roman"/>
        </w:rPr>
      </w:pPr>
      <w:r w:rsidRPr="006040F2">
        <w:rPr>
          <w:rFonts w:ascii="Calibri" w:hAnsi="Calibri" w:cs="Times New Roman"/>
          <w:b/>
        </w:rPr>
        <w:t>Date/s of Care:</w:t>
      </w:r>
      <w:r w:rsidRPr="006040F2">
        <w:rPr>
          <w:rFonts w:ascii="Calibri" w:hAnsi="Calibri" w:cs="Times New Roman"/>
        </w:rPr>
        <w:t xml:space="preserve"> 11/7   </w:t>
      </w:r>
      <w:r w:rsidRPr="006040F2">
        <w:rPr>
          <w:rFonts w:ascii="Calibri" w:hAnsi="Calibri" w:cs="Times New Roman"/>
          <w:b/>
        </w:rPr>
        <w:t>Date of Admission</w:t>
      </w:r>
      <w:r w:rsidRPr="006040F2">
        <w:rPr>
          <w:rFonts w:ascii="Calibri" w:hAnsi="Calibri" w:cs="Times New Roman"/>
        </w:rPr>
        <w:t xml:space="preserve">: 11/5   </w:t>
      </w:r>
      <w:r w:rsidRPr="006040F2">
        <w:rPr>
          <w:rFonts w:ascii="Calibri" w:hAnsi="Calibri" w:cs="Times New Roman"/>
          <w:b/>
        </w:rPr>
        <w:t>Date/s of Surgery</w:t>
      </w:r>
      <w:r w:rsidRPr="006040F2">
        <w:rPr>
          <w:rFonts w:ascii="Calibri" w:hAnsi="Calibri" w:cs="Times New Roman"/>
        </w:rPr>
        <w:t>:  11/5</w:t>
      </w:r>
    </w:p>
    <w:p w14:paraId="5F9065AD" w14:textId="77777777" w:rsidR="003C2983" w:rsidRPr="006040F2" w:rsidRDefault="003C2983" w:rsidP="003C2983">
      <w:pPr>
        <w:tabs>
          <w:tab w:val="left" w:pos="2655"/>
        </w:tabs>
        <w:rPr>
          <w:rFonts w:ascii="Calibri" w:hAnsi="Calibri" w:cs="Times New Roman"/>
        </w:rPr>
      </w:pPr>
      <w:r w:rsidRPr="006040F2">
        <w:rPr>
          <w:rFonts w:ascii="Calibri" w:hAnsi="Calibri" w:cs="Times New Roman"/>
          <w:b/>
        </w:rPr>
        <w:t>Physician(s)/Specialty:</w:t>
      </w:r>
      <w:r w:rsidRPr="006040F2">
        <w:rPr>
          <w:rFonts w:ascii="Calibri" w:hAnsi="Calibri" w:cs="Times New Roman"/>
        </w:rPr>
        <w:t xml:space="preserve"> Todd </w:t>
      </w:r>
      <w:proofErr w:type="spellStart"/>
      <w:r w:rsidRPr="006040F2">
        <w:rPr>
          <w:rFonts w:ascii="Calibri" w:hAnsi="Calibri" w:cs="Times New Roman"/>
        </w:rPr>
        <w:t>Dietrick</w:t>
      </w:r>
      <w:proofErr w:type="spellEnd"/>
      <w:r w:rsidRPr="006040F2">
        <w:rPr>
          <w:rFonts w:ascii="Calibri" w:hAnsi="Calibri" w:cs="Times New Roman"/>
        </w:rPr>
        <w:t xml:space="preserve">: Surgeon, Christopher </w:t>
      </w:r>
      <w:proofErr w:type="spellStart"/>
      <w:r w:rsidRPr="006040F2">
        <w:rPr>
          <w:rFonts w:ascii="Calibri" w:hAnsi="Calibri" w:cs="Times New Roman"/>
        </w:rPr>
        <w:t>Tirce</w:t>
      </w:r>
      <w:proofErr w:type="spellEnd"/>
      <w:r w:rsidRPr="006040F2">
        <w:rPr>
          <w:rFonts w:ascii="Calibri" w:hAnsi="Calibri" w:cs="Times New Roman"/>
        </w:rPr>
        <w:t xml:space="preserve">: Anesthesiologist, John K de </w:t>
      </w:r>
      <w:proofErr w:type="spellStart"/>
      <w:r w:rsidRPr="006040F2">
        <w:rPr>
          <w:rFonts w:ascii="Calibri" w:hAnsi="Calibri" w:cs="Times New Roman"/>
        </w:rPr>
        <w:t>Beix</w:t>
      </w:r>
      <w:proofErr w:type="spellEnd"/>
      <w:r w:rsidRPr="006040F2">
        <w:rPr>
          <w:rFonts w:ascii="Calibri" w:hAnsi="Calibri" w:cs="Times New Roman"/>
        </w:rPr>
        <w:t xml:space="preserve">: Primary Care </w:t>
      </w:r>
    </w:p>
    <w:p w14:paraId="419999A1" w14:textId="77777777" w:rsidR="003C2983" w:rsidRPr="006040F2" w:rsidRDefault="003C2983" w:rsidP="003C2983">
      <w:pPr>
        <w:tabs>
          <w:tab w:val="left" w:pos="2655"/>
        </w:tabs>
        <w:rPr>
          <w:rFonts w:ascii="Calibri" w:hAnsi="Calibri" w:cs="Times New Roman"/>
        </w:rPr>
      </w:pPr>
      <w:r w:rsidRPr="006040F2">
        <w:rPr>
          <w:rFonts w:ascii="Calibri" w:hAnsi="Calibri" w:cs="Times New Roman"/>
          <w:b/>
        </w:rPr>
        <w:t>Admitting Diagnosis/</w:t>
      </w:r>
      <w:proofErr w:type="spellStart"/>
      <w:r w:rsidRPr="006040F2">
        <w:rPr>
          <w:rFonts w:ascii="Calibri" w:hAnsi="Calibri" w:cs="Times New Roman"/>
          <w:b/>
        </w:rPr>
        <w:t>es</w:t>
      </w:r>
      <w:proofErr w:type="spellEnd"/>
      <w:r w:rsidRPr="006040F2">
        <w:rPr>
          <w:rFonts w:ascii="Calibri" w:hAnsi="Calibri" w:cs="Times New Roman"/>
          <w:b/>
        </w:rPr>
        <w:t>:</w:t>
      </w:r>
      <w:r w:rsidRPr="006040F2">
        <w:rPr>
          <w:rFonts w:ascii="Calibri" w:hAnsi="Calibri" w:cs="Times New Roman"/>
        </w:rPr>
        <w:t xml:space="preserve"> Patient admitted for degenerative arthritis of the left knee. </w:t>
      </w:r>
    </w:p>
    <w:p w14:paraId="3CA79206" w14:textId="77777777" w:rsidR="003C2983" w:rsidRPr="006040F2" w:rsidRDefault="003C2983" w:rsidP="003C2983">
      <w:pPr>
        <w:tabs>
          <w:tab w:val="left" w:pos="2655"/>
        </w:tabs>
        <w:rPr>
          <w:rFonts w:ascii="Calibri" w:hAnsi="Calibri" w:cs="Times New Roman"/>
          <w:b/>
        </w:rPr>
      </w:pPr>
      <w:r w:rsidRPr="006040F2">
        <w:rPr>
          <w:rFonts w:ascii="Calibri" w:hAnsi="Calibri" w:cs="Times New Roman"/>
          <w:b/>
        </w:rPr>
        <w:t xml:space="preserve">Surgical Procedure(s) this hospitalization: </w:t>
      </w:r>
    </w:p>
    <w:p w14:paraId="0399D689" w14:textId="77777777" w:rsidR="003C2983" w:rsidRPr="006040F2" w:rsidRDefault="003C2983" w:rsidP="00476301">
      <w:pPr>
        <w:pStyle w:val="NoSpacing"/>
        <w:numPr>
          <w:ilvl w:val="0"/>
          <w:numId w:val="3"/>
        </w:numPr>
        <w:rPr>
          <w:rFonts w:ascii="Calibri" w:hAnsi="Calibri" w:cs="Times New Roman"/>
        </w:rPr>
      </w:pPr>
      <w:r w:rsidRPr="006040F2">
        <w:rPr>
          <w:rFonts w:ascii="Calibri" w:hAnsi="Calibri" w:cs="Times New Roman"/>
        </w:rPr>
        <w:t>Abdominal Surgery by Dr. George Williams</w:t>
      </w:r>
    </w:p>
    <w:p w14:paraId="3FC7FDE4" w14:textId="77777777" w:rsidR="003C2983" w:rsidRPr="006040F2" w:rsidRDefault="003C2983" w:rsidP="00476301">
      <w:pPr>
        <w:pStyle w:val="NoSpacing"/>
        <w:numPr>
          <w:ilvl w:val="0"/>
          <w:numId w:val="3"/>
        </w:numPr>
        <w:rPr>
          <w:rFonts w:ascii="Calibri" w:hAnsi="Calibri" w:cs="Times New Roman"/>
        </w:rPr>
      </w:pPr>
      <w:r w:rsidRPr="006040F2">
        <w:rPr>
          <w:rFonts w:ascii="Calibri" w:hAnsi="Calibri" w:cs="Times New Roman"/>
        </w:rPr>
        <w:t>Cholecystectomy in 2002</w:t>
      </w:r>
    </w:p>
    <w:p w14:paraId="7663EF8A" w14:textId="77777777" w:rsidR="003C2983" w:rsidRPr="006040F2" w:rsidRDefault="003C2983" w:rsidP="00476301">
      <w:pPr>
        <w:pStyle w:val="NoSpacing"/>
        <w:numPr>
          <w:ilvl w:val="0"/>
          <w:numId w:val="3"/>
        </w:numPr>
        <w:rPr>
          <w:rFonts w:ascii="Calibri" w:hAnsi="Calibri" w:cs="Times New Roman"/>
        </w:rPr>
      </w:pPr>
      <w:r w:rsidRPr="006040F2">
        <w:rPr>
          <w:rFonts w:ascii="Calibri" w:hAnsi="Calibri" w:cs="Times New Roman"/>
        </w:rPr>
        <w:t>Right Knee Replacement by Dr. Richard Diehl</w:t>
      </w:r>
    </w:p>
    <w:p w14:paraId="72E9678F" w14:textId="77777777" w:rsidR="003C2983" w:rsidRPr="006040F2" w:rsidRDefault="003C2983" w:rsidP="003C2983">
      <w:pPr>
        <w:tabs>
          <w:tab w:val="left" w:pos="2655"/>
        </w:tabs>
        <w:rPr>
          <w:rFonts w:ascii="Calibri" w:hAnsi="Calibri" w:cs="Times New Roman"/>
        </w:rPr>
      </w:pPr>
    </w:p>
    <w:p w14:paraId="7F36BE79" w14:textId="77777777" w:rsidR="003C2983" w:rsidRPr="006040F2" w:rsidRDefault="003C2983" w:rsidP="003C2983">
      <w:pPr>
        <w:tabs>
          <w:tab w:val="left" w:pos="2655"/>
          <w:tab w:val="left" w:pos="7905"/>
        </w:tabs>
        <w:rPr>
          <w:rFonts w:ascii="Calibri" w:hAnsi="Calibri" w:cs="Times New Roman"/>
        </w:rPr>
      </w:pPr>
      <w:r w:rsidRPr="006040F2">
        <w:rPr>
          <w:rFonts w:ascii="Calibri" w:hAnsi="Calibri" w:cs="Times New Roman"/>
          <w:noProof/>
        </w:rPr>
        <mc:AlternateContent>
          <mc:Choice Requires="wps">
            <w:drawing>
              <wp:anchor distT="0" distB="0" distL="114300" distR="114300" simplePos="0" relativeHeight="251673600" behindDoc="0" locked="0" layoutInCell="1" allowOverlap="1" wp14:anchorId="3497DF7E" wp14:editId="4165B0C0">
                <wp:simplePos x="0" y="0"/>
                <wp:positionH relativeFrom="column">
                  <wp:posOffset>-62865</wp:posOffset>
                </wp:positionH>
                <wp:positionV relativeFrom="paragraph">
                  <wp:posOffset>25400</wp:posOffset>
                </wp:positionV>
                <wp:extent cx="2286000" cy="342900"/>
                <wp:effectExtent l="13335" t="5715" r="5715" b="133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7F117B66" w14:textId="77777777" w:rsidR="00813263" w:rsidRDefault="00813263" w:rsidP="003C2983">
                            <w:pPr>
                              <w:shd w:val="clear" w:color="auto" w:fill="DBE5F1" w:themeFill="accent1" w:themeFillTint="33"/>
                              <w:rPr>
                                <w:b/>
                                <w:bCs/>
                                <w:sz w:val="28"/>
                              </w:rPr>
                            </w:pPr>
                            <w:r>
                              <w:rPr>
                                <w:b/>
                                <w:bCs/>
                                <w:sz w:val="28"/>
                              </w:rPr>
                              <w:t xml:space="preserve">B.  Biological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9pt;margin-top:2pt;width:18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">
                <v:textbox>
                  <w:txbxContent>
                    <w:p w14:paraId="44B7EC0B" w14:textId="77777777" w:rsidR="00B41302" w:rsidRDefault="00B41302" w:rsidP="003C2983">
                      <w:pPr>
                        <w:shd w:val="clear" w:color="auto" w:fill="DBE5F1" w:themeFill="accent1" w:themeFillTint="33"/>
                        <w:rPr>
                          <w:b/>
                          <w:bCs/>
                          <w:sz w:val="28"/>
                        </w:rPr>
                      </w:pPr>
                      <w:r>
                        <w:rPr>
                          <w:b/>
                          <w:bCs/>
                          <w:sz w:val="28"/>
                        </w:rPr>
                        <w:t xml:space="preserve">B.  Biological </w:t>
                      </w:r>
                    </w:p>
                  </w:txbxContent>
                </v:textbox>
              </v:shape>
            </w:pict>
          </mc:Fallback>
        </mc:AlternateContent>
      </w:r>
      <w:r w:rsidRPr="006040F2">
        <w:rPr>
          <w:rFonts w:ascii="Calibri" w:hAnsi="Calibri" w:cs="Times New Roman"/>
        </w:rPr>
        <w:tab/>
        <w:t xml:space="preserve">                                                                             (11 points total)</w:t>
      </w:r>
    </w:p>
    <w:p w14:paraId="72362CF4" w14:textId="77777777" w:rsidR="003C2983" w:rsidRPr="006040F2" w:rsidRDefault="003C2983" w:rsidP="003C2983">
      <w:pPr>
        <w:tabs>
          <w:tab w:val="left" w:pos="2655"/>
        </w:tabs>
        <w:rPr>
          <w:rFonts w:ascii="Calibri" w:hAnsi="Calibri" w:cs="Times New Roman"/>
        </w:rPr>
      </w:pPr>
    </w:p>
    <w:p w14:paraId="2367765E" w14:textId="77777777" w:rsidR="003C2983" w:rsidRPr="006040F2" w:rsidRDefault="003C2983" w:rsidP="003C2983">
      <w:pPr>
        <w:tabs>
          <w:tab w:val="left" w:pos="720"/>
        </w:tabs>
        <w:rPr>
          <w:rFonts w:ascii="Calibri" w:hAnsi="Calibri" w:cs="Times New Roman"/>
          <w:b/>
          <w:bCs/>
        </w:rPr>
      </w:pPr>
    </w:p>
    <w:p w14:paraId="5334B303" w14:textId="77777777" w:rsidR="003C2983" w:rsidRPr="006040F2" w:rsidRDefault="003C2983" w:rsidP="00476301">
      <w:pPr>
        <w:pStyle w:val="ListParagraph"/>
        <w:numPr>
          <w:ilvl w:val="0"/>
          <w:numId w:val="4"/>
        </w:numPr>
        <w:tabs>
          <w:tab w:val="left" w:pos="720"/>
        </w:tabs>
        <w:rPr>
          <w:rFonts w:ascii="Calibri" w:hAnsi="Calibri"/>
          <w:bCs/>
          <w:sz w:val="22"/>
          <w:szCs w:val="22"/>
        </w:rPr>
      </w:pPr>
      <w:r w:rsidRPr="006040F2">
        <w:rPr>
          <w:rFonts w:ascii="Calibri" w:hAnsi="Calibri"/>
          <w:b/>
          <w:bCs/>
          <w:sz w:val="22"/>
          <w:szCs w:val="22"/>
        </w:rPr>
        <w:t xml:space="preserve">Past Medical/Surgical History/Chronic Conditions: </w:t>
      </w:r>
      <w:r w:rsidRPr="006040F2">
        <w:rPr>
          <w:rFonts w:ascii="Calibri" w:hAnsi="Calibri"/>
          <w:bCs/>
          <w:sz w:val="22"/>
          <w:szCs w:val="22"/>
        </w:rPr>
        <w:t>(2)</w:t>
      </w:r>
    </w:p>
    <w:p w14:paraId="27C46324" w14:textId="77777777" w:rsidR="003C2983" w:rsidRPr="006040F2" w:rsidRDefault="003C2983" w:rsidP="003C2983">
      <w:pPr>
        <w:tabs>
          <w:tab w:val="left" w:pos="720"/>
        </w:tabs>
        <w:rPr>
          <w:rFonts w:ascii="Calibri" w:hAnsi="Calibri" w:cs="Times New Roman"/>
          <w:bCs/>
          <w:i/>
        </w:rPr>
      </w:pPr>
      <w:r w:rsidRPr="006040F2">
        <w:rPr>
          <w:rFonts w:ascii="Calibri" w:hAnsi="Calibri" w:cs="Times New Roman"/>
          <w:b/>
          <w:bCs/>
        </w:rPr>
        <w:tab/>
      </w:r>
      <w:r w:rsidRPr="006040F2">
        <w:rPr>
          <w:rFonts w:ascii="Calibri" w:hAnsi="Calibri" w:cs="Times New Roman"/>
          <w:bCs/>
          <w:i/>
        </w:rPr>
        <w:t>(Provide date of onset and/or diagnosis for each condition)</w:t>
      </w:r>
    </w:p>
    <w:p w14:paraId="341C28E1" w14:textId="77777777" w:rsidR="003C2983" w:rsidRPr="006040F2" w:rsidRDefault="003C2983" w:rsidP="003C2983">
      <w:pPr>
        <w:pStyle w:val="NoSpacing"/>
        <w:rPr>
          <w:rFonts w:ascii="Calibri" w:hAnsi="Calibri" w:cs="Times New Roman"/>
          <w:b/>
        </w:rPr>
      </w:pPr>
      <w:r w:rsidRPr="006040F2">
        <w:rPr>
          <w:rFonts w:ascii="Calibri" w:hAnsi="Calibri" w:cs="Times New Roman"/>
          <w:b/>
        </w:rPr>
        <w:t>Past Medical:</w:t>
      </w:r>
    </w:p>
    <w:p w14:paraId="3759208C" w14:textId="77777777" w:rsidR="003C2983" w:rsidRPr="006040F2" w:rsidRDefault="003C2983" w:rsidP="003C2983">
      <w:pPr>
        <w:pStyle w:val="NoSpacing"/>
        <w:ind w:firstLine="720"/>
        <w:rPr>
          <w:rFonts w:ascii="Calibri" w:hAnsi="Calibri" w:cs="Times New Roman"/>
        </w:rPr>
      </w:pPr>
      <w:r w:rsidRPr="006040F2">
        <w:rPr>
          <w:rFonts w:ascii="Calibri" w:hAnsi="Calibri" w:cs="Times New Roman"/>
        </w:rPr>
        <w:t>Morbid Obesity-Diagnoses at age 50</w:t>
      </w:r>
    </w:p>
    <w:p w14:paraId="71426868" w14:textId="77777777" w:rsidR="003C2983" w:rsidRPr="006040F2" w:rsidRDefault="003C2983" w:rsidP="003C2983">
      <w:pPr>
        <w:pStyle w:val="NoSpacing"/>
        <w:ind w:firstLine="720"/>
        <w:rPr>
          <w:rFonts w:ascii="Calibri" w:hAnsi="Calibri" w:cs="Times New Roman"/>
        </w:rPr>
      </w:pPr>
      <w:r w:rsidRPr="006040F2">
        <w:rPr>
          <w:rFonts w:ascii="Calibri" w:hAnsi="Calibri" w:cs="Times New Roman"/>
        </w:rPr>
        <w:t>Obstructive Sleep Apnea- Diagnoses at age 44</w:t>
      </w:r>
    </w:p>
    <w:p w14:paraId="1BAC5DE9" w14:textId="77777777" w:rsidR="003C2983" w:rsidRPr="006040F2" w:rsidRDefault="003C2983" w:rsidP="003C2983">
      <w:pPr>
        <w:pStyle w:val="NoSpacing"/>
        <w:rPr>
          <w:rFonts w:ascii="Calibri" w:hAnsi="Calibri" w:cs="Times New Roman"/>
          <w:b/>
        </w:rPr>
      </w:pPr>
      <w:r w:rsidRPr="006040F2">
        <w:rPr>
          <w:rFonts w:ascii="Calibri" w:hAnsi="Calibri" w:cs="Times New Roman"/>
          <w:b/>
        </w:rPr>
        <w:t>Surgical History</w:t>
      </w:r>
    </w:p>
    <w:p w14:paraId="3E9B7E80" w14:textId="77777777" w:rsidR="003C2983" w:rsidRPr="006040F2" w:rsidRDefault="003C2983" w:rsidP="003C2983">
      <w:pPr>
        <w:pStyle w:val="NoSpacing"/>
        <w:ind w:left="720"/>
        <w:rPr>
          <w:rFonts w:ascii="Calibri" w:hAnsi="Calibri" w:cs="Times New Roman"/>
        </w:rPr>
      </w:pPr>
      <w:r w:rsidRPr="006040F2">
        <w:rPr>
          <w:rFonts w:ascii="Calibri" w:hAnsi="Calibri" w:cs="Times New Roman"/>
        </w:rPr>
        <w:t>Abdominal Surgery by Dr. George Williams</w:t>
      </w:r>
    </w:p>
    <w:p w14:paraId="6E50B995" w14:textId="77777777" w:rsidR="003C2983" w:rsidRPr="006040F2" w:rsidRDefault="003C2983" w:rsidP="003C2983">
      <w:pPr>
        <w:pStyle w:val="NoSpacing"/>
        <w:ind w:left="720"/>
        <w:rPr>
          <w:rFonts w:ascii="Calibri" w:hAnsi="Calibri" w:cs="Times New Roman"/>
        </w:rPr>
      </w:pPr>
      <w:r w:rsidRPr="006040F2">
        <w:rPr>
          <w:rFonts w:ascii="Calibri" w:hAnsi="Calibri" w:cs="Times New Roman"/>
        </w:rPr>
        <w:t>Cholecystectomy in 2002</w:t>
      </w:r>
    </w:p>
    <w:p w14:paraId="29EC751A" w14:textId="77777777" w:rsidR="003C2983" w:rsidRPr="006040F2" w:rsidRDefault="003C2983" w:rsidP="003C2983">
      <w:pPr>
        <w:pStyle w:val="NoSpacing"/>
        <w:ind w:left="720"/>
        <w:rPr>
          <w:rFonts w:ascii="Calibri" w:hAnsi="Calibri" w:cs="Times New Roman"/>
        </w:rPr>
      </w:pPr>
      <w:r w:rsidRPr="006040F2">
        <w:rPr>
          <w:rFonts w:ascii="Calibri" w:hAnsi="Calibri" w:cs="Times New Roman"/>
        </w:rPr>
        <w:lastRenderedPageBreak/>
        <w:t>Right Knee Replacement by Dr. Richard Diehl in 2012</w:t>
      </w:r>
    </w:p>
    <w:p w14:paraId="6F55368B" w14:textId="77777777" w:rsidR="003C2983" w:rsidRPr="006040F2" w:rsidRDefault="003C2983" w:rsidP="003C2983">
      <w:pPr>
        <w:pStyle w:val="NoSpacing"/>
        <w:rPr>
          <w:rFonts w:ascii="Calibri" w:hAnsi="Calibri" w:cs="Times New Roman"/>
          <w:b/>
        </w:rPr>
      </w:pPr>
      <w:r w:rsidRPr="006040F2">
        <w:rPr>
          <w:rFonts w:ascii="Calibri" w:hAnsi="Calibri" w:cs="Times New Roman"/>
          <w:b/>
        </w:rPr>
        <w:t>Chronic Conditions</w:t>
      </w:r>
    </w:p>
    <w:p w14:paraId="331A5301" w14:textId="77777777" w:rsidR="003C2983" w:rsidRPr="006040F2" w:rsidRDefault="003C2983" w:rsidP="003C2983">
      <w:pPr>
        <w:pStyle w:val="NoSpacing"/>
        <w:rPr>
          <w:rFonts w:ascii="Calibri" w:hAnsi="Calibri" w:cs="Times New Roman"/>
        </w:rPr>
      </w:pPr>
      <w:r w:rsidRPr="006040F2">
        <w:rPr>
          <w:rFonts w:ascii="Calibri" w:hAnsi="Calibri" w:cs="Times New Roman"/>
          <w:b/>
        </w:rPr>
        <w:tab/>
      </w:r>
      <w:r w:rsidRPr="006040F2">
        <w:rPr>
          <w:rFonts w:ascii="Calibri" w:hAnsi="Calibri" w:cs="Times New Roman"/>
        </w:rPr>
        <w:t>Morbid Obesity- Diagnoses at age 50</w:t>
      </w:r>
    </w:p>
    <w:p w14:paraId="13EF2568" w14:textId="77777777" w:rsidR="003C2983" w:rsidRPr="006040F2" w:rsidRDefault="003C2983" w:rsidP="003C2983">
      <w:pPr>
        <w:pStyle w:val="NoSpacing"/>
        <w:ind w:firstLine="720"/>
        <w:rPr>
          <w:rFonts w:ascii="Calibri" w:hAnsi="Calibri" w:cs="Times New Roman"/>
        </w:rPr>
      </w:pPr>
      <w:r w:rsidRPr="006040F2">
        <w:rPr>
          <w:rFonts w:ascii="Calibri" w:hAnsi="Calibri" w:cs="Times New Roman"/>
        </w:rPr>
        <w:t>Obstructive Sleep Apnea- Diagnoses at age 44</w:t>
      </w:r>
    </w:p>
    <w:p w14:paraId="587ACAAA" w14:textId="77777777" w:rsidR="003C2983" w:rsidRPr="006040F2" w:rsidRDefault="003C2983" w:rsidP="003C2983">
      <w:pPr>
        <w:pStyle w:val="NoSpacing"/>
        <w:ind w:firstLine="720"/>
        <w:rPr>
          <w:rFonts w:ascii="Calibri" w:hAnsi="Calibri" w:cs="Times New Roman"/>
        </w:rPr>
      </w:pPr>
    </w:p>
    <w:p w14:paraId="79BDCB53" w14:textId="77777777" w:rsidR="003C2983" w:rsidRPr="006040F2" w:rsidRDefault="003C2983" w:rsidP="003C2983">
      <w:pPr>
        <w:tabs>
          <w:tab w:val="left" w:pos="720"/>
        </w:tabs>
        <w:rPr>
          <w:rFonts w:ascii="Calibri" w:hAnsi="Calibri" w:cs="Times New Roman"/>
          <w:bCs/>
        </w:rPr>
      </w:pPr>
      <w:r w:rsidRPr="006040F2">
        <w:rPr>
          <w:rFonts w:ascii="Calibri" w:hAnsi="Calibri" w:cs="Times New Roman"/>
          <w:b/>
          <w:bCs/>
        </w:rPr>
        <w:t xml:space="preserve">2.  Recent Medical History/Reason for Admission/Course of Hospitalization:    </w:t>
      </w:r>
      <w:r w:rsidRPr="006040F2">
        <w:rPr>
          <w:rFonts w:ascii="Calibri" w:hAnsi="Calibri" w:cs="Times New Roman"/>
          <w:bCs/>
        </w:rPr>
        <w:t>(2)</w:t>
      </w:r>
    </w:p>
    <w:p w14:paraId="012E1AC1" w14:textId="77777777" w:rsidR="003C2983" w:rsidRPr="006040F2" w:rsidRDefault="003C2983" w:rsidP="003C2983">
      <w:pPr>
        <w:tabs>
          <w:tab w:val="left" w:pos="720"/>
        </w:tabs>
        <w:spacing w:after="0"/>
        <w:rPr>
          <w:rFonts w:ascii="Calibri" w:hAnsi="Calibri" w:cs="Times New Roman"/>
          <w:bCs/>
          <w:i/>
        </w:rPr>
      </w:pPr>
      <w:r w:rsidRPr="006040F2">
        <w:rPr>
          <w:rFonts w:ascii="Calibri" w:hAnsi="Calibri" w:cs="Times New Roman"/>
          <w:b/>
          <w:bCs/>
        </w:rPr>
        <w:tab/>
      </w:r>
      <w:r w:rsidRPr="006040F2">
        <w:rPr>
          <w:rFonts w:ascii="Calibri" w:hAnsi="Calibri" w:cs="Times New Roman"/>
          <w:bCs/>
          <w:i/>
        </w:rPr>
        <w:t xml:space="preserve">(Discuss all related details that led to the pts. admission to the hospital up until </w:t>
      </w:r>
    </w:p>
    <w:p w14:paraId="60C50B4B" w14:textId="77777777" w:rsidR="003C2983" w:rsidRPr="006040F2" w:rsidRDefault="003C2983" w:rsidP="003C2983">
      <w:pPr>
        <w:tabs>
          <w:tab w:val="left" w:pos="720"/>
        </w:tabs>
        <w:spacing w:after="0"/>
        <w:rPr>
          <w:rFonts w:ascii="Calibri" w:hAnsi="Calibri" w:cs="Times New Roman"/>
          <w:bCs/>
          <w:i/>
        </w:rPr>
      </w:pPr>
      <w:r w:rsidRPr="006040F2">
        <w:rPr>
          <w:rFonts w:ascii="Calibri" w:hAnsi="Calibri" w:cs="Times New Roman"/>
          <w:bCs/>
          <w:i/>
        </w:rPr>
        <w:tab/>
      </w:r>
      <w:proofErr w:type="gramStart"/>
      <w:r w:rsidRPr="006040F2">
        <w:rPr>
          <w:rFonts w:ascii="Calibri" w:hAnsi="Calibri" w:cs="Times New Roman"/>
          <w:bCs/>
          <w:i/>
        </w:rPr>
        <w:t>the</w:t>
      </w:r>
      <w:proofErr w:type="gramEnd"/>
      <w:r w:rsidRPr="006040F2">
        <w:rPr>
          <w:rFonts w:ascii="Calibri" w:hAnsi="Calibri" w:cs="Times New Roman"/>
          <w:bCs/>
          <w:i/>
        </w:rPr>
        <w:t xml:space="preserve"> moment you assumed pt. care on your shift. This tells the story of current stay) </w:t>
      </w:r>
    </w:p>
    <w:p w14:paraId="024F2A65" w14:textId="77777777" w:rsidR="003C2983" w:rsidRPr="006040F2" w:rsidRDefault="003C2983" w:rsidP="003C2983">
      <w:pPr>
        <w:tabs>
          <w:tab w:val="left" w:pos="720"/>
        </w:tabs>
        <w:spacing w:after="0"/>
        <w:rPr>
          <w:rFonts w:ascii="Calibri" w:hAnsi="Calibri" w:cs="Times New Roman"/>
        </w:rPr>
      </w:pPr>
      <w:r w:rsidRPr="006040F2">
        <w:rPr>
          <w:rFonts w:ascii="Calibri" w:hAnsi="Calibri" w:cs="Times New Roman"/>
        </w:rPr>
        <w:tab/>
      </w:r>
    </w:p>
    <w:p w14:paraId="321A2415" w14:textId="77777777" w:rsidR="003C2983" w:rsidRPr="006040F2" w:rsidRDefault="003C2983" w:rsidP="003C2983">
      <w:pPr>
        <w:tabs>
          <w:tab w:val="left" w:pos="720"/>
        </w:tabs>
        <w:spacing w:after="0" w:line="480" w:lineRule="auto"/>
        <w:rPr>
          <w:rFonts w:ascii="Calibri" w:hAnsi="Calibri" w:cs="Times New Roman"/>
        </w:rPr>
      </w:pPr>
      <w:r w:rsidRPr="006040F2">
        <w:rPr>
          <w:rFonts w:ascii="Calibri" w:hAnsi="Calibri" w:cs="Times New Roman"/>
        </w:rPr>
        <w:tab/>
        <w:t xml:space="preserve">Patient MM arrived at Huntington Hospital on 11/5 for a Left Knee Replacement because of complaints of worsening left knee pain. Patient states that she has had pain for years now, but the pain suddenly became worse. With the new onset of pain she is having difficulty completing activities of daily living, these including walking, cleaning and cooking. The patient has tried more conservative approaches to relinquish the knee pain, including activity modification, oral pain medicine and injection and therapy. However, after the pain continued to worsen and there was no sign of release from other approaches, she was given the option of Left Total Knee surgery. The patient readily agreed to go through with the procedure. </w:t>
      </w:r>
    </w:p>
    <w:p w14:paraId="2FE706BC" w14:textId="77777777" w:rsidR="003C2983" w:rsidRPr="006040F2" w:rsidRDefault="003C2983" w:rsidP="003C2983">
      <w:pPr>
        <w:tabs>
          <w:tab w:val="left" w:pos="720"/>
        </w:tabs>
        <w:spacing w:line="480" w:lineRule="auto"/>
        <w:rPr>
          <w:rFonts w:ascii="Calibri" w:hAnsi="Calibri" w:cs="Times New Roman"/>
        </w:rPr>
      </w:pPr>
      <w:r w:rsidRPr="006040F2">
        <w:rPr>
          <w:rFonts w:ascii="Calibri" w:hAnsi="Calibri" w:cs="Times New Roman"/>
        </w:rPr>
        <w:tab/>
        <w:t xml:space="preserve">On 11/5, after clearance from her primary care physician, MM was admitted to the hospital to undergo Total left knee </w:t>
      </w:r>
      <w:proofErr w:type="spellStart"/>
      <w:r w:rsidRPr="006040F2">
        <w:rPr>
          <w:rFonts w:ascii="Calibri" w:hAnsi="Calibri" w:cs="Times New Roman"/>
        </w:rPr>
        <w:t>arthroplasty</w:t>
      </w:r>
      <w:proofErr w:type="spellEnd"/>
      <w:r w:rsidRPr="006040F2">
        <w:rPr>
          <w:rFonts w:ascii="Calibri" w:hAnsi="Calibri" w:cs="Times New Roman"/>
        </w:rPr>
        <w:t xml:space="preserve"> because of failure of conservative methods. She was taken into surgery at 1300 and the surgical/medical team was finished at 1500. She arrived on 6E in late afternoon on 11/5. She has been given antibiotic treatment to prevent infection, sequential compression devices, </w:t>
      </w:r>
      <w:proofErr w:type="gramStart"/>
      <w:r w:rsidRPr="006040F2">
        <w:rPr>
          <w:rFonts w:ascii="Calibri" w:hAnsi="Calibri" w:cs="Times New Roman"/>
        </w:rPr>
        <w:t>a</w:t>
      </w:r>
      <w:proofErr w:type="gramEnd"/>
      <w:r w:rsidRPr="006040F2">
        <w:rPr>
          <w:rFonts w:ascii="Calibri" w:hAnsi="Calibri" w:cs="Times New Roman"/>
        </w:rPr>
        <w:t xml:space="preserve"> nerve block and is closely monitored for pain levels. The first day the patient needed complete help toileting and moving around, while the nurse managed her pain. The following day on 11/6 the patient’s pain was maintained in the latter half of the day at level of 3 and small improvements in pain and body movement were noticed. On 11/7, the patient was able to ambulate to the restroom with help and was able to take a shower with help from PCA and nurse. Patient continues to make strides in her recovery while nurses continue to keep pain level around 2-3.  </w:t>
      </w:r>
    </w:p>
    <w:p w14:paraId="4CFA2141" w14:textId="77777777" w:rsidR="003C2983" w:rsidRPr="006040F2" w:rsidRDefault="003C2983" w:rsidP="003C2983">
      <w:pPr>
        <w:tabs>
          <w:tab w:val="left" w:pos="720"/>
        </w:tabs>
        <w:spacing w:after="0"/>
        <w:rPr>
          <w:rFonts w:ascii="Calibri" w:hAnsi="Calibri" w:cs="Times New Roman"/>
          <w:b/>
          <w:bCs/>
        </w:rPr>
      </w:pPr>
      <w:r w:rsidRPr="006040F2">
        <w:rPr>
          <w:rFonts w:ascii="Calibri" w:hAnsi="Calibri" w:cs="Times New Roman"/>
          <w:b/>
          <w:bCs/>
        </w:rPr>
        <w:lastRenderedPageBreak/>
        <w:t>3.  Home Medications: Provide name, dose, frequency and WHY the pt. needs the</w:t>
      </w:r>
    </w:p>
    <w:p w14:paraId="32DA94FA" w14:textId="77777777" w:rsidR="003C2983" w:rsidRPr="006040F2" w:rsidRDefault="003C2983" w:rsidP="003C2983">
      <w:pPr>
        <w:tabs>
          <w:tab w:val="left" w:pos="720"/>
        </w:tabs>
        <w:spacing w:after="0"/>
        <w:rPr>
          <w:rFonts w:ascii="Calibri" w:hAnsi="Calibri" w:cs="Times New Roman"/>
          <w:bCs/>
        </w:rPr>
      </w:pPr>
      <w:r w:rsidRPr="006040F2">
        <w:rPr>
          <w:rFonts w:ascii="Calibri" w:hAnsi="Calibri" w:cs="Times New Roman"/>
          <w:b/>
          <w:bCs/>
        </w:rPr>
        <w:t xml:space="preserve">     </w:t>
      </w:r>
      <w:proofErr w:type="gramStart"/>
      <w:r w:rsidRPr="006040F2">
        <w:rPr>
          <w:rFonts w:ascii="Calibri" w:hAnsi="Calibri" w:cs="Times New Roman"/>
          <w:b/>
          <w:bCs/>
        </w:rPr>
        <w:t>medication</w:t>
      </w:r>
      <w:proofErr w:type="gramEnd"/>
      <w:r w:rsidRPr="006040F2">
        <w:rPr>
          <w:rFonts w:ascii="Calibri" w:hAnsi="Calibri" w:cs="Times New Roman"/>
          <w:b/>
          <w:bCs/>
        </w:rPr>
        <w:t xml:space="preserve"> based on their medical history &amp; chronic conditions:    </w:t>
      </w:r>
      <w:r w:rsidRPr="006040F2">
        <w:rPr>
          <w:rFonts w:ascii="Calibri" w:hAnsi="Calibri" w:cs="Times New Roman"/>
          <w:bCs/>
        </w:rPr>
        <w:t>(2)</w:t>
      </w:r>
    </w:p>
    <w:p w14:paraId="069216E9" w14:textId="77777777" w:rsidR="003C2983" w:rsidRPr="006040F2" w:rsidRDefault="003C2983" w:rsidP="003C2983">
      <w:pPr>
        <w:tabs>
          <w:tab w:val="left" w:pos="720"/>
        </w:tabs>
        <w:spacing w:after="0"/>
        <w:rPr>
          <w:rFonts w:ascii="Calibri" w:hAnsi="Calibri" w:cs="Times New Roman"/>
          <w:b/>
          <w:bCs/>
        </w:rPr>
      </w:pPr>
    </w:p>
    <w:p w14:paraId="2D85A530" w14:textId="77777777" w:rsidR="003C2983" w:rsidRPr="006040F2" w:rsidRDefault="003C2983" w:rsidP="003C2983">
      <w:pPr>
        <w:tabs>
          <w:tab w:val="left" w:pos="720"/>
        </w:tabs>
        <w:spacing w:after="0"/>
        <w:rPr>
          <w:rFonts w:ascii="Calibri" w:hAnsi="Calibri" w:cs="Times New Roman"/>
          <w:b/>
          <w:bCs/>
        </w:rPr>
      </w:pPr>
    </w:p>
    <w:tbl>
      <w:tblPr>
        <w:tblStyle w:val="TableGrid"/>
        <w:tblW w:w="0" w:type="auto"/>
        <w:tblLook w:val="04A0" w:firstRow="1" w:lastRow="0" w:firstColumn="1" w:lastColumn="0" w:noHBand="0" w:noVBand="1"/>
      </w:tblPr>
      <w:tblGrid>
        <w:gridCol w:w="2628"/>
        <w:gridCol w:w="1889"/>
        <w:gridCol w:w="2162"/>
        <w:gridCol w:w="2177"/>
      </w:tblGrid>
      <w:tr w:rsidR="003C2983" w:rsidRPr="006040F2" w14:paraId="31AB9509" w14:textId="77777777" w:rsidTr="00794458">
        <w:tc>
          <w:tcPr>
            <w:tcW w:w="2628" w:type="dxa"/>
            <w:shd w:val="clear" w:color="auto" w:fill="DBE5F1" w:themeFill="accent1" w:themeFillTint="33"/>
          </w:tcPr>
          <w:p w14:paraId="7B1EF348" w14:textId="77777777" w:rsidR="003C2983" w:rsidRPr="006040F2" w:rsidRDefault="003C2983" w:rsidP="00794458">
            <w:pPr>
              <w:tabs>
                <w:tab w:val="left" w:pos="720"/>
              </w:tabs>
              <w:rPr>
                <w:rFonts w:ascii="Calibri" w:hAnsi="Calibri" w:cs="Times New Roman"/>
                <w:b/>
                <w:bCs/>
              </w:rPr>
            </w:pPr>
            <w:r w:rsidRPr="006040F2">
              <w:rPr>
                <w:rFonts w:ascii="Calibri" w:hAnsi="Calibri" w:cs="Times New Roman"/>
                <w:b/>
                <w:bCs/>
              </w:rPr>
              <w:t>Generic/Trade Name</w:t>
            </w:r>
          </w:p>
        </w:tc>
        <w:tc>
          <w:tcPr>
            <w:tcW w:w="1889" w:type="dxa"/>
            <w:shd w:val="clear" w:color="auto" w:fill="DBE5F1" w:themeFill="accent1" w:themeFillTint="33"/>
          </w:tcPr>
          <w:p w14:paraId="6D6810FB" w14:textId="77777777" w:rsidR="003C2983" w:rsidRPr="006040F2" w:rsidRDefault="003C2983" w:rsidP="00794458">
            <w:pPr>
              <w:tabs>
                <w:tab w:val="left" w:pos="720"/>
              </w:tabs>
              <w:jc w:val="center"/>
              <w:rPr>
                <w:rFonts w:ascii="Calibri" w:hAnsi="Calibri" w:cs="Times New Roman"/>
                <w:b/>
                <w:bCs/>
              </w:rPr>
            </w:pPr>
            <w:r w:rsidRPr="006040F2">
              <w:rPr>
                <w:rFonts w:ascii="Calibri" w:hAnsi="Calibri" w:cs="Times New Roman"/>
                <w:b/>
                <w:bCs/>
              </w:rPr>
              <w:t>Dose</w:t>
            </w:r>
          </w:p>
        </w:tc>
        <w:tc>
          <w:tcPr>
            <w:tcW w:w="2162" w:type="dxa"/>
            <w:shd w:val="clear" w:color="auto" w:fill="DBE5F1" w:themeFill="accent1" w:themeFillTint="33"/>
          </w:tcPr>
          <w:p w14:paraId="4C6068E4" w14:textId="77777777" w:rsidR="003C2983" w:rsidRPr="006040F2" w:rsidRDefault="003C2983" w:rsidP="00794458">
            <w:pPr>
              <w:tabs>
                <w:tab w:val="left" w:pos="720"/>
              </w:tabs>
              <w:jc w:val="center"/>
              <w:rPr>
                <w:rFonts w:ascii="Calibri" w:hAnsi="Calibri" w:cs="Times New Roman"/>
                <w:b/>
                <w:bCs/>
              </w:rPr>
            </w:pPr>
            <w:r w:rsidRPr="006040F2">
              <w:rPr>
                <w:rFonts w:ascii="Calibri" w:hAnsi="Calibri" w:cs="Times New Roman"/>
                <w:b/>
                <w:bCs/>
              </w:rPr>
              <w:t>Frequency</w:t>
            </w:r>
          </w:p>
        </w:tc>
        <w:tc>
          <w:tcPr>
            <w:tcW w:w="2177" w:type="dxa"/>
            <w:shd w:val="clear" w:color="auto" w:fill="DBE5F1" w:themeFill="accent1" w:themeFillTint="33"/>
          </w:tcPr>
          <w:p w14:paraId="29A4C879" w14:textId="77777777" w:rsidR="003C2983" w:rsidRPr="006040F2" w:rsidRDefault="003C2983" w:rsidP="00794458">
            <w:pPr>
              <w:tabs>
                <w:tab w:val="left" w:pos="720"/>
              </w:tabs>
              <w:jc w:val="center"/>
              <w:rPr>
                <w:rFonts w:ascii="Calibri" w:hAnsi="Calibri" w:cs="Times New Roman"/>
                <w:b/>
                <w:bCs/>
              </w:rPr>
            </w:pPr>
            <w:r w:rsidRPr="006040F2">
              <w:rPr>
                <w:rFonts w:ascii="Calibri" w:hAnsi="Calibri" w:cs="Times New Roman"/>
                <w:b/>
                <w:bCs/>
              </w:rPr>
              <w:t>Purpose</w:t>
            </w:r>
          </w:p>
        </w:tc>
      </w:tr>
      <w:tr w:rsidR="003C2983" w:rsidRPr="006040F2" w14:paraId="4F82EC72" w14:textId="77777777" w:rsidTr="00794458">
        <w:tc>
          <w:tcPr>
            <w:tcW w:w="2628" w:type="dxa"/>
          </w:tcPr>
          <w:p w14:paraId="1E815443" w14:textId="77777777" w:rsidR="003C2983" w:rsidRPr="006040F2" w:rsidRDefault="003C2983" w:rsidP="00794458">
            <w:pPr>
              <w:tabs>
                <w:tab w:val="left" w:pos="720"/>
              </w:tabs>
              <w:rPr>
                <w:rFonts w:ascii="Calibri" w:hAnsi="Calibri" w:cs="Times New Roman"/>
                <w:b/>
                <w:bCs/>
              </w:rPr>
            </w:pPr>
            <w:proofErr w:type="spellStart"/>
            <w:r w:rsidRPr="006040F2">
              <w:rPr>
                <w:rFonts w:ascii="Calibri" w:hAnsi="Calibri" w:cs="Times New Roman"/>
                <w:b/>
                <w:bCs/>
              </w:rPr>
              <w:t>Celecoxib</w:t>
            </w:r>
            <w:proofErr w:type="spellEnd"/>
            <w:r w:rsidRPr="006040F2">
              <w:rPr>
                <w:rFonts w:ascii="Calibri" w:hAnsi="Calibri" w:cs="Times New Roman"/>
                <w:b/>
                <w:bCs/>
              </w:rPr>
              <w:t>/Celebrex</w:t>
            </w:r>
          </w:p>
        </w:tc>
        <w:tc>
          <w:tcPr>
            <w:tcW w:w="1889" w:type="dxa"/>
          </w:tcPr>
          <w:p w14:paraId="628A4795" w14:textId="77777777" w:rsidR="003C2983" w:rsidRPr="006040F2" w:rsidRDefault="003C2983" w:rsidP="00794458">
            <w:pPr>
              <w:tabs>
                <w:tab w:val="left" w:pos="720"/>
              </w:tabs>
              <w:rPr>
                <w:rFonts w:ascii="Calibri" w:hAnsi="Calibri" w:cs="Times New Roman"/>
                <w:b/>
                <w:bCs/>
              </w:rPr>
            </w:pPr>
            <w:r w:rsidRPr="006040F2">
              <w:rPr>
                <w:rFonts w:ascii="Calibri" w:hAnsi="Calibri" w:cs="Times New Roman"/>
                <w:b/>
                <w:bCs/>
              </w:rPr>
              <w:t>200 mg Tablet</w:t>
            </w:r>
          </w:p>
        </w:tc>
        <w:tc>
          <w:tcPr>
            <w:tcW w:w="2162" w:type="dxa"/>
          </w:tcPr>
          <w:p w14:paraId="6DE916A3" w14:textId="77777777" w:rsidR="003C2983" w:rsidRPr="006040F2" w:rsidRDefault="003C2983" w:rsidP="00794458">
            <w:pPr>
              <w:tabs>
                <w:tab w:val="left" w:pos="720"/>
              </w:tabs>
              <w:rPr>
                <w:rFonts w:ascii="Calibri" w:hAnsi="Calibri" w:cs="Times New Roman"/>
                <w:b/>
                <w:bCs/>
              </w:rPr>
            </w:pPr>
            <w:r w:rsidRPr="006040F2">
              <w:rPr>
                <w:rFonts w:ascii="Calibri" w:hAnsi="Calibri" w:cs="Times New Roman"/>
                <w:b/>
                <w:bCs/>
              </w:rPr>
              <w:t>Daily</w:t>
            </w:r>
          </w:p>
        </w:tc>
        <w:tc>
          <w:tcPr>
            <w:tcW w:w="2177" w:type="dxa"/>
          </w:tcPr>
          <w:p w14:paraId="2216608E" w14:textId="77777777" w:rsidR="003C2983" w:rsidRPr="006040F2" w:rsidRDefault="003C2983" w:rsidP="00794458">
            <w:pPr>
              <w:tabs>
                <w:tab w:val="left" w:pos="720"/>
              </w:tabs>
              <w:rPr>
                <w:rFonts w:ascii="Calibri" w:hAnsi="Calibri" w:cs="Times New Roman"/>
                <w:b/>
                <w:bCs/>
              </w:rPr>
            </w:pPr>
            <w:r w:rsidRPr="006040F2">
              <w:rPr>
                <w:rFonts w:ascii="Calibri" w:hAnsi="Calibri" w:cs="Times New Roman"/>
                <w:b/>
                <w:bCs/>
              </w:rPr>
              <w:t>This is used as an anti-inflammatory for arthritis pain. Patient has degenerative arthritis of the left knee.</w:t>
            </w:r>
          </w:p>
        </w:tc>
      </w:tr>
      <w:tr w:rsidR="003C2983" w:rsidRPr="006040F2" w14:paraId="12338F01" w14:textId="77777777" w:rsidTr="00794458">
        <w:tc>
          <w:tcPr>
            <w:tcW w:w="2628" w:type="dxa"/>
          </w:tcPr>
          <w:p w14:paraId="6CB5A87A" w14:textId="77777777" w:rsidR="003C2983" w:rsidRPr="006040F2" w:rsidRDefault="003C2983" w:rsidP="00794458">
            <w:pPr>
              <w:tabs>
                <w:tab w:val="left" w:pos="720"/>
              </w:tabs>
              <w:rPr>
                <w:rFonts w:ascii="Calibri" w:hAnsi="Calibri" w:cs="Times New Roman"/>
                <w:b/>
                <w:bCs/>
              </w:rPr>
            </w:pPr>
            <w:proofErr w:type="spellStart"/>
            <w:r w:rsidRPr="006040F2">
              <w:rPr>
                <w:rFonts w:ascii="Calibri" w:hAnsi="Calibri" w:cs="Times New Roman"/>
                <w:b/>
                <w:bCs/>
              </w:rPr>
              <w:t>Cholecalciferol</w:t>
            </w:r>
            <w:proofErr w:type="spellEnd"/>
            <w:r w:rsidRPr="006040F2">
              <w:rPr>
                <w:rFonts w:ascii="Calibri" w:hAnsi="Calibri" w:cs="Times New Roman"/>
                <w:b/>
                <w:bCs/>
              </w:rPr>
              <w:t>/Vitamin D</w:t>
            </w:r>
          </w:p>
        </w:tc>
        <w:tc>
          <w:tcPr>
            <w:tcW w:w="1889" w:type="dxa"/>
          </w:tcPr>
          <w:p w14:paraId="100D5313" w14:textId="77777777" w:rsidR="003C2983" w:rsidRPr="006040F2" w:rsidRDefault="003C2983" w:rsidP="00794458">
            <w:pPr>
              <w:tabs>
                <w:tab w:val="left" w:pos="720"/>
              </w:tabs>
              <w:rPr>
                <w:rFonts w:ascii="Calibri" w:hAnsi="Calibri" w:cs="Times New Roman"/>
                <w:b/>
                <w:bCs/>
              </w:rPr>
            </w:pPr>
            <w:r w:rsidRPr="006040F2">
              <w:rPr>
                <w:rFonts w:ascii="Calibri" w:hAnsi="Calibri" w:cs="Times New Roman"/>
                <w:b/>
                <w:bCs/>
              </w:rPr>
              <w:t>1000 Units</w:t>
            </w:r>
          </w:p>
        </w:tc>
        <w:tc>
          <w:tcPr>
            <w:tcW w:w="2162" w:type="dxa"/>
          </w:tcPr>
          <w:p w14:paraId="6A38B207" w14:textId="77777777" w:rsidR="003C2983" w:rsidRPr="006040F2" w:rsidRDefault="003C2983" w:rsidP="00794458">
            <w:pPr>
              <w:tabs>
                <w:tab w:val="left" w:pos="720"/>
              </w:tabs>
              <w:rPr>
                <w:rFonts w:ascii="Calibri" w:hAnsi="Calibri" w:cs="Times New Roman"/>
                <w:b/>
                <w:bCs/>
              </w:rPr>
            </w:pPr>
            <w:r w:rsidRPr="006040F2">
              <w:rPr>
                <w:rFonts w:ascii="Calibri" w:hAnsi="Calibri" w:cs="Times New Roman"/>
                <w:b/>
                <w:bCs/>
              </w:rPr>
              <w:t>Daily</w:t>
            </w:r>
          </w:p>
        </w:tc>
        <w:tc>
          <w:tcPr>
            <w:tcW w:w="2177" w:type="dxa"/>
          </w:tcPr>
          <w:p w14:paraId="1C12A43E" w14:textId="77777777" w:rsidR="003C2983" w:rsidRPr="006040F2" w:rsidRDefault="003C2983" w:rsidP="00794458">
            <w:pPr>
              <w:tabs>
                <w:tab w:val="left" w:pos="720"/>
              </w:tabs>
              <w:rPr>
                <w:rFonts w:ascii="Calibri" w:hAnsi="Calibri" w:cs="Times New Roman"/>
                <w:b/>
                <w:bCs/>
              </w:rPr>
            </w:pPr>
            <w:r w:rsidRPr="006040F2">
              <w:rPr>
                <w:rFonts w:ascii="Calibri" w:hAnsi="Calibri" w:cs="Times New Roman"/>
                <w:b/>
                <w:bCs/>
              </w:rPr>
              <w:t xml:space="preserve">This is taken daily as a supplement to help with calcium and phosphorous absorption and overall body health. </w:t>
            </w:r>
          </w:p>
        </w:tc>
      </w:tr>
      <w:tr w:rsidR="003C2983" w:rsidRPr="006040F2" w14:paraId="0257AAC0" w14:textId="77777777" w:rsidTr="00794458">
        <w:tc>
          <w:tcPr>
            <w:tcW w:w="2628" w:type="dxa"/>
          </w:tcPr>
          <w:p w14:paraId="5F01E0D8" w14:textId="77777777" w:rsidR="003C2983" w:rsidRPr="006040F2" w:rsidRDefault="003C2983" w:rsidP="00794458">
            <w:pPr>
              <w:tabs>
                <w:tab w:val="left" w:pos="720"/>
              </w:tabs>
              <w:rPr>
                <w:rFonts w:ascii="Calibri" w:hAnsi="Calibri" w:cs="Times New Roman"/>
                <w:b/>
                <w:bCs/>
              </w:rPr>
            </w:pPr>
            <w:r w:rsidRPr="006040F2">
              <w:rPr>
                <w:rFonts w:ascii="Calibri" w:hAnsi="Calibri" w:cs="Times New Roman"/>
                <w:b/>
                <w:bCs/>
              </w:rPr>
              <w:t>Ibuprofen/Advil</w:t>
            </w:r>
          </w:p>
        </w:tc>
        <w:tc>
          <w:tcPr>
            <w:tcW w:w="1889" w:type="dxa"/>
          </w:tcPr>
          <w:p w14:paraId="661BA33F" w14:textId="77777777" w:rsidR="003C2983" w:rsidRPr="006040F2" w:rsidRDefault="003C2983" w:rsidP="00794458">
            <w:pPr>
              <w:tabs>
                <w:tab w:val="left" w:pos="720"/>
              </w:tabs>
              <w:rPr>
                <w:rFonts w:ascii="Calibri" w:hAnsi="Calibri" w:cs="Times New Roman"/>
                <w:b/>
                <w:bCs/>
              </w:rPr>
            </w:pPr>
            <w:r w:rsidRPr="006040F2">
              <w:rPr>
                <w:rFonts w:ascii="Calibri" w:hAnsi="Calibri" w:cs="Times New Roman"/>
                <w:b/>
                <w:bCs/>
              </w:rPr>
              <w:t>200 mg Tablet</w:t>
            </w:r>
          </w:p>
        </w:tc>
        <w:tc>
          <w:tcPr>
            <w:tcW w:w="2162" w:type="dxa"/>
          </w:tcPr>
          <w:p w14:paraId="4D528D7D" w14:textId="77777777" w:rsidR="003C2983" w:rsidRPr="006040F2" w:rsidRDefault="003C2983" w:rsidP="00794458">
            <w:pPr>
              <w:tabs>
                <w:tab w:val="left" w:pos="720"/>
              </w:tabs>
              <w:rPr>
                <w:rFonts w:ascii="Calibri" w:hAnsi="Calibri" w:cs="Times New Roman"/>
                <w:b/>
                <w:bCs/>
              </w:rPr>
            </w:pPr>
            <w:r w:rsidRPr="006040F2">
              <w:rPr>
                <w:rFonts w:ascii="Calibri" w:hAnsi="Calibri" w:cs="Times New Roman"/>
                <w:b/>
                <w:bCs/>
              </w:rPr>
              <w:t>Every six hours as needed</w:t>
            </w:r>
          </w:p>
        </w:tc>
        <w:tc>
          <w:tcPr>
            <w:tcW w:w="2177" w:type="dxa"/>
          </w:tcPr>
          <w:p w14:paraId="730AD9EF" w14:textId="77777777" w:rsidR="003C2983" w:rsidRPr="006040F2" w:rsidRDefault="003C2983" w:rsidP="00794458">
            <w:pPr>
              <w:tabs>
                <w:tab w:val="left" w:pos="720"/>
              </w:tabs>
              <w:rPr>
                <w:rFonts w:ascii="Calibri" w:hAnsi="Calibri" w:cs="Times New Roman"/>
                <w:b/>
                <w:bCs/>
              </w:rPr>
            </w:pPr>
            <w:r w:rsidRPr="006040F2">
              <w:rPr>
                <w:rFonts w:ascii="Calibri" w:hAnsi="Calibri" w:cs="Times New Roman"/>
                <w:b/>
                <w:bCs/>
              </w:rPr>
              <w:t xml:space="preserve">This is </w:t>
            </w:r>
            <w:proofErr w:type="gramStart"/>
            <w:r w:rsidRPr="006040F2">
              <w:rPr>
                <w:rFonts w:ascii="Calibri" w:hAnsi="Calibri" w:cs="Times New Roman"/>
                <w:b/>
                <w:bCs/>
              </w:rPr>
              <w:t>used</w:t>
            </w:r>
            <w:proofErr w:type="gramEnd"/>
            <w:r w:rsidRPr="006040F2">
              <w:rPr>
                <w:rFonts w:ascii="Calibri" w:hAnsi="Calibri" w:cs="Times New Roman"/>
                <w:b/>
                <w:bCs/>
              </w:rPr>
              <w:t xml:space="preserve"> as a pain medication to help alleviate severe pain patient is experiencing in Left knee from degenerative arthritis. </w:t>
            </w:r>
          </w:p>
        </w:tc>
      </w:tr>
    </w:tbl>
    <w:p w14:paraId="783E4437" w14:textId="77777777" w:rsidR="003C2983" w:rsidRPr="006040F2" w:rsidRDefault="003C2983" w:rsidP="003C2983">
      <w:pPr>
        <w:tabs>
          <w:tab w:val="left" w:pos="720"/>
        </w:tabs>
        <w:spacing w:after="0"/>
        <w:rPr>
          <w:rFonts w:ascii="Calibri" w:hAnsi="Calibri" w:cs="Times New Roman"/>
          <w:bCs/>
        </w:rPr>
      </w:pPr>
    </w:p>
    <w:p w14:paraId="07CBE23B" w14:textId="77777777" w:rsidR="003C2983" w:rsidRPr="006040F2" w:rsidRDefault="003C2983" w:rsidP="003C2983">
      <w:pPr>
        <w:tabs>
          <w:tab w:val="left" w:pos="720"/>
        </w:tabs>
        <w:spacing w:after="0"/>
        <w:rPr>
          <w:rFonts w:ascii="Calibri" w:hAnsi="Calibri" w:cs="Times New Roman"/>
          <w:bCs/>
        </w:rPr>
      </w:pPr>
    </w:p>
    <w:p w14:paraId="33B2995F" w14:textId="77777777" w:rsidR="003C2983" w:rsidRPr="006040F2" w:rsidRDefault="003C2983" w:rsidP="003C2983">
      <w:pPr>
        <w:tabs>
          <w:tab w:val="left" w:pos="720"/>
        </w:tabs>
        <w:spacing w:after="0"/>
        <w:rPr>
          <w:rFonts w:ascii="Calibri" w:hAnsi="Calibri" w:cs="Times New Roman"/>
          <w:bCs/>
        </w:rPr>
      </w:pPr>
      <w:r w:rsidRPr="006040F2">
        <w:rPr>
          <w:rFonts w:ascii="Calibri" w:hAnsi="Calibri" w:cs="Times New Roman"/>
          <w:bCs/>
        </w:rPr>
        <w:t>Add to table as needed. All home meds must be included.</w:t>
      </w:r>
    </w:p>
    <w:p w14:paraId="65B2A43B" w14:textId="77777777" w:rsidR="003C2983" w:rsidRPr="006040F2" w:rsidRDefault="003C2983" w:rsidP="003C2983">
      <w:pPr>
        <w:tabs>
          <w:tab w:val="left" w:pos="720"/>
        </w:tabs>
        <w:spacing w:after="0"/>
        <w:rPr>
          <w:rFonts w:ascii="Calibri" w:hAnsi="Calibri" w:cs="Times New Roman"/>
        </w:rPr>
      </w:pPr>
    </w:p>
    <w:p w14:paraId="115359A8" w14:textId="77777777" w:rsidR="003C2983" w:rsidRPr="006040F2" w:rsidRDefault="003C2983" w:rsidP="003C2983">
      <w:pPr>
        <w:tabs>
          <w:tab w:val="left" w:pos="720"/>
        </w:tabs>
        <w:rPr>
          <w:rFonts w:ascii="Calibri" w:hAnsi="Calibri" w:cs="Times New Roman"/>
        </w:rPr>
      </w:pPr>
    </w:p>
    <w:p w14:paraId="45A33CED" w14:textId="77777777" w:rsidR="003C2983" w:rsidRPr="006040F2" w:rsidRDefault="003C2983" w:rsidP="003C2983">
      <w:pPr>
        <w:tabs>
          <w:tab w:val="left" w:pos="720"/>
        </w:tabs>
        <w:rPr>
          <w:rFonts w:ascii="Calibri" w:hAnsi="Calibri" w:cs="Times New Roman"/>
        </w:rPr>
      </w:pPr>
      <w:r w:rsidRPr="006040F2">
        <w:rPr>
          <w:rFonts w:ascii="Calibri" w:hAnsi="Calibri" w:cs="Times New Roman"/>
          <w:b/>
        </w:rPr>
        <w:t>4.  Definition of Medical Diagnosis with patient’s signs &amp; symptoms at time of admission:</w:t>
      </w:r>
      <w:r w:rsidRPr="006040F2">
        <w:rPr>
          <w:rFonts w:ascii="Calibri" w:hAnsi="Calibri" w:cs="Times New Roman"/>
        </w:rPr>
        <w:t xml:space="preserve">  (2)</w:t>
      </w:r>
    </w:p>
    <w:p w14:paraId="22652119" w14:textId="77777777" w:rsidR="003C2983" w:rsidRPr="006040F2" w:rsidRDefault="003C2983" w:rsidP="003C2983">
      <w:pPr>
        <w:tabs>
          <w:tab w:val="left" w:pos="720"/>
        </w:tabs>
        <w:spacing w:line="480" w:lineRule="auto"/>
        <w:rPr>
          <w:rFonts w:ascii="Calibri" w:hAnsi="Calibri" w:cs="Times New Roman"/>
        </w:rPr>
      </w:pPr>
      <w:r w:rsidRPr="006040F2">
        <w:rPr>
          <w:rFonts w:ascii="Calibri" w:hAnsi="Calibri" w:cs="Times New Roman"/>
        </w:rPr>
        <w:tab/>
        <w:t xml:space="preserve">According to Uptodate.com, degenerative arthritis, closely associated with osteoarthritis, is one of the most common of knee arthritis. This disease is a slow and gradual process that develops overtime, mainly affecting the middle-aged to the older adults. The disease affects the joint cartilage and causes the underlying bones to wear and tear, causing inflammation. The breakdown of bone and cartilage causes mild to severe pain and stiffness in the area(s) affected. These symptoms are clearly seen </w:t>
      </w:r>
      <w:proofErr w:type="gramStart"/>
      <w:r w:rsidRPr="006040F2">
        <w:rPr>
          <w:rFonts w:ascii="Calibri" w:hAnsi="Calibri" w:cs="Times New Roman"/>
        </w:rPr>
        <w:t>in patient</w:t>
      </w:r>
      <w:proofErr w:type="gramEnd"/>
      <w:r w:rsidRPr="006040F2">
        <w:rPr>
          <w:rFonts w:ascii="Calibri" w:hAnsi="Calibri" w:cs="Times New Roman"/>
        </w:rPr>
        <w:t xml:space="preserve"> MM. She has had degenerative arthritis for years now, wrestling with the mild pain each day. Because of the continued </w:t>
      </w:r>
      <w:r w:rsidRPr="006040F2">
        <w:rPr>
          <w:rFonts w:ascii="Calibri" w:hAnsi="Calibri" w:cs="Times New Roman"/>
        </w:rPr>
        <w:lastRenderedPageBreak/>
        <w:t>breakdown of her knee joints, she is now experiencing increased levels of pain in her knee. She reported to the hospital with worsening pain radiating in her left knee that increased with movement. The pain and stiffness occurring in her left knee has limited her daily routine and function</w:t>
      </w:r>
    </w:p>
    <w:p w14:paraId="1CB37D1F" w14:textId="77777777" w:rsidR="003C2983" w:rsidRPr="006040F2" w:rsidRDefault="003C2983" w:rsidP="003C2983">
      <w:pPr>
        <w:tabs>
          <w:tab w:val="left" w:pos="720"/>
        </w:tabs>
        <w:spacing w:line="480" w:lineRule="auto"/>
        <w:rPr>
          <w:rFonts w:ascii="Calibri" w:hAnsi="Calibri" w:cs="Times New Roman"/>
        </w:rPr>
      </w:pPr>
      <w:r w:rsidRPr="006040F2">
        <w:rPr>
          <w:rFonts w:ascii="Calibri" w:hAnsi="Calibri" w:cs="Times New Roman"/>
        </w:rPr>
        <w:tab/>
        <w:t xml:space="preserve">Patient was also admitted to the hospital with obstructive sleep apnea and morbid obesity. Uptodate.com states that sleep apnea is a chronic disorder that often stems from obesity. Patients with obstructive sleep apnea reportedly wake up at night and experience disturbed sleep and restlessness due to hypoxia. Patient MM is using a CPAP machine to help keep her airways open to prevent hypoxia and sleep disturbances at night. In addition, patient MM is reported to have morbid obesity. Potter and Perry (2013) state that morbid obesity is a growing problem among middle aged adults and affects the quality of life and risk for chronic diseases. Potter and Perry (2013) also mention that Osteoarthritis is said to be a health consequence of morbid obesity and this finding is supported in patient MM’s diagnoses. </w:t>
      </w:r>
    </w:p>
    <w:p w14:paraId="2CD3DB37" w14:textId="77777777" w:rsidR="003C2983" w:rsidRPr="006040F2" w:rsidRDefault="003C2983" w:rsidP="003C2983">
      <w:pPr>
        <w:tabs>
          <w:tab w:val="left" w:pos="720"/>
        </w:tabs>
        <w:rPr>
          <w:rFonts w:ascii="Calibri" w:hAnsi="Calibri" w:cs="Times New Roman"/>
          <w:bCs/>
        </w:rPr>
      </w:pPr>
      <w:r w:rsidRPr="006040F2">
        <w:rPr>
          <w:rFonts w:ascii="Calibri" w:hAnsi="Calibri" w:cs="Times New Roman"/>
          <w:b/>
          <w:bCs/>
        </w:rPr>
        <w:t xml:space="preserve">5.  Physical Assessment:    </w:t>
      </w:r>
      <w:r w:rsidRPr="006040F2">
        <w:rPr>
          <w:rFonts w:ascii="Calibri" w:hAnsi="Calibri" w:cs="Times New Roman"/>
          <w:bCs/>
        </w:rPr>
        <w:t>(3 points total)</w:t>
      </w:r>
    </w:p>
    <w:p w14:paraId="568D955C" w14:textId="77777777" w:rsidR="003C2983" w:rsidRPr="006040F2" w:rsidRDefault="003C2983" w:rsidP="003C2983">
      <w:pPr>
        <w:tabs>
          <w:tab w:val="left" w:pos="720"/>
        </w:tabs>
        <w:rPr>
          <w:rFonts w:ascii="Calibri" w:hAnsi="Calibri" w:cs="Times New Roman"/>
          <w:b/>
          <w:bCs/>
        </w:rPr>
      </w:pPr>
      <w:proofErr w:type="spellStart"/>
      <w:proofErr w:type="gramStart"/>
      <w:r w:rsidRPr="006040F2">
        <w:rPr>
          <w:rFonts w:ascii="Calibri" w:hAnsi="Calibri" w:cs="Times New Roman"/>
          <w:b/>
        </w:rPr>
        <w:t>Ht</w:t>
      </w:r>
      <w:proofErr w:type="spellEnd"/>
      <w:r w:rsidRPr="006040F2">
        <w:rPr>
          <w:rFonts w:ascii="Calibri" w:hAnsi="Calibri" w:cs="Times New Roman"/>
        </w:rPr>
        <w:t xml:space="preserve"> :</w:t>
      </w:r>
      <w:proofErr w:type="gramEnd"/>
      <w:r w:rsidRPr="006040F2">
        <w:rPr>
          <w:rFonts w:ascii="Calibri" w:hAnsi="Calibri" w:cs="Times New Roman"/>
        </w:rPr>
        <w:t xml:space="preserve"> 163.83 cm    </w:t>
      </w:r>
      <w:proofErr w:type="spellStart"/>
      <w:r w:rsidRPr="006040F2">
        <w:rPr>
          <w:rFonts w:ascii="Calibri" w:hAnsi="Calibri" w:cs="Times New Roman"/>
          <w:b/>
        </w:rPr>
        <w:t>Wt</w:t>
      </w:r>
      <w:proofErr w:type="spellEnd"/>
      <w:r w:rsidRPr="006040F2">
        <w:rPr>
          <w:rFonts w:ascii="Calibri" w:hAnsi="Calibri" w:cs="Times New Roman"/>
        </w:rPr>
        <w:t xml:space="preserve">: 145.6 kg    </w:t>
      </w:r>
      <w:r w:rsidRPr="006040F2">
        <w:rPr>
          <w:rFonts w:ascii="Calibri" w:hAnsi="Calibri" w:cs="Times New Roman"/>
          <w:b/>
        </w:rPr>
        <w:t>BSA</w:t>
      </w:r>
      <w:r w:rsidRPr="006040F2">
        <w:rPr>
          <w:rFonts w:ascii="Calibri" w:hAnsi="Calibri" w:cs="Times New Roman"/>
        </w:rPr>
        <w:t xml:space="preserve">: 2.41 m2    </w:t>
      </w:r>
      <w:r w:rsidRPr="006040F2">
        <w:rPr>
          <w:rFonts w:ascii="Calibri" w:hAnsi="Calibri" w:cs="Times New Roman"/>
          <w:b/>
        </w:rPr>
        <w:t>BMI</w:t>
      </w:r>
      <w:r w:rsidRPr="006040F2">
        <w:rPr>
          <w:rFonts w:ascii="Calibri" w:hAnsi="Calibri" w:cs="Times New Roman"/>
        </w:rPr>
        <w:t>: 54.2 kg/m2</w:t>
      </w:r>
    </w:p>
    <w:p w14:paraId="10A7D619" w14:textId="77777777" w:rsidR="003C2983" w:rsidRPr="006040F2" w:rsidRDefault="003C2983" w:rsidP="003C2983">
      <w:pPr>
        <w:pStyle w:val="Heading3"/>
        <w:ind w:hanging="900"/>
        <w:jc w:val="left"/>
        <w:rPr>
          <w:rFonts w:ascii="Calibri" w:hAnsi="Calibri"/>
          <w:sz w:val="22"/>
          <w:szCs w:val="22"/>
          <w:u w:val="none"/>
        </w:rPr>
      </w:pPr>
    </w:p>
    <w:p w14:paraId="11CD313C" w14:textId="77777777" w:rsidR="003C2983" w:rsidRPr="006040F2" w:rsidRDefault="003C2983" w:rsidP="003C2983">
      <w:pPr>
        <w:pStyle w:val="Heading3"/>
        <w:ind w:hanging="900"/>
        <w:jc w:val="left"/>
        <w:rPr>
          <w:rFonts w:ascii="Calibri" w:hAnsi="Calibri"/>
          <w:sz w:val="22"/>
          <w:szCs w:val="22"/>
          <w:u w:val="none"/>
        </w:rPr>
      </w:pPr>
      <w:r w:rsidRPr="006040F2">
        <w:rPr>
          <w:rFonts w:ascii="Calibri" w:hAnsi="Calibri"/>
          <w:sz w:val="22"/>
          <w:szCs w:val="22"/>
          <w:u w:val="none"/>
        </w:rPr>
        <w:t xml:space="preserve">       VITAL SIGNS/HEMODYNAMICS:  </w:t>
      </w:r>
    </w:p>
    <w:p w14:paraId="07E68E76" w14:textId="77777777" w:rsidR="003C2983" w:rsidRPr="006040F2" w:rsidRDefault="003C2983" w:rsidP="003C2983">
      <w:pPr>
        <w:rPr>
          <w:rFonts w:ascii="Calibri" w:hAnsi="Calibri" w:cs="Times New Roman"/>
        </w:rPr>
      </w:pPr>
    </w:p>
    <w:tbl>
      <w:tblPr>
        <w:tblW w:w="5556" w:type="pct"/>
        <w:tblInd w:w="-342" w:type="dxa"/>
        <w:tblCellMar>
          <w:left w:w="0" w:type="dxa"/>
          <w:right w:w="0" w:type="dxa"/>
        </w:tblCellMar>
        <w:tblLook w:val="0000" w:firstRow="0" w:lastRow="0" w:firstColumn="0" w:lastColumn="0" w:noHBand="0" w:noVBand="0"/>
      </w:tblPr>
      <w:tblGrid>
        <w:gridCol w:w="821"/>
        <w:gridCol w:w="1458"/>
        <w:gridCol w:w="2368"/>
        <w:gridCol w:w="1277"/>
        <w:gridCol w:w="2012"/>
        <w:gridCol w:w="1905"/>
      </w:tblGrid>
      <w:tr w:rsidR="003C2983" w:rsidRPr="006040F2" w14:paraId="5D9A138B" w14:textId="77777777" w:rsidTr="00794458">
        <w:trPr>
          <w:trHeight w:val="538"/>
        </w:trPr>
        <w:tc>
          <w:tcPr>
            <w:tcW w:w="417" w:type="pct"/>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32F3F92B" w14:textId="77777777" w:rsidR="003C2983" w:rsidRPr="006040F2" w:rsidRDefault="003C2983" w:rsidP="00794458">
            <w:pPr>
              <w:rPr>
                <w:rFonts w:ascii="Calibri" w:hAnsi="Calibri" w:cs="Times New Roman"/>
              </w:rPr>
            </w:pPr>
            <w:r w:rsidRPr="006040F2">
              <w:rPr>
                <w:rFonts w:ascii="Calibri" w:hAnsi="Calibri" w:cs="Times New Roman"/>
              </w:rPr>
              <w:t> </w:t>
            </w:r>
            <w:r w:rsidRPr="006040F2">
              <w:rPr>
                <w:rFonts w:ascii="Calibri" w:hAnsi="Calibri" w:cs="Times New Roman"/>
                <w:bCs/>
              </w:rPr>
              <w:t>Time</w:t>
            </w:r>
          </w:p>
        </w:tc>
        <w:tc>
          <w:tcPr>
            <w:tcW w:w="741"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54AAB838" w14:textId="77777777" w:rsidR="003C2983" w:rsidRPr="006040F2" w:rsidRDefault="003C2983" w:rsidP="00794458">
            <w:pPr>
              <w:rPr>
                <w:rFonts w:ascii="Calibri" w:hAnsi="Calibri" w:cs="Times New Roman"/>
              </w:rPr>
            </w:pPr>
            <w:r w:rsidRPr="006040F2">
              <w:rPr>
                <w:rFonts w:ascii="Calibri" w:hAnsi="Calibri" w:cs="Times New Roman"/>
                <w:bCs/>
              </w:rPr>
              <w:t>Temp F/C</w:t>
            </w:r>
          </w:p>
        </w:tc>
        <w:tc>
          <w:tcPr>
            <w:tcW w:w="1203"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346A0EC4" w14:textId="77777777" w:rsidR="003C2983" w:rsidRPr="006040F2" w:rsidRDefault="003C2983" w:rsidP="00794458">
            <w:pPr>
              <w:spacing w:after="0"/>
              <w:rPr>
                <w:rFonts w:ascii="Calibri" w:hAnsi="Calibri" w:cs="Times New Roman"/>
                <w:bCs/>
              </w:rPr>
            </w:pPr>
            <w:r w:rsidRPr="006040F2">
              <w:rPr>
                <w:rFonts w:ascii="Calibri" w:hAnsi="Calibri" w:cs="Times New Roman"/>
                <w:bCs/>
              </w:rPr>
              <w:t>Pulse (apical/radial)</w:t>
            </w:r>
          </w:p>
          <w:p w14:paraId="63C5478C" w14:textId="77777777" w:rsidR="003C2983" w:rsidRPr="006040F2" w:rsidRDefault="003C2983" w:rsidP="00794458">
            <w:pPr>
              <w:spacing w:after="0"/>
              <w:rPr>
                <w:rFonts w:ascii="Calibri" w:hAnsi="Calibri" w:cs="Times New Roman"/>
                <w:bCs/>
              </w:rPr>
            </w:pPr>
            <w:r w:rsidRPr="006040F2">
              <w:rPr>
                <w:rFonts w:ascii="Calibri" w:hAnsi="Calibri" w:cs="Times New Roman"/>
                <w:bCs/>
              </w:rPr>
              <w:t xml:space="preserve"> BPM</w:t>
            </w:r>
          </w:p>
        </w:tc>
        <w:tc>
          <w:tcPr>
            <w:tcW w:w="649"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2256B79A" w14:textId="77777777" w:rsidR="003C2983" w:rsidRPr="006040F2" w:rsidRDefault="003C2983" w:rsidP="00794458">
            <w:pPr>
              <w:rPr>
                <w:rFonts w:ascii="Calibri" w:hAnsi="Calibri" w:cs="Times New Roman"/>
              </w:rPr>
            </w:pPr>
            <w:proofErr w:type="spellStart"/>
            <w:r w:rsidRPr="006040F2">
              <w:rPr>
                <w:rFonts w:ascii="Calibri" w:hAnsi="Calibri" w:cs="Times New Roman"/>
                <w:bCs/>
              </w:rPr>
              <w:t>Resp</w:t>
            </w:r>
            <w:proofErr w:type="spellEnd"/>
            <w:r w:rsidRPr="006040F2">
              <w:rPr>
                <w:rFonts w:ascii="Calibri" w:hAnsi="Calibri" w:cs="Times New Roman"/>
                <w:bCs/>
              </w:rPr>
              <w:t>/min</w:t>
            </w:r>
          </w:p>
        </w:tc>
        <w:tc>
          <w:tcPr>
            <w:tcW w:w="1022"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73CE5E71" w14:textId="77777777" w:rsidR="003C2983" w:rsidRPr="006040F2" w:rsidRDefault="003C2983" w:rsidP="00794458">
            <w:pPr>
              <w:spacing w:after="0"/>
              <w:rPr>
                <w:rFonts w:ascii="Calibri" w:hAnsi="Calibri" w:cs="Times New Roman"/>
                <w:bCs/>
              </w:rPr>
            </w:pPr>
            <w:r w:rsidRPr="006040F2">
              <w:rPr>
                <w:rFonts w:ascii="Calibri" w:hAnsi="Calibri" w:cs="Times New Roman"/>
                <w:bCs/>
              </w:rPr>
              <w:t>BP in mmHg</w:t>
            </w:r>
          </w:p>
          <w:p w14:paraId="4F0A0A8A" w14:textId="77777777" w:rsidR="003C2983" w:rsidRPr="006040F2" w:rsidRDefault="003C2983" w:rsidP="00794458">
            <w:pPr>
              <w:spacing w:after="0"/>
              <w:rPr>
                <w:rFonts w:ascii="Calibri" w:hAnsi="Calibri" w:cs="Times New Roman"/>
              </w:rPr>
            </w:pPr>
            <w:r w:rsidRPr="006040F2">
              <w:rPr>
                <w:rFonts w:ascii="Calibri" w:hAnsi="Calibri" w:cs="Times New Roman"/>
                <w:bCs/>
              </w:rPr>
              <w:t>R or L</w:t>
            </w:r>
          </w:p>
        </w:tc>
        <w:tc>
          <w:tcPr>
            <w:tcW w:w="968"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4F4322C7" w14:textId="77777777" w:rsidR="003C2983" w:rsidRPr="006040F2" w:rsidRDefault="003C2983" w:rsidP="00794458">
            <w:pPr>
              <w:rPr>
                <w:rFonts w:ascii="Calibri" w:hAnsi="Calibri" w:cs="Times New Roman"/>
              </w:rPr>
            </w:pPr>
            <w:r w:rsidRPr="006040F2">
              <w:rPr>
                <w:rFonts w:ascii="Calibri" w:hAnsi="Calibri" w:cs="Times New Roman"/>
                <w:bCs/>
              </w:rPr>
              <w:t>Pulse Ox  %</w:t>
            </w:r>
          </w:p>
        </w:tc>
      </w:tr>
      <w:tr w:rsidR="003C2983" w:rsidRPr="006040F2" w14:paraId="6AF9E936" w14:textId="77777777" w:rsidTr="00794458">
        <w:trPr>
          <w:trHeight w:val="337"/>
        </w:trPr>
        <w:tc>
          <w:tcPr>
            <w:tcW w:w="41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ECA0DF" w14:textId="77777777" w:rsidR="003C2983" w:rsidRPr="006040F2" w:rsidRDefault="003C2983" w:rsidP="00794458">
            <w:pPr>
              <w:rPr>
                <w:rFonts w:ascii="Calibri" w:hAnsi="Calibri" w:cs="Times New Roman"/>
              </w:rPr>
            </w:pPr>
            <w:r w:rsidRPr="006040F2">
              <w:rPr>
                <w:rFonts w:ascii="Calibri" w:hAnsi="Calibri" w:cs="Times New Roman"/>
              </w:rPr>
              <w:t> 5:44 AM</w:t>
            </w:r>
          </w:p>
        </w:tc>
        <w:tc>
          <w:tcPr>
            <w:tcW w:w="74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E481FF" w14:textId="77777777" w:rsidR="003C2983" w:rsidRPr="006040F2" w:rsidRDefault="003C2983" w:rsidP="00794458">
            <w:pPr>
              <w:rPr>
                <w:rFonts w:ascii="Calibri" w:hAnsi="Calibri" w:cs="Times New Roman"/>
              </w:rPr>
            </w:pPr>
            <w:r w:rsidRPr="006040F2">
              <w:rPr>
                <w:rFonts w:ascii="Calibri" w:hAnsi="Calibri" w:cs="Times New Roman"/>
              </w:rPr>
              <w:t> 36.4 C</w:t>
            </w:r>
          </w:p>
        </w:tc>
        <w:tc>
          <w:tcPr>
            <w:tcW w:w="12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5BFE8E" w14:textId="77777777" w:rsidR="003C2983" w:rsidRPr="006040F2" w:rsidRDefault="003C2983" w:rsidP="00794458">
            <w:pPr>
              <w:rPr>
                <w:rFonts w:ascii="Calibri" w:hAnsi="Calibri" w:cs="Times New Roman"/>
              </w:rPr>
            </w:pPr>
            <w:r w:rsidRPr="006040F2">
              <w:rPr>
                <w:rFonts w:ascii="Calibri" w:hAnsi="Calibri" w:cs="Times New Roman"/>
              </w:rPr>
              <w:t> 90</w:t>
            </w:r>
          </w:p>
        </w:tc>
        <w:tc>
          <w:tcPr>
            <w:tcW w:w="6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419582" w14:textId="77777777" w:rsidR="003C2983" w:rsidRPr="006040F2" w:rsidRDefault="003C2983" w:rsidP="00794458">
            <w:pPr>
              <w:rPr>
                <w:rFonts w:ascii="Calibri" w:hAnsi="Calibri" w:cs="Times New Roman"/>
              </w:rPr>
            </w:pPr>
            <w:r w:rsidRPr="006040F2">
              <w:rPr>
                <w:rFonts w:ascii="Calibri" w:hAnsi="Calibri" w:cs="Times New Roman"/>
              </w:rPr>
              <w:t>18</w:t>
            </w:r>
          </w:p>
        </w:tc>
        <w:tc>
          <w:tcPr>
            <w:tcW w:w="102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1162E3" w14:textId="77777777" w:rsidR="003C2983" w:rsidRPr="006040F2" w:rsidRDefault="003C2983" w:rsidP="00794458">
            <w:pPr>
              <w:jc w:val="center"/>
              <w:rPr>
                <w:rFonts w:ascii="Calibri" w:hAnsi="Calibri" w:cs="Times New Roman"/>
              </w:rPr>
            </w:pPr>
            <w:r w:rsidRPr="006040F2">
              <w:rPr>
                <w:rFonts w:ascii="Calibri" w:hAnsi="Calibri" w:cs="Times New Roman"/>
              </w:rPr>
              <w:t>120/62</w:t>
            </w:r>
          </w:p>
        </w:tc>
        <w:tc>
          <w:tcPr>
            <w:tcW w:w="96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0B5CF4" w14:textId="77777777" w:rsidR="003C2983" w:rsidRPr="006040F2" w:rsidRDefault="003C2983" w:rsidP="00794458">
            <w:pPr>
              <w:rPr>
                <w:rFonts w:ascii="Calibri" w:hAnsi="Calibri" w:cs="Times New Roman"/>
              </w:rPr>
            </w:pPr>
            <w:r w:rsidRPr="006040F2">
              <w:rPr>
                <w:rFonts w:ascii="Calibri" w:hAnsi="Calibri" w:cs="Times New Roman"/>
              </w:rPr>
              <w:t>96</w:t>
            </w:r>
          </w:p>
        </w:tc>
      </w:tr>
      <w:tr w:rsidR="003C2983" w:rsidRPr="006040F2" w14:paraId="776D9945" w14:textId="77777777" w:rsidTr="00794458">
        <w:trPr>
          <w:trHeight w:val="459"/>
        </w:trPr>
        <w:tc>
          <w:tcPr>
            <w:tcW w:w="41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749E07" w14:textId="77777777" w:rsidR="003C2983" w:rsidRPr="006040F2" w:rsidRDefault="003C2983" w:rsidP="00794458">
            <w:pPr>
              <w:rPr>
                <w:rFonts w:ascii="Calibri" w:hAnsi="Calibri" w:cs="Times New Roman"/>
              </w:rPr>
            </w:pPr>
            <w:r w:rsidRPr="006040F2">
              <w:rPr>
                <w:rFonts w:ascii="Calibri" w:hAnsi="Calibri" w:cs="Times New Roman"/>
              </w:rPr>
              <w:t>8:00 AM</w:t>
            </w:r>
          </w:p>
        </w:tc>
        <w:tc>
          <w:tcPr>
            <w:tcW w:w="74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DF2B1D" w14:textId="77777777" w:rsidR="003C2983" w:rsidRPr="006040F2" w:rsidRDefault="003C2983" w:rsidP="00794458">
            <w:pPr>
              <w:rPr>
                <w:rFonts w:ascii="Calibri" w:hAnsi="Calibri" w:cs="Times New Roman"/>
              </w:rPr>
            </w:pPr>
            <w:r w:rsidRPr="006040F2">
              <w:rPr>
                <w:rFonts w:ascii="Calibri" w:hAnsi="Calibri" w:cs="Times New Roman"/>
              </w:rPr>
              <w:t>36.4 C</w:t>
            </w:r>
          </w:p>
        </w:tc>
        <w:tc>
          <w:tcPr>
            <w:tcW w:w="12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85D6B1" w14:textId="77777777" w:rsidR="003C2983" w:rsidRPr="006040F2" w:rsidRDefault="003C2983" w:rsidP="00794458">
            <w:pPr>
              <w:rPr>
                <w:rFonts w:ascii="Calibri" w:hAnsi="Calibri" w:cs="Times New Roman"/>
              </w:rPr>
            </w:pPr>
            <w:r w:rsidRPr="006040F2">
              <w:rPr>
                <w:rFonts w:ascii="Calibri" w:hAnsi="Calibri" w:cs="Times New Roman"/>
              </w:rPr>
              <w:t>91</w:t>
            </w:r>
          </w:p>
        </w:tc>
        <w:tc>
          <w:tcPr>
            <w:tcW w:w="6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8A385E" w14:textId="77777777" w:rsidR="003C2983" w:rsidRPr="006040F2" w:rsidRDefault="003C2983" w:rsidP="00794458">
            <w:pPr>
              <w:rPr>
                <w:rFonts w:ascii="Calibri" w:hAnsi="Calibri" w:cs="Times New Roman"/>
              </w:rPr>
            </w:pPr>
            <w:r w:rsidRPr="006040F2">
              <w:rPr>
                <w:rFonts w:ascii="Calibri" w:hAnsi="Calibri" w:cs="Times New Roman"/>
              </w:rPr>
              <w:t>18</w:t>
            </w:r>
          </w:p>
        </w:tc>
        <w:tc>
          <w:tcPr>
            <w:tcW w:w="102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A12F7D" w14:textId="77777777" w:rsidR="003C2983" w:rsidRPr="006040F2" w:rsidRDefault="003C2983" w:rsidP="00794458">
            <w:pPr>
              <w:jc w:val="center"/>
              <w:rPr>
                <w:rFonts w:ascii="Calibri" w:hAnsi="Calibri" w:cs="Times New Roman"/>
              </w:rPr>
            </w:pPr>
            <w:r w:rsidRPr="006040F2">
              <w:rPr>
                <w:rFonts w:ascii="Calibri" w:hAnsi="Calibri" w:cs="Times New Roman"/>
              </w:rPr>
              <w:t>110/60</w:t>
            </w:r>
          </w:p>
        </w:tc>
        <w:tc>
          <w:tcPr>
            <w:tcW w:w="96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A790DF" w14:textId="77777777" w:rsidR="003C2983" w:rsidRPr="006040F2" w:rsidRDefault="003C2983" w:rsidP="00794458">
            <w:pPr>
              <w:rPr>
                <w:rFonts w:ascii="Calibri" w:hAnsi="Calibri" w:cs="Times New Roman"/>
              </w:rPr>
            </w:pPr>
            <w:r w:rsidRPr="006040F2">
              <w:rPr>
                <w:rFonts w:ascii="Calibri" w:hAnsi="Calibri" w:cs="Times New Roman"/>
              </w:rPr>
              <w:t>98</w:t>
            </w:r>
          </w:p>
        </w:tc>
      </w:tr>
      <w:tr w:rsidR="003C2983" w:rsidRPr="006040F2" w14:paraId="5126308C" w14:textId="77777777" w:rsidTr="00794458">
        <w:trPr>
          <w:trHeight w:val="446"/>
        </w:trPr>
        <w:tc>
          <w:tcPr>
            <w:tcW w:w="41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9DD93D" w14:textId="77777777" w:rsidR="003C2983" w:rsidRPr="006040F2" w:rsidRDefault="003C2983" w:rsidP="00794458">
            <w:pPr>
              <w:rPr>
                <w:rFonts w:ascii="Calibri" w:hAnsi="Calibri" w:cs="Times New Roman"/>
              </w:rPr>
            </w:pPr>
            <w:r w:rsidRPr="006040F2">
              <w:rPr>
                <w:rFonts w:ascii="Calibri" w:hAnsi="Calibri" w:cs="Times New Roman"/>
              </w:rPr>
              <w:t> 12:00 PM</w:t>
            </w:r>
          </w:p>
        </w:tc>
        <w:tc>
          <w:tcPr>
            <w:tcW w:w="74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A3C5AA" w14:textId="77777777" w:rsidR="003C2983" w:rsidRPr="006040F2" w:rsidRDefault="003C2983" w:rsidP="00794458">
            <w:pPr>
              <w:rPr>
                <w:rFonts w:ascii="Calibri" w:hAnsi="Calibri" w:cs="Times New Roman"/>
              </w:rPr>
            </w:pPr>
            <w:r w:rsidRPr="006040F2">
              <w:rPr>
                <w:rFonts w:ascii="Calibri" w:hAnsi="Calibri" w:cs="Times New Roman"/>
              </w:rPr>
              <w:t> 36.8 C</w:t>
            </w:r>
          </w:p>
        </w:tc>
        <w:tc>
          <w:tcPr>
            <w:tcW w:w="12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E2CFB0" w14:textId="77777777" w:rsidR="003C2983" w:rsidRPr="006040F2" w:rsidRDefault="003C2983" w:rsidP="00794458">
            <w:pPr>
              <w:rPr>
                <w:rFonts w:ascii="Calibri" w:hAnsi="Calibri" w:cs="Times New Roman"/>
              </w:rPr>
            </w:pPr>
            <w:r w:rsidRPr="006040F2">
              <w:rPr>
                <w:rFonts w:ascii="Calibri" w:hAnsi="Calibri" w:cs="Times New Roman"/>
              </w:rPr>
              <w:t> 89</w:t>
            </w:r>
          </w:p>
        </w:tc>
        <w:tc>
          <w:tcPr>
            <w:tcW w:w="6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469756" w14:textId="77777777" w:rsidR="003C2983" w:rsidRPr="006040F2" w:rsidRDefault="003C2983" w:rsidP="00794458">
            <w:pPr>
              <w:rPr>
                <w:rFonts w:ascii="Calibri" w:hAnsi="Calibri" w:cs="Times New Roman"/>
              </w:rPr>
            </w:pPr>
            <w:r w:rsidRPr="006040F2">
              <w:rPr>
                <w:rFonts w:ascii="Calibri" w:hAnsi="Calibri" w:cs="Times New Roman"/>
              </w:rPr>
              <w:t> 18</w:t>
            </w:r>
          </w:p>
        </w:tc>
        <w:tc>
          <w:tcPr>
            <w:tcW w:w="102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289696" w14:textId="77777777" w:rsidR="003C2983" w:rsidRPr="006040F2" w:rsidRDefault="003C2983" w:rsidP="00794458">
            <w:pPr>
              <w:jc w:val="center"/>
              <w:rPr>
                <w:rFonts w:ascii="Calibri" w:hAnsi="Calibri" w:cs="Times New Roman"/>
              </w:rPr>
            </w:pPr>
            <w:r w:rsidRPr="006040F2">
              <w:rPr>
                <w:rFonts w:ascii="Calibri" w:hAnsi="Calibri" w:cs="Times New Roman"/>
              </w:rPr>
              <w:t>112/68</w:t>
            </w:r>
          </w:p>
        </w:tc>
        <w:tc>
          <w:tcPr>
            <w:tcW w:w="96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25B1E3" w14:textId="77777777" w:rsidR="003C2983" w:rsidRPr="006040F2" w:rsidRDefault="003C2983" w:rsidP="00794458">
            <w:pPr>
              <w:rPr>
                <w:rFonts w:ascii="Calibri" w:hAnsi="Calibri" w:cs="Times New Roman"/>
              </w:rPr>
            </w:pPr>
            <w:r w:rsidRPr="006040F2">
              <w:rPr>
                <w:rFonts w:ascii="Calibri" w:hAnsi="Calibri" w:cs="Times New Roman"/>
              </w:rPr>
              <w:t> 98</w:t>
            </w:r>
          </w:p>
        </w:tc>
      </w:tr>
      <w:tr w:rsidR="003C2983" w:rsidRPr="006040F2" w14:paraId="63015F2E" w14:textId="77777777" w:rsidTr="00794458">
        <w:trPr>
          <w:trHeight w:val="446"/>
        </w:trPr>
        <w:tc>
          <w:tcPr>
            <w:tcW w:w="41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2157F5" w14:textId="77777777" w:rsidR="003C2983" w:rsidRPr="006040F2" w:rsidRDefault="003C2983" w:rsidP="00794458">
            <w:pPr>
              <w:rPr>
                <w:rFonts w:ascii="Calibri" w:hAnsi="Calibri" w:cs="Times New Roman"/>
              </w:rPr>
            </w:pPr>
            <w:r w:rsidRPr="006040F2">
              <w:rPr>
                <w:rFonts w:ascii="Calibri" w:hAnsi="Calibri" w:cs="Times New Roman"/>
              </w:rPr>
              <w:lastRenderedPageBreak/>
              <w:t> 5:00 PM</w:t>
            </w:r>
          </w:p>
        </w:tc>
        <w:tc>
          <w:tcPr>
            <w:tcW w:w="74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381777" w14:textId="77777777" w:rsidR="003C2983" w:rsidRPr="006040F2" w:rsidRDefault="003C2983" w:rsidP="00794458">
            <w:pPr>
              <w:rPr>
                <w:rFonts w:ascii="Calibri" w:hAnsi="Calibri" w:cs="Times New Roman"/>
              </w:rPr>
            </w:pPr>
            <w:r w:rsidRPr="006040F2">
              <w:rPr>
                <w:rFonts w:ascii="Calibri" w:hAnsi="Calibri" w:cs="Times New Roman"/>
              </w:rPr>
              <w:t> 36.4 C</w:t>
            </w:r>
          </w:p>
        </w:tc>
        <w:tc>
          <w:tcPr>
            <w:tcW w:w="12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E8F250" w14:textId="77777777" w:rsidR="003C2983" w:rsidRPr="006040F2" w:rsidRDefault="003C2983" w:rsidP="00794458">
            <w:pPr>
              <w:rPr>
                <w:rFonts w:ascii="Calibri" w:hAnsi="Calibri" w:cs="Times New Roman"/>
              </w:rPr>
            </w:pPr>
            <w:r w:rsidRPr="006040F2">
              <w:rPr>
                <w:rFonts w:ascii="Calibri" w:hAnsi="Calibri" w:cs="Times New Roman"/>
              </w:rPr>
              <w:t> 92</w:t>
            </w:r>
          </w:p>
        </w:tc>
        <w:tc>
          <w:tcPr>
            <w:tcW w:w="6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A4EF34" w14:textId="77777777" w:rsidR="003C2983" w:rsidRPr="006040F2" w:rsidRDefault="003C2983" w:rsidP="00794458">
            <w:pPr>
              <w:rPr>
                <w:rFonts w:ascii="Calibri" w:hAnsi="Calibri" w:cs="Times New Roman"/>
              </w:rPr>
            </w:pPr>
            <w:r w:rsidRPr="006040F2">
              <w:rPr>
                <w:rFonts w:ascii="Calibri" w:hAnsi="Calibri" w:cs="Times New Roman"/>
              </w:rPr>
              <w:t> 20</w:t>
            </w:r>
          </w:p>
        </w:tc>
        <w:tc>
          <w:tcPr>
            <w:tcW w:w="102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799FBF" w14:textId="77777777" w:rsidR="003C2983" w:rsidRPr="006040F2" w:rsidRDefault="003C2983" w:rsidP="00794458">
            <w:pPr>
              <w:jc w:val="center"/>
              <w:rPr>
                <w:rFonts w:ascii="Calibri" w:hAnsi="Calibri" w:cs="Times New Roman"/>
              </w:rPr>
            </w:pPr>
            <w:r w:rsidRPr="006040F2">
              <w:rPr>
                <w:rFonts w:ascii="Calibri" w:hAnsi="Calibri" w:cs="Times New Roman"/>
              </w:rPr>
              <w:t>110/62</w:t>
            </w:r>
          </w:p>
        </w:tc>
        <w:tc>
          <w:tcPr>
            <w:tcW w:w="96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F20D9E" w14:textId="77777777" w:rsidR="003C2983" w:rsidRPr="006040F2" w:rsidRDefault="003C2983" w:rsidP="00794458">
            <w:pPr>
              <w:rPr>
                <w:rFonts w:ascii="Calibri" w:hAnsi="Calibri" w:cs="Times New Roman"/>
              </w:rPr>
            </w:pPr>
            <w:r w:rsidRPr="006040F2">
              <w:rPr>
                <w:rFonts w:ascii="Calibri" w:hAnsi="Calibri" w:cs="Times New Roman"/>
              </w:rPr>
              <w:t> 98</w:t>
            </w:r>
          </w:p>
        </w:tc>
      </w:tr>
    </w:tbl>
    <w:p w14:paraId="46AD606C" w14:textId="77777777" w:rsidR="003C2983" w:rsidRPr="006040F2" w:rsidRDefault="003C2983" w:rsidP="003C2983">
      <w:pPr>
        <w:rPr>
          <w:rFonts w:ascii="Calibri" w:hAnsi="Calibri" w:cs="Times New Roman"/>
          <w:b/>
          <w:bCs/>
        </w:rPr>
      </w:pPr>
    </w:p>
    <w:p w14:paraId="0458DA9E" w14:textId="77777777" w:rsidR="003C2983" w:rsidRPr="006040F2" w:rsidRDefault="003C2983" w:rsidP="003C2983">
      <w:pPr>
        <w:ind w:hanging="450"/>
        <w:rPr>
          <w:rFonts w:ascii="Calibri" w:hAnsi="Calibri" w:cs="Times New Roman"/>
        </w:rPr>
      </w:pPr>
      <w:r w:rsidRPr="006040F2">
        <w:rPr>
          <w:rFonts w:ascii="Calibri" w:hAnsi="Calibri" w:cs="Times New Roman"/>
          <w:b/>
          <w:bCs/>
        </w:rPr>
        <w:t>PAIN ASSESSMENT</w:t>
      </w:r>
      <w:r w:rsidRPr="006040F2">
        <w:rPr>
          <w:rFonts w:ascii="Calibri" w:hAnsi="Calibri" w:cs="Times New Roman"/>
        </w:rPr>
        <w:t>:</w:t>
      </w:r>
    </w:p>
    <w:tbl>
      <w:tblPr>
        <w:tblW w:w="5450" w:type="pct"/>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65"/>
        <w:gridCol w:w="1212"/>
        <w:gridCol w:w="940"/>
        <w:gridCol w:w="1925"/>
        <w:gridCol w:w="1361"/>
        <w:gridCol w:w="1620"/>
        <w:gridCol w:w="1830"/>
      </w:tblGrid>
      <w:tr w:rsidR="003C2983" w:rsidRPr="006040F2" w14:paraId="1C474334" w14:textId="77777777" w:rsidTr="00794458">
        <w:trPr>
          <w:trHeight w:val="921"/>
        </w:trPr>
        <w:tc>
          <w:tcPr>
            <w:tcW w:w="396"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FC78888" w14:textId="77777777" w:rsidR="003C2983" w:rsidRPr="006040F2" w:rsidRDefault="003C2983" w:rsidP="00794458">
            <w:pPr>
              <w:rPr>
                <w:rFonts w:ascii="Calibri" w:hAnsi="Calibri" w:cs="Times New Roman"/>
                <w:bCs/>
              </w:rPr>
            </w:pPr>
            <w:r w:rsidRPr="006040F2">
              <w:rPr>
                <w:rFonts w:ascii="Calibri" w:hAnsi="Calibri" w:cs="Times New Roman"/>
                <w:bCs/>
              </w:rPr>
              <w:t>Time</w:t>
            </w:r>
          </w:p>
        </w:tc>
        <w:tc>
          <w:tcPr>
            <w:tcW w:w="628"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4CDBEE6" w14:textId="77777777" w:rsidR="003C2983" w:rsidRPr="006040F2" w:rsidRDefault="003C2983" w:rsidP="00794458">
            <w:pPr>
              <w:rPr>
                <w:rFonts w:ascii="Calibri" w:hAnsi="Calibri" w:cs="Times New Roman"/>
                <w:bCs/>
              </w:rPr>
            </w:pPr>
            <w:r w:rsidRPr="006040F2">
              <w:rPr>
                <w:rFonts w:ascii="Calibri" w:hAnsi="Calibri" w:cs="Times New Roman"/>
                <w:bCs/>
              </w:rPr>
              <w:t>Pain Tool Used</w:t>
            </w:r>
          </w:p>
        </w:tc>
        <w:tc>
          <w:tcPr>
            <w:tcW w:w="487"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42129D6" w14:textId="77777777" w:rsidR="003C2983" w:rsidRPr="006040F2" w:rsidRDefault="003C2983" w:rsidP="00794458">
            <w:pPr>
              <w:rPr>
                <w:rFonts w:ascii="Calibri" w:hAnsi="Calibri" w:cs="Times New Roman"/>
                <w:bCs/>
              </w:rPr>
            </w:pPr>
            <w:r w:rsidRPr="006040F2">
              <w:rPr>
                <w:rFonts w:ascii="Calibri" w:hAnsi="Calibri" w:cs="Times New Roman"/>
                <w:bCs/>
              </w:rPr>
              <w:t>Pain Rating</w:t>
            </w:r>
          </w:p>
        </w:tc>
        <w:tc>
          <w:tcPr>
            <w:tcW w:w="997"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74EDDFE" w14:textId="77777777" w:rsidR="003C2983" w:rsidRPr="006040F2" w:rsidRDefault="003C2983" w:rsidP="00794458">
            <w:pPr>
              <w:jc w:val="center"/>
              <w:rPr>
                <w:rFonts w:ascii="Calibri" w:hAnsi="Calibri" w:cs="Times New Roman"/>
                <w:bCs/>
              </w:rPr>
            </w:pPr>
            <w:r w:rsidRPr="006040F2">
              <w:rPr>
                <w:rFonts w:ascii="Calibri" w:hAnsi="Calibri" w:cs="Times New Roman"/>
                <w:bCs/>
              </w:rPr>
              <w:t>Pain Description (OLDCART)</w:t>
            </w:r>
          </w:p>
        </w:tc>
        <w:tc>
          <w:tcPr>
            <w:tcW w:w="705"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7A73EA6" w14:textId="77777777" w:rsidR="003C2983" w:rsidRPr="006040F2" w:rsidRDefault="003C2983" w:rsidP="00794458">
            <w:pPr>
              <w:rPr>
                <w:rFonts w:ascii="Calibri" w:hAnsi="Calibri" w:cs="Times New Roman"/>
                <w:bCs/>
              </w:rPr>
            </w:pPr>
            <w:r w:rsidRPr="006040F2">
              <w:rPr>
                <w:rFonts w:ascii="Calibri" w:hAnsi="Calibri" w:cs="Times New Roman"/>
                <w:bCs/>
              </w:rPr>
              <w:t>Functional Pain Goal</w:t>
            </w:r>
          </w:p>
        </w:tc>
        <w:tc>
          <w:tcPr>
            <w:tcW w:w="839"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61B5D4A" w14:textId="77777777" w:rsidR="003C2983" w:rsidRPr="006040F2" w:rsidRDefault="003C2983" w:rsidP="00794458">
            <w:pPr>
              <w:rPr>
                <w:rFonts w:ascii="Calibri" w:hAnsi="Calibri" w:cs="Times New Roman"/>
                <w:bCs/>
              </w:rPr>
            </w:pPr>
            <w:r w:rsidRPr="006040F2">
              <w:rPr>
                <w:rFonts w:ascii="Calibri" w:hAnsi="Calibri" w:cs="Times New Roman"/>
                <w:bCs/>
              </w:rPr>
              <w:t>Pain Medication (or other care)</w:t>
            </w:r>
          </w:p>
        </w:tc>
        <w:tc>
          <w:tcPr>
            <w:tcW w:w="948"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D6CACF" w14:textId="77777777" w:rsidR="003C2983" w:rsidRPr="006040F2" w:rsidRDefault="003C2983" w:rsidP="00794458">
            <w:pPr>
              <w:pStyle w:val="Heading3"/>
              <w:rPr>
                <w:rFonts w:ascii="Calibri" w:hAnsi="Calibri"/>
                <w:b w:val="0"/>
                <w:sz w:val="22"/>
                <w:szCs w:val="22"/>
              </w:rPr>
            </w:pPr>
            <w:r w:rsidRPr="006040F2">
              <w:rPr>
                <w:rFonts w:ascii="Calibri" w:hAnsi="Calibri"/>
                <w:b w:val="0"/>
                <w:sz w:val="22"/>
                <w:szCs w:val="22"/>
              </w:rPr>
              <w:t>Response To</w:t>
            </w:r>
          </w:p>
          <w:p w14:paraId="252F2265" w14:textId="77777777" w:rsidR="003C2983" w:rsidRPr="006040F2" w:rsidRDefault="003C2983" w:rsidP="00794458">
            <w:pPr>
              <w:jc w:val="center"/>
              <w:rPr>
                <w:rFonts w:ascii="Calibri" w:hAnsi="Calibri" w:cs="Times New Roman"/>
                <w:bCs/>
              </w:rPr>
            </w:pPr>
            <w:r w:rsidRPr="006040F2">
              <w:rPr>
                <w:rFonts w:ascii="Calibri" w:hAnsi="Calibri" w:cs="Times New Roman"/>
                <w:bCs/>
              </w:rPr>
              <w:t>Intervention</w:t>
            </w:r>
          </w:p>
        </w:tc>
      </w:tr>
      <w:tr w:rsidR="003C2983" w:rsidRPr="006040F2" w14:paraId="36923B6E" w14:textId="77777777" w:rsidTr="00794458">
        <w:tc>
          <w:tcPr>
            <w:tcW w:w="396" w:type="pct"/>
            <w:tcBorders>
              <w:top w:val="single" w:sz="6" w:space="0" w:color="auto"/>
            </w:tcBorders>
          </w:tcPr>
          <w:p w14:paraId="74E9D271" w14:textId="77777777" w:rsidR="003C2983" w:rsidRPr="006040F2" w:rsidRDefault="003C2983" w:rsidP="00794458">
            <w:pPr>
              <w:rPr>
                <w:rFonts w:ascii="Calibri" w:hAnsi="Calibri" w:cs="Times New Roman"/>
              </w:rPr>
            </w:pPr>
            <w:r w:rsidRPr="006040F2">
              <w:rPr>
                <w:rFonts w:ascii="Calibri" w:hAnsi="Calibri" w:cs="Times New Roman"/>
              </w:rPr>
              <w:t>8 AM</w:t>
            </w:r>
          </w:p>
        </w:tc>
        <w:tc>
          <w:tcPr>
            <w:tcW w:w="628" w:type="pct"/>
            <w:tcBorders>
              <w:top w:val="single" w:sz="6" w:space="0" w:color="auto"/>
            </w:tcBorders>
          </w:tcPr>
          <w:p w14:paraId="493B2DDD" w14:textId="77777777" w:rsidR="003C2983" w:rsidRPr="006040F2" w:rsidRDefault="003C2983" w:rsidP="00794458">
            <w:pPr>
              <w:rPr>
                <w:rFonts w:ascii="Calibri" w:hAnsi="Calibri" w:cs="Times New Roman"/>
              </w:rPr>
            </w:pPr>
            <w:r w:rsidRPr="006040F2">
              <w:rPr>
                <w:rFonts w:ascii="Calibri" w:hAnsi="Calibri" w:cs="Times New Roman"/>
              </w:rPr>
              <w:t>NUMERIC</w:t>
            </w:r>
          </w:p>
        </w:tc>
        <w:tc>
          <w:tcPr>
            <w:tcW w:w="487" w:type="pct"/>
            <w:tcBorders>
              <w:top w:val="single" w:sz="6" w:space="0" w:color="auto"/>
            </w:tcBorders>
          </w:tcPr>
          <w:p w14:paraId="7E5B5804" w14:textId="77777777" w:rsidR="003C2983" w:rsidRPr="006040F2" w:rsidRDefault="003C2983" w:rsidP="00794458">
            <w:pPr>
              <w:rPr>
                <w:rFonts w:ascii="Calibri" w:hAnsi="Calibri" w:cs="Times New Roman"/>
              </w:rPr>
            </w:pPr>
            <w:r w:rsidRPr="006040F2">
              <w:rPr>
                <w:rFonts w:ascii="Calibri" w:hAnsi="Calibri" w:cs="Times New Roman"/>
              </w:rPr>
              <w:t>3-4</w:t>
            </w:r>
          </w:p>
        </w:tc>
        <w:tc>
          <w:tcPr>
            <w:tcW w:w="997" w:type="pct"/>
            <w:tcBorders>
              <w:top w:val="single" w:sz="6" w:space="0" w:color="auto"/>
            </w:tcBorders>
          </w:tcPr>
          <w:p w14:paraId="114C7E67" w14:textId="77777777" w:rsidR="003C2983" w:rsidRPr="006040F2" w:rsidRDefault="003C2983" w:rsidP="00794458">
            <w:pPr>
              <w:rPr>
                <w:rFonts w:ascii="Calibri" w:hAnsi="Calibri" w:cs="Times New Roman"/>
              </w:rPr>
            </w:pPr>
            <w:r w:rsidRPr="006040F2">
              <w:rPr>
                <w:rFonts w:ascii="Calibri" w:hAnsi="Calibri" w:cs="Times New Roman"/>
              </w:rPr>
              <w:t xml:space="preserve">Patient stated that the pain started early in the morning when she woke up around 7:00 AM. Patient stated that there was a dull pain that resided in her left knee and it was continuous. Patient also reported minor stiffness to the leg and knee. She stated that movement in/out of bed aggravated the knee pain and that rest, ice and medication alleviated the knee pain. Ice and pain medication was administered. </w:t>
            </w:r>
          </w:p>
        </w:tc>
        <w:tc>
          <w:tcPr>
            <w:tcW w:w="705" w:type="pct"/>
            <w:tcBorders>
              <w:top w:val="single" w:sz="6" w:space="0" w:color="auto"/>
            </w:tcBorders>
          </w:tcPr>
          <w:p w14:paraId="3E99ED17" w14:textId="77777777" w:rsidR="003C2983" w:rsidRPr="006040F2" w:rsidRDefault="003C2983" w:rsidP="00794458">
            <w:pPr>
              <w:rPr>
                <w:rFonts w:ascii="Calibri" w:hAnsi="Calibri" w:cs="Times New Roman"/>
              </w:rPr>
            </w:pPr>
            <w:r w:rsidRPr="006040F2">
              <w:rPr>
                <w:rFonts w:ascii="Calibri" w:hAnsi="Calibri" w:cs="Times New Roman"/>
              </w:rPr>
              <w:t>2-3</w:t>
            </w:r>
          </w:p>
        </w:tc>
        <w:tc>
          <w:tcPr>
            <w:tcW w:w="839" w:type="pct"/>
            <w:tcBorders>
              <w:top w:val="single" w:sz="6" w:space="0" w:color="auto"/>
            </w:tcBorders>
          </w:tcPr>
          <w:p w14:paraId="3229639F" w14:textId="77777777" w:rsidR="003C2983" w:rsidRPr="006040F2" w:rsidRDefault="003C2983" w:rsidP="00794458">
            <w:pPr>
              <w:pStyle w:val="NoSpacing"/>
              <w:rPr>
                <w:rFonts w:ascii="Calibri" w:hAnsi="Calibri" w:cs="Times New Roman"/>
              </w:rPr>
            </w:pPr>
            <w:r w:rsidRPr="006040F2">
              <w:rPr>
                <w:rFonts w:ascii="Calibri" w:hAnsi="Calibri" w:cs="Times New Roman"/>
              </w:rPr>
              <w:t xml:space="preserve">The patient was given an ice pack throughout the morning to help with swelling. In addition, the patient was receiving a nerve block (that got discontinued at 10:00 AM that morning). Patient was receiving </w:t>
            </w:r>
            <w:proofErr w:type="spellStart"/>
            <w:r w:rsidRPr="006040F2">
              <w:rPr>
                <w:rFonts w:ascii="Calibri" w:hAnsi="Calibri" w:cs="Times New Roman"/>
              </w:rPr>
              <w:t>oxycontin</w:t>
            </w:r>
            <w:proofErr w:type="spellEnd"/>
            <w:r w:rsidRPr="006040F2">
              <w:rPr>
                <w:rFonts w:ascii="Calibri" w:hAnsi="Calibri" w:cs="Times New Roman"/>
              </w:rPr>
              <w:t xml:space="preserve">, </w:t>
            </w:r>
            <w:proofErr w:type="spellStart"/>
            <w:r w:rsidRPr="006040F2">
              <w:rPr>
                <w:rFonts w:ascii="Calibri" w:hAnsi="Calibri" w:cs="Times New Roman"/>
              </w:rPr>
              <w:t>ultram</w:t>
            </w:r>
            <w:proofErr w:type="spellEnd"/>
            <w:r w:rsidRPr="006040F2">
              <w:rPr>
                <w:rFonts w:ascii="Calibri" w:hAnsi="Calibri" w:cs="Times New Roman"/>
              </w:rPr>
              <w:t xml:space="preserve">, and </w:t>
            </w:r>
            <w:proofErr w:type="spellStart"/>
            <w:r w:rsidRPr="006040F2">
              <w:rPr>
                <w:rFonts w:ascii="Calibri" w:hAnsi="Calibri" w:cs="Times New Roman"/>
              </w:rPr>
              <w:t>toradol</w:t>
            </w:r>
            <w:proofErr w:type="spellEnd"/>
            <w:r w:rsidRPr="006040F2">
              <w:rPr>
                <w:rFonts w:ascii="Calibri" w:hAnsi="Calibri" w:cs="Times New Roman"/>
              </w:rPr>
              <w:t xml:space="preserve"> round the clock. </w:t>
            </w:r>
          </w:p>
        </w:tc>
        <w:tc>
          <w:tcPr>
            <w:tcW w:w="948" w:type="pct"/>
            <w:tcBorders>
              <w:top w:val="single" w:sz="6" w:space="0" w:color="auto"/>
            </w:tcBorders>
          </w:tcPr>
          <w:p w14:paraId="78DFA38C" w14:textId="77777777" w:rsidR="003C2983" w:rsidRPr="006040F2" w:rsidRDefault="003C2983" w:rsidP="00794458">
            <w:pPr>
              <w:rPr>
                <w:rFonts w:ascii="Calibri" w:hAnsi="Calibri" w:cs="Times New Roman"/>
              </w:rPr>
            </w:pPr>
            <w:r w:rsidRPr="006040F2">
              <w:rPr>
                <w:rFonts w:ascii="Calibri" w:hAnsi="Calibri" w:cs="Times New Roman"/>
              </w:rPr>
              <w:t xml:space="preserve">Patient stated a relief of the pain symptoms. Patient said that after morning pain medications her pain went down to a 2. </w:t>
            </w:r>
          </w:p>
        </w:tc>
      </w:tr>
      <w:tr w:rsidR="003C2983" w:rsidRPr="006040F2" w14:paraId="5725F537" w14:textId="77777777" w:rsidTr="00794458">
        <w:tc>
          <w:tcPr>
            <w:tcW w:w="396" w:type="pct"/>
          </w:tcPr>
          <w:p w14:paraId="22FEB152" w14:textId="77777777" w:rsidR="003C2983" w:rsidRPr="006040F2" w:rsidRDefault="003C2983" w:rsidP="00794458">
            <w:pPr>
              <w:rPr>
                <w:rFonts w:ascii="Calibri" w:hAnsi="Calibri" w:cs="Times New Roman"/>
              </w:rPr>
            </w:pPr>
            <w:r w:rsidRPr="006040F2">
              <w:rPr>
                <w:rFonts w:ascii="Calibri" w:hAnsi="Calibri" w:cs="Times New Roman"/>
              </w:rPr>
              <w:t>11:30 AM</w:t>
            </w:r>
          </w:p>
        </w:tc>
        <w:tc>
          <w:tcPr>
            <w:tcW w:w="628" w:type="pct"/>
          </w:tcPr>
          <w:p w14:paraId="1FE55FC6" w14:textId="77777777" w:rsidR="003C2983" w:rsidRPr="006040F2" w:rsidRDefault="003C2983" w:rsidP="00794458">
            <w:pPr>
              <w:rPr>
                <w:rFonts w:ascii="Calibri" w:hAnsi="Calibri" w:cs="Times New Roman"/>
              </w:rPr>
            </w:pPr>
            <w:r w:rsidRPr="006040F2">
              <w:rPr>
                <w:rFonts w:ascii="Calibri" w:hAnsi="Calibri" w:cs="Times New Roman"/>
              </w:rPr>
              <w:t>NUMERIC</w:t>
            </w:r>
          </w:p>
        </w:tc>
        <w:tc>
          <w:tcPr>
            <w:tcW w:w="487" w:type="pct"/>
          </w:tcPr>
          <w:p w14:paraId="3D97DF42" w14:textId="77777777" w:rsidR="003C2983" w:rsidRPr="006040F2" w:rsidRDefault="003C2983" w:rsidP="00794458">
            <w:pPr>
              <w:rPr>
                <w:rFonts w:ascii="Calibri" w:hAnsi="Calibri" w:cs="Times New Roman"/>
              </w:rPr>
            </w:pPr>
            <w:r w:rsidRPr="006040F2">
              <w:rPr>
                <w:rFonts w:ascii="Calibri" w:hAnsi="Calibri" w:cs="Times New Roman"/>
              </w:rPr>
              <w:t>5</w:t>
            </w:r>
          </w:p>
        </w:tc>
        <w:tc>
          <w:tcPr>
            <w:tcW w:w="997" w:type="pct"/>
          </w:tcPr>
          <w:p w14:paraId="065CC6E3" w14:textId="77777777" w:rsidR="003C2983" w:rsidRPr="006040F2" w:rsidRDefault="003C2983" w:rsidP="00794458">
            <w:pPr>
              <w:rPr>
                <w:rFonts w:ascii="Calibri" w:hAnsi="Calibri" w:cs="Times New Roman"/>
              </w:rPr>
            </w:pPr>
            <w:r w:rsidRPr="006040F2">
              <w:rPr>
                <w:rFonts w:ascii="Calibri" w:hAnsi="Calibri" w:cs="Times New Roman"/>
              </w:rPr>
              <w:t xml:space="preserve">Patient stated that the pain started up again in the early afternoon around 10:30AM-11:00 AM after the nerve </w:t>
            </w:r>
            <w:r w:rsidRPr="006040F2">
              <w:rPr>
                <w:rFonts w:ascii="Calibri" w:hAnsi="Calibri" w:cs="Times New Roman"/>
              </w:rPr>
              <w:lastRenderedPageBreak/>
              <w:t>block was discontinued. Patient stated that there was a more intense pain and tenderness that resided in her left knee and it was continuous. Patient also reported continued stiffness to the leg and knee. She stated that movement in/out of bed aggravated the knee pain and that rest, ice and medication alleviated the knee pain.</w:t>
            </w:r>
          </w:p>
        </w:tc>
        <w:tc>
          <w:tcPr>
            <w:tcW w:w="705" w:type="pct"/>
          </w:tcPr>
          <w:p w14:paraId="3046B920" w14:textId="77777777" w:rsidR="003C2983" w:rsidRPr="006040F2" w:rsidRDefault="003C2983" w:rsidP="00794458">
            <w:pPr>
              <w:rPr>
                <w:rFonts w:ascii="Calibri" w:hAnsi="Calibri" w:cs="Times New Roman"/>
              </w:rPr>
            </w:pPr>
            <w:r w:rsidRPr="006040F2">
              <w:rPr>
                <w:rFonts w:ascii="Calibri" w:hAnsi="Calibri" w:cs="Times New Roman"/>
              </w:rPr>
              <w:lastRenderedPageBreak/>
              <w:t>2-3</w:t>
            </w:r>
          </w:p>
        </w:tc>
        <w:tc>
          <w:tcPr>
            <w:tcW w:w="839" w:type="pct"/>
          </w:tcPr>
          <w:p w14:paraId="2438BF1E" w14:textId="77777777" w:rsidR="003C2983" w:rsidRPr="006040F2" w:rsidRDefault="003C2983" w:rsidP="00794458">
            <w:pPr>
              <w:rPr>
                <w:rFonts w:ascii="Calibri" w:hAnsi="Calibri" w:cs="Times New Roman"/>
              </w:rPr>
            </w:pPr>
            <w:r w:rsidRPr="006040F2">
              <w:rPr>
                <w:rFonts w:ascii="Calibri" w:hAnsi="Calibri" w:cs="Times New Roman"/>
              </w:rPr>
              <w:t xml:space="preserve">The patient was given an ice pack again throughout the mid-morning to help with </w:t>
            </w:r>
            <w:r w:rsidRPr="006040F2">
              <w:rPr>
                <w:rFonts w:ascii="Calibri" w:hAnsi="Calibri" w:cs="Times New Roman"/>
              </w:rPr>
              <w:lastRenderedPageBreak/>
              <w:t xml:space="preserve">swelling. Patient was receiving </w:t>
            </w:r>
            <w:proofErr w:type="spellStart"/>
            <w:r w:rsidRPr="006040F2">
              <w:rPr>
                <w:rFonts w:ascii="Calibri" w:hAnsi="Calibri" w:cs="Times New Roman"/>
              </w:rPr>
              <w:t>oxycontin</w:t>
            </w:r>
            <w:proofErr w:type="spellEnd"/>
            <w:r w:rsidRPr="006040F2">
              <w:rPr>
                <w:rFonts w:ascii="Calibri" w:hAnsi="Calibri" w:cs="Times New Roman"/>
              </w:rPr>
              <w:t xml:space="preserve">, </w:t>
            </w:r>
            <w:proofErr w:type="spellStart"/>
            <w:r w:rsidRPr="006040F2">
              <w:rPr>
                <w:rFonts w:ascii="Calibri" w:hAnsi="Calibri" w:cs="Times New Roman"/>
              </w:rPr>
              <w:t>ultram</w:t>
            </w:r>
            <w:proofErr w:type="spellEnd"/>
            <w:r w:rsidRPr="006040F2">
              <w:rPr>
                <w:rFonts w:ascii="Calibri" w:hAnsi="Calibri" w:cs="Times New Roman"/>
              </w:rPr>
              <w:t xml:space="preserve">, and </w:t>
            </w:r>
            <w:proofErr w:type="spellStart"/>
            <w:r w:rsidRPr="006040F2">
              <w:rPr>
                <w:rFonts w:ascii="Calibri" w:hAnsi="Calibri" w:cs="Times New Roman"/>
              </w:rPr>
              <w:t>toradol</w:t>
            </w:r>
            <w:proofErr w:type="spellEnd"/>
            <w:r w:rsidRPr="006040F2">
              <w:rPr>
                <w:rFonts w:ascii="Calibri" w:hAnsi="Calibri" w:cs="Times New Roman"/>
              </w:rPr>
              <w:t xml:space="preserve"> round the clock to help with pain. </w:t>
            </w:r>
          </w:p>
        </w:tc>
        <w:tc>
          <w:tcPr>
            <w:tcW w:w="948" w:type="pct"/>
            <w:shd w:val="clear" w:color="auto" w:fill="FFFFFF" w:themeFill="background1"/>
          </w:tcPr>
          <w:p w14:paraId="3008A81C" w14:textId="77777777" w:rsidR="003C2983" w:rsidRPr="006040F2" w:rsidRDefault="003C2983" w:rsidP="00794458">
            <w:pPr>
              <w:rPr>
                <w:rFonts w:ascii="Calibri" w:hAnsi="Calibri" w:cs="Times New Roman"/>
              </w:rPr>
            </w:pPr>
            <w:r w:rsidRPr="006040F2">
              <w:rPr>
                <w:rFonts w:ascii="Calibri" w:hAnsi="Calibri" w:cs="Times New Roman"/>
              </w:rPr>
              <w:lastRenderedPageBreak/>
              <w:t xml:space="preserve">Patient’s complained of pain increase after the nerve block was discontinued. </w:t>
            </w:r>
            <w:r w:rsidRPr="006040F2">
              <w:rPr>
                <w:rFonts w:ascii="Calibri" w:hAnsi="Calibri" w:cs="Times New Roman"/>
              </w:rPr>
              <w:lastRenderedPageBreak/>
              <w:t>However, after ice and medication, patient MM stated a relief of the pain symptoms. Patient said that after pain medications her pain went down to a 2-3 again.</w:t>
            </w:r>
          </w:p>
        </w:tc>
      </w:tr>
      <w:tr w:rsidR="003C2983" w:rsidRPr="006040F2" w14:paraId="12C5F368" w14:textId="77777777" w:rsidTr="00794458">
        <w:tc>
          <w:tcPr>
            <w:tcW w:w="396" w:type="pct"/>
          </w:tcPr>
          <w:p w14:paraId="663D1DEA" w14:textId="77777777" w:rsidR="003C2983" w:rsidRPr="006040F2" w:rsidRDefault="003C2983" w:rsidP="00794458">
            <w:pPr>
              <w:rPr>
                <w:rFonts w:ascii="Calibri" w:hAnsi="Calibri" w:cs="Times New Roman"/>
              </w:rPr>
            </w:pPr>
            <w:r w:rsidRPr="006040F2">
              <w:rPr>
                <w:rFonts w:ascii="Calibri" w:hAnsi="Calibri" w:cs="Times New Roman"/>
              </w:rPr>
              <w:lastRenderedPageBreak/>
              <w:t>6:30 PM</w:t>
            </w:r>
          </w:p>
        </w:tc>
        <w:tc>
          <w:tcPr>
            <w:tcW w:w="628" w:type="pct"/>
          </w:tcPr>
          <w:p w14:paraId="51B1792A" w14:textId="77777777" w:rsidR="003C2983" w:rsidRPr="006040F2" w:rsidRDefault="003C2983" w:rsidP="00794458">
            <w:pPr>
              <w:rPr>
                <w:rFonts w:ascii="Calibri" w:hAnsi="Calibri" w:cs="Times New Roman"/>
              </w:rPr>
            </w:pPr>
            <w:r w:rsidRPr="006040F2">
              <w:rPr>
                <w:rFonts w:ascii="Calibri" w:hAnsi="Calibri" w:cs="Times New Roman"/>
              </w:rPr>
              <w:t>NUMERIC</w:t>
            </w:r>
          </w:p>
        </w:tc>
        <w:tc>
          <w:tcPr>
            <w:tcW w:w="487" w:type="pct"/>
          </w:tcPr>
          <w:p w14:paraId="20823453" w14:textId="77777777" w:rsidR="003C2983" w:rsidRPr="006040F2" w:rsidRDefault="003C2983" w:rsidP="00794458">
            <w:pPr>
              <w:rPr>
                <w:rFonts w:ascii="Calibri" w:hAnsi="Calibri" w:cs="Times New Roman"/>
              </w:rPr>
            </w:pPr>
            <w:r w:rsidRPr="006040F2">
              <w:rPr>
                <w:rFonts w:ascii="Calibri" w:hAnsi="Calibri" w:cs="Times New Roman"/>
              </w:rPr>
              <w:t>4</w:t>
            </w:r>
          </w:p>
        </w:tc>
        <w:tc>
          <w:tcPr>
            <w:tcW w:w="997" w:type="pct"/>
          </w:tcPr>
          <w:p w14:paraId="3E1E157E" w14:textId="77777777" w:rsidR="003C2983" w:rsidRPr="006040F2" w:rsidRDefault="003C2983" w:rsidP="00794458">
            <w:pPr>
              <w:rPr>
                <w:rFonts w:ascii="Calibri" w:hAnsi="Calibri" w:cs="Times New Roman"/>
              </w:rPr>
            </w:pPr>
            <w:r w:rsidRPr="006040F2">
              <w:rPr>
                <w:rFonts w:ascii="Calibri" w:hAnsi="Calibri" w:cs="Times New Roman"/>
              </w:rPr>
              <w:t xml:space="preserve">Patient stated that the pain started up again in the early evening around 5:00PM after a day of movement from showering and toileting. Patient stated that there was increased soreness, pain and tenderness that resided in her left knee and it was continuous. Patient also reported continued stiffness to the leg and </w:t>
            </w:r>
            <w:r w:rsidRPr="006040F2">
              <w:rPr>
                <w:rFonts w:ascii="Calibri" w:hAnsi="Calibri" w:cs="Times New Roman"/>
              </w:rPr>
              <w:lastRenderedPageBreak/>
              <w:t>knee. She stated that movement in/out of bed aggravated the knee pain and that rest, ice and medication alleviated the knee pain.</w:t>
            </w:r>
          </w:p>
        </w:tc>
        <w:tc>
          <w:tcPr>
            <w:tcW w:w="705" w:type="pct"/>
          </w:tcPr>
          <w:p w14:paraId="232B453D" w14:textId="77777777" w:rsidR="003C2983" w:rsidRPr="006040F2" w:rsidRDefault="003C2983" w:rsidP="00794458">
            <w:pPr>
              <w:rPr>
                <w:rFonts w:ascii="Calibri" w:hAnsi="Calibri" w:cs="Times New Roman"/>
              </w:rPr>
            </w:pPr>
            <w:r w:rsidRPr="006040F2">
              <w:rPr>
                <w:rFonts w:ascii="Calibri" w:hAnsi="Calibri" w:cs="Times New Roman"/>
              </w:rPr>
              <w:lastRenderedPageBreak/>
              <w:t>2-3</w:t>
            </w:r>
          </w:p>
        </w:tc>
        <w:tc>
          <w:tcPr>
            <w:tcW w:w="839" w:type="pct"/>
          </w:tcPr>
          <w:p w14:paraId="4E0BED0E" w14:textId="77777777" w:rsidR="003C2983" w:rsidRPr="006040F2" w:rsidRDefault="003C2983" w:rsidP="00794458">
            <w:pPr>
              <w:rPr>
                <w:rFonts w:ascii="Calibri" w:hAnsi="Calibri" w:cs="Times New Roman"/>
              </w:rPr>
            </w:pPr>
            <w:r w:rsidRPr="006040F2">
              <w:rPr>
                <w:rFonts w:ascii="Calibri" w:hAnsi="Calibri" w:cs="Times New Roman"/>
              </w:rPr>
              <w:t xml:space="preserve">The patient was given an ice pack again throughout the late afternoon and evening to help with swelling. Patient was receiving </w:t>
            </w:r>
            <w:proofErr w:type="spellStart"/>
            <w:r w:rsidRPr="006040F2">
              <w:rPr>
                <w:rFonts w:ascii="Calibri" w:hAnsi="Calibri" w:cs="Times New Roman"/>
              </w:rPr>
              <w:t>oxycontin</w:t>
            </w:r>
            <w:proofErr w:type="spellEnd"/>
            <w:r w:rsidRPr="006040F2">
              <w:rPr>
                <w:rFonts w:ascii="Calibri" w:hAnsi="Calibri" w:cs="Times New Roman"/>
              </w:rPr>
              <w:t xml:space="preserve">, </w:t>
            </w:r>
            <w:proofErr w:type="spellStart"/>
            <w:r w:rsidRPr="006040F2">
              <w:rPr>
                <w:rFonts w:ascii="Calibri" w:hAnsi="Calibri" w:cs="Times New Roman"/>
              </w:rPr>
              <w:t>ultram</w:t>
            </w:r>
            <w:proofErr w:type="spellEnd"/>
            <w:r w:rsidRPr="006040F2">
              <w:rPr>
                <w:rFonts w:ascii="Calibri" w:hAnsi="Calibri" w:cs="Times New Roman"/>
              </w:rPr>
              <w:t xml:space="preserve">, and </w:t>
            </w:r>
            <w:proofErr w:type="spellStart"/>
            <w:r w:rsidRPr="006040F2">
              <w:rPr>
                <w:rFonts w:ascii="Calibri" w:hAnsi="Calibri" w:cs="Times New Roman"/>
              </w:rPr>
              <w:t>toradol</w:t>
            </w:r>
            <w:proofErr w:type="spellEnd"/>
            <w:r w:rsidRPr="006040F2">
              <w:rPr>
                <w:rFonts w:ascii="Calibri" w:hAnsi="Calibri" w:cs="Times New Roman"/>
              </w:rPr>
              <w:t xml:space="preserve"> round the clock to help with pain. </w:t>
            </w:r>
          </w:p>
        </w:tc>
        <w:tc>
          <w:tcPr>
            <w:tcW w:w="948" w:type="pct"/>
            <w:shd w:val="clear" w:color="auto" w:fill="FFFFFF" w:themeFill="background1"/>
          </w:tcPr>
          <w:p w14:paraId="3A921F42" w14:textId="77777777" w:rsidR="003C2983" w:rsidRPr="006040F2" w:rsidRDefault="003C2983" w:rsidP="00794458">
            <w:pPr>
              <w:rPr>
                <w:rFonts w:ascii="Calibri" w:hAnsi="Calibri" w:cs="Times New Roman"/>
              </w:rPr>
            </w:pPr>
            <w:r w:rsidRPr="006040F2">
              <w:rPr>
                <w:rFonts w:ascii="Calibri" w:hAnsi="Calibri" w:cs="Times New Roman"/>
              </w:rPr>
              <w:t>Patient’s pain spiked slightly in the later evening. But again, it was maintained with ice and medication. Patient MM stated a relief of the pain symptoms. Patient said that after pain medications her pain went down to a 2-3 again.</w:t>
            </w:r>
          </w:p>
        </w:tc>
      </w:tr>
    </w:tbl>
    <w:p w14:paraId="4F179ABF" w14:textId="77777777" w:rsidR="003C2983" w:rsidRPr="006040F2" w:rsidRDefault="003C2983" w:rsidP="003C2983">
      <w:pPr>
        <w:pStyle w:val="Caption"/>
        <w:rPr>
          <w:rFonts w:ascii="Calibri" w:hAnsi="Calibri"/>
          <w:sz w:val="22"/>
          <w:szCs w:val="22"/>
        </w:rPr>
      </w:pPr>
    </w:p>
    <w:p w14:paraId="5798738B" w14:textId="77777777" w:rsidR="003C2983" w:rsidRPr="006040F2" w:rsidRDefault="003C2983" w:rsidP="003C2983">
      <w:pPr>
        <w:pStyle w:val="Caption"/>
        <w:rPr>
          <w:rFonts w:ascii="Calibri" w:hAnsi="Calibri"/>
          <w:sz w:val="22"/>
          <w:szCs w:val="22"/>
        </w:rPr>
      </w:pPr>
    </w:p>
    <w:p w14:paraId="0E957364" w14:textId="77777777" w:rsidR="003C2983" w:rsidRPr="006040F2" w:rsidRDefault="003C2983" w:rsidP="003C2983">
      <w:pPr>
        <w:pStyle w:val="Caption"/>
        <w:rPr>
          <w:rFonts w:ascii="Calibri" w:hAnsi="Calibri"/>
          <w:sz w:val="22"/>
          <w:szCs w:val="22"/>
        </w:rPr>
      </w:pPr>
    </w:p>
    <w:p w14:paraId="16787948" w14:textId="77777777" w:rsidR="003C2983" w:rsidRPr="006040F2" w:rsidRDefault="003C2983" w:rsidP="003C2983">
      <w:pPr>
        <w:pStyle w:val="Caption"/>
        <w:rPr>
          <w:rFonts w:ascii="Calibri" w:hAnsi="Calibri"/>
          <w:sz w:val="22"/>
          <w:szCs w:val="22"/>
        </w:rPr>
      </w:pPr>
    </w:p>
    <w:p w14:paraId="26D16A3E" w14:textId="77777777" w:rsidR="003C2983" w:rsidRPr="006040F2" w:rsidRDefault="003C2983" w:rsidP="003C2983">
      <w:pPr>
        <w:pStyle w:val="Caption"/>
        <w:rPr>
          <w:rFonts w:ascii="Calibri" w:hAnsi="Calibri"/>
          <w:b w:val="0"/>
          <w:sz w:val="22"/>
          <w:szCs w:val="22"/>
        </w:rPr>
      </w:pPr>
      <w:r w:rsidRPr="006040F2">
        <w:rPr>
          <w:rFonts w:ascii="Calibri" w:hAnsi="Calibri"/>
          <w:sz w:val="22"/>
          <w:szCs w:val="22"/>
        </w:rPr>
        <w:t xml:space="preserve">LABORATORY </w:t>
      </w:r>
      <w:proofErr w:type="gramStart"/>
      <w:r w:rsidRPr="006040F2">
        <w:rPr>
          <w:rFonts w:ascii="Calibri" w:hAnsi="Calibri"/>
          <w:sz w:val="22"/>
          <w:szCs w:val="22"/>
        </w:rPr>
        <w:t>DATA :</w:t>
      </w:r>
      <w:proofErr w:type="gramEnd"/>
      <w:r w:rsidRPr="006040F2">
        <w:rPr>
          <w:rFonts w:ascii="Calibri" w:hAnsi="Calibri"/>
          <w:sz w:val="22"/>
          <w:szCs w:val="22"/>
        </w:rPr>
        <w:t xml:space="preserve">      </w:t>
      </w:r>
      <w:r w:rsidRPr="006040F2">
        <w:rPr>
          <w:rFonts w:ascii="Calibri" w:hAnsi="Calibri"/>
          <w:sz w:val="22"/>
          <w:szCs w:val="22"/>
        </w:rPr>
        <w:tab/>
      </w:r>
      <w:r w:rsidRPr="006040F2">
        <w:rPr>
          <w:rFonts w:ascii="Calibri" w:hAnsi="Calibri"/>
          <w:sz w:val="22"/>
          <w:szCs w:val="22"/>
        </w:rPr>
        <w:tab/>
      </w:r>
      <w:r w:rsidRPr="006040F2">
        <w:rPr>
          <w:rFonts w:ascii="Calibri" w:hAnsi="Calibri"/>
          <w:sz w:val="22"/>
          <w:szCs w:val="22"/>
        </w:rPr>
        <w:tab/>
      </w:r>
      <w:r w:rsidRPr="006040F2">
        <w:rPr>
          <w:rFonts w:ascii="Calibri" w:hAnsi="Calibri"/>
          <w:sz w:val="22"/>
          <w:szCs w:val="22"/>
        </w:rPr>
        <w:tab/>
      </w:r>
      <w:r w:rsidRPr="006040F2">
        <w:rPr>
          <w:rFonts w:ascii="Calibri" w:hAnsi="Calibri"/>
          <w:sz w:val="22"/>
          <w:szCs w:val="22"/>
        </w:rPr>
        <w:tab/>
      </w:r>
      <w:r w:rsidRPr="006040F2">
        <w:rPr>
          <w:rFonts w:ascii="Calibri" w:hAnsi="Calibri"/>
          <w:sz w:val="22"/>
          <w:szCs w:val="22"/>
        </w:rPr>
        <w:tab/>
      </w:r>
      <w:r w:rsidRPr="006040F2">
        <w:rPr>
          <w:rFonts w:ascii="Calibri" w:hAnsi="Calibri"/>
          <w:sz w:val="22"/>
          <w:szCs w:val="22"/>
        </w:rPr>
        <w:tab/>
        <w:t xml:space="preserve">        </w:t>
      </w:r>
      <w:r w:rsidRPr="006040F2">
        <w:rPr>
          <w:rFonts w:ascii="Calibri" w:hAnsi="Calibri"/>
          <w:b w:val="0"/>
          <w:sz w:val="22"/>
          <w:szCs w:val="22"/>
        </w:rPr>
        <w:t>(2 points)</w:t>
      </w:r>
    </w:p>
    <w:p w14:paraId="4AE59102" w14:textId="77777777" w:rsidR="003C2983" w:rsidRPr="006040F2" w:rsidRDefault="003C2983" w:rsidP="003C2983">
      <w:pPr>
        <w:rPr>
          <w:rFonts w:ascii="Calibri" w:hAnsi="Calibri" w:cs="Times New Roman"/>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8"/>
        <w:gridCol w:w="1432"/>
        <w:gridCol w:w="1697"/>
        <w:gridCol w:w="1609"/>
        <w:gridCol w:w="3374"/>
      </w:tblGrid>
      <w:tr w:rsidR="003C2983" w:rsidRPr="006040F2" w14:paraId="602CE2E5" w14:textId="77777777" w:rsidTr="00794458">
        <w:tc>
          <w:tcPr>
            <w:tcW w:w="1710" w:type="dxa"/>
            <w:shd w:val="clear" w:color="auto" w:fill="DBE5F1" w:themeFill="accent1" w:themeFillTint="33"/>
          </w:tcPr>
          <w:p w14:paraId="63F8D450" w14:textId="77777777" w:rsidR="003C2983" w:rsidRPr="006040F2" w:rsidRDefault="003C2983" w:rsidP="00794458">
            <w:pPr>
              <w:pStyle w:val="Heading7"/>
              <w:rPr>
                <w:rFonts w:ascii="Calibri" w:hAnsi="Calibri"/>
                <w:i w:val="0"/>
                <w:sz w:val="22"/>
                <w:szCs w:val="22"/>
              </w:rPr>
            </w:pPr>
            <w:r w:rsidRPr="006040F2">
              <w:rPr>
                <w:rFonts w:ascii="Calibri" w:hAnsi="Calibri"/>
                <w:i w:val="0"/>
                <w:sz w:val="22"/>
                <w:szCs w:val="22"/>
              </w:rPr>
              <w:t>TEST</w:t>
            </w:r>
          </w:p>
        </w:tc>
        <w:tc>
          <w:tcPr>
            <w:tcW w:w="1350" w:type="dxa"/>
            <w:shd w:val="clear" w:color="auto" w:fill="DBE5F1" w:themeFill="accent1" w:themeFillTint="33"/>
          </w:tcPr>
          <w:p w14:paraId="5BF5F20E" w14:textId="77777777" w:rsidR="003C2983" w:rsidRPr="006040F2" w:rsidRDefault="003C2983" w:rsidP="00794458">
            <w:pPr>
              <w:pStyle w:val="Heading7"/>
              <w:rPr>
                <w:rFonts w:ascii="Calibri" w:hAnsi="Calibri"/>
                <w:i w:val="0"/>
                <w:sz w:val="22"/>
                <w:szCs w:val="22"/>
              </w:rPr>
            </w:pPr>
            <w:r w:rsidRPr="006040F2">
              <w:rPr>
                <w:rFonts w:ascii="Calibri" w:hAnsi="Calibri"/>
                <w:i w:val="0"/>
                <w:sz w:val="22"/>
                <w:szCs w:val="22"/>
              </w:rPr>
              <w:t>NORMAL</w:t>
            </w:r>
          </w:p>
          <w:p w14:paraId="0553D9A2" w14:textId="77777777" w:rsidR="003C2983" w:rsidRPr="006040F2" w:rsidRDefault="003C2983" w:rsidP="00794458">
            <w:pPr>
              <w:rPr>
                <w:rFonts w:ascii="Calibri" w:hAnsi="Calibri" w:cs="Times New Roman"/>
              </w:rPr>
            </w:pPr>
            <w:r w:rsidRPr="006040F2">
              <w:rPr>
                <w:rFonts w:ascii="Calibri" w:hAnsi="Calibri" w:cs="Times New Roman"/>
              </w:rPr>
              <w:t>VALUE</w:t>
            </w:r>
          </w:p>
        </w:tc>
        <w:tc>
          <w:tcPr>
            <w:tcW w:w="1710" w:type="dxa"/>
            <w:shd w:val="clear" w:color="auto" w:fill="DBE5F1" w:themeFill="accent1" w:themeFillTint="33"/>
          </w:tcPr>
          <w:p w14:paraId="7CD0C775" w14:textId="77777777" w:rsidR="003C2983" w:rsidRPr="006040F2" w:rsidRDefault="003C2983" w:rsidP="00794458">
            <w:pPr>
              <w:pStyle w:val="Heading7"/>
              <w:rPr>
                <w:rFonts w:ascii="Calibri" w:hAnsi="Calibri"/>
                <w:i w:val="0"/>
                <w:sz w:val="22"/>
                <w:szCs w:val="22"/>
              </w:rPr>
            </w:pPr>
            <w:r w:rsidRPr="006040F2">
              <w:rPr>
                <w:rFonts w:ascii="Calibri" w:hAnsi="Calibri"/>
                <w:i w:val="0"/>
                <w:sz w:val="22"/>
                <w:szCs w:val="22"/>
              </w:rPr>
              <w:t>RESULTS</w:t>
            </w:r>
          </w:p>
        </w:tc>
        <w:tc>
          <w:tcPr>
            <w:tcW w:w="1620" w:type="dxa"/>
            <w:shd w:val="clear" w:color="auto" w:fill="DBE5F1" w:themeFill="accent1" w:themeFillTint="33"/>
          </w:tcPr>
          <w:p w14:paraId="7080C8C4" w14:textId="77777777" w:rsidR="003C2983" w:rsidRPr="006040F2" w:rsidRDefault="003C2983" w:rsidP="00794458">
            <w:pPr>
              <w:pStyle w:val="Heading7"/>
              <w:rPr>
                <w:rFonts w:ascii="Calibri" w:hAnsi="Calibri"/>
                <w:i w:val="0"/>
                <w:sz w:val="22"/>
                <w:szCs w:val="22"/>
              </w:rPr>
            </w:pPr>
            <w:r w:rsidRPr="006040F2">
              <w:rPr>
                <w:rFonts w:ascii="Calibri" w:hAnsi="Calibri"/>
                <w:i w:val="0"/>
                <w:sz w:val="22"/>
                <w:szCs w:val="22"/>
              </w:rPr>
              <w:t>RESULTS</w:t>
            </w:r>
          </w:p>
        </w:tc>
        <w:tc>
          <w:tcPr>
            <w:tcW w:w="3420" w:type="dxa"/>
            <w:shd w:val="clear" w:color="auto" w:fill="DBE5F1" w:themeFill="accent1" w:themeFillTint="33"/>
          </w:tcPr>
          <w:p w14:paraId="17A2EB63" w14:textId="77777777" w:rsidR="003C2983" w:rsidRPr="006040F2" w:rsidRDefault="003C2983" w:rsidP="00794458">
            <w:pPr>
              <w:jc w:val="center"/>
              <w:rPr>
                <w:rFonts w:ascii="Calibri" w:hAnsi="Calibri" w:cs="Times New Roman"/>
                <w:b/>
                <w:bCs/>
              </w:rPr>
            </w:pPr>
            <w:r w:rsidRPr="006040F2">
              <w:rPr>
                <w:rFonts w:ascii="Calibri" w:hAnsi="Calibri" w:cs="Times New Roman"/>
                <w:b/>
                <w:bCs/>
              </w:rPr>
              <w:t>RATIONALE FOR ABNORMALS</w:t>
            </w:r>
          </w:p>
        </w:tc>
      </w:tr>
      <w:tr w:rsidR="003C2983" w:rsidRPr="006040F2" w14:paraId="64F229BA" w14:textId="77777777" w:rsidTr="00794458">
        <w:tc>
          <w:tcPr>
            <w:tcW w:w="1710" w:type="dxa"/>
            <w:shd w:val="clear" w:color="auto" w:fill="F2DBDB" w:themeFill="accent2" w:themeFillTint="33"/>
          </w:tcPr>
          <w:p w14:paraId="3509524B" w14:textId="77777777" w:rsidR="003C2983" w:rsidRPr="006040F2" w:rsidRDefault="003C2983" w:rsidP="00794458">
            <w:pPr>
              <w:rPr>
                <w:rFonts w:ascii="Calibri" w:hAnsi="Calibri" w:cs="Times New Roman"/>
              </w:rPr>
            </w:pPr>
            <w:r w:rsidRPr="006040F2">
              <w:rPr>
                <w:rFonts w:ascii="Calibri" w:hAnsi="Calibri" w:cs="Times New Roman"/>
              </w:rPr>
              <w:t>CHEMISTRY</w:t>
            </w:r>
          </w:p>
        </w:tc>
        <w:tc>
          <w:tcPr>
            <w:tcW w:w="1350" w:type="dxa"/>
            <w:shd w:val="clear" w:color="auto" w:fill="F2DBDB" w:themeFill="accent2" w:themeFillTint="33"/>
          </w:tcPr>
          <w:p w14:paraId="41A6DEB0" w14:textId="77777777" w:rsidR="003C2983" w:rsidRPr="006040F2" w:rsidRDefault="003C2983" w:rsidP="00794458">
            <w:pPr>
              <w:rPr>
                <w:rFonts w:ascii="Calibri" w:hAnsi="Calibri" w:cs="Times New Roman"/>
              </w:rPr>
            </w:pPr>
          </w:p>
        </w:tc>
        <w:tc>
          <w:tcPr>
            <w:tcW w:w="1710" w:type="dxa"/>
            <w:shd w:val="clear" w:color="auto" w:fill="F2DBDB" w:themeFill="accent2" w:themeFillTint="33"/>
          </w:tcPr>
          <w:p w14:paraId="39B9DECE" w14:textId="77777777" w:rsidR="003C2983" w:rsidRPr="006040F2" w:rsidRDefault="003C2983" w:rsidP="00794458">
            <w:pPr>
              <w:rPr>
                <w:rFonts w:ascii="Calibri" w:hAnsi="Calibri" w:cs="Times New Roman"/>
              </w:rPr>
            </w:pPr>
            <w:r w:rsidRPr="006040F2">
              <w:rPr>
                <w:rFonts w:ascii="Calibri" w:hAnsi="Calibri" w:cs="Times New Roman"/>
              </w:rPr>
              <w:t>Date / Time</w:t>
            </w:r>
          </w:p>
          <w:p w14:paraId="2AA548A6" w14:textId="77777777" w:rsidR="003C2983" w:rsidRPr="006040F2" w:rsidRDefault="003C2983" w:rsidP="00794458">
            <w:pPr>
              <w:rPr>
                <w:rFonts w:ascii="Calibri" w:hAnsi="Calibri" w:cs="Times New Roman"/>
              </w:rPr>
            </w:pPr>
            <w:r w:rsidRPr="006040F2">
              <w:rPr>
                <w:rFonts w:ascii="Calibri" w:hAnsi="Calibri" w:cs="Times New Roman"/>
              </w:rPr>
              <w:t>11/6/13</w:t>
            </w:r>
          </w:p>
          <w:p w14:paraId="21E0CA8B" w14:textId="77777777" w:rsidR="003C2983" w:rsidRPr="006040F2" w:rsidRDefault="003C2983" w:rsidP="00794458">
            <w:pPr>
              <w:rPr>
                <w:rFonts w:ascii="Calibri" w:hAnsi="Calibri" w:cs="Times New Roman"/>
              </w:rPr>
            </w:pPr>
            <w:r w:rsidRPr="006040F2">
              <w:rPr>
                <w:rFonts w:ascii="Calibri" w:hAnsi="Calibri" w:cs="Times New Roman"/>
              </w:rPr>
              <w:t>@ 04:50 AM</w:t>
            </w:r>
          </w:p>
        </w:tc>
        <w:tc>
          <w:tcPr>
            <w:tcW w:w="1620" w:type="dxa"/>
            <w:shd w:val="clear" w:color="auto" w:fill="F2DBDB" w:themeFill="accent2" w:themeFillTint="33"/>
          </w:tcPr>
          <w:p w14:paraId="47C6FFDA" w14:textId="77777777" w:rsidR="003C2983" w:rsidRPr="006040F2" w:rsidRDefault="003C2983" w:rsidP="00794458">
            <w:pPr>
              <w:rPr>
                <w:rFonts w:ascii="Calibri" w:hAnsi="Calibri" w:cs="Times New Roman"/>
              </w:rPr>
            </w:pPr>
            <w:r w:rsidRPr="006040F2">
              <w:rPr>
                <w:rFonts w:ascii="Calibri" w:hAnsi="Calibri" w:cs="Times New Roman"/>
              </w:rPr>
              <w:t>Date / Time</w:t>
            </w:r>
          </w:p>
          <w:p w14:paraId="3852215E" w14:textId="77777777" w:rsidR="003C2983" w:rsidRPr="006040F2" w:rsidRDefault="003C2983" w:rsidP="00794458">
            <w:pPr>
              <w:rPr>
                <w:rFonts w:ascii="Calibri" w:hAnsi="Calibri" w:cs="Times New Roman"/>
              </w:rPr>
            </w:pPr>
            <w:r w:rsidRPr="006040F2">
              <w:rPr>
                <w:rFonts w:ascii="Calibri" w:hAnsi="Calibri" w:cs="Times New Roman"/>
              </w:rPr>
              <w:t>11/7/13</w:t>
            </w:r>
          </w:p>
          <w:p w14:paraId="41D6DE74" w14:textId="77777777" w:rsidR="003C2983" w:rsidRPr="006040F2" w:rsidRDefault="003C2983" w:rsidP="00794458">
            <w:pPr>
              <w:rPr>
                <w:rFonts w:ascii="Calibri" w:hAnsi="Calibri" w:cs="Times New Roman"/>
              </w:rPr>
            </w:pPr>
            <w:r w:rsidRPr="006040F2">
              <w:rPr>
                <w:rFonts w:ascii="Calibri" w:hAnsi="Calibri" w:cs="Times New Roman"/>
              </w:rPr>
              <w:t>@ 05:15 AM</w:t>
            </w:r>
          </w:p>
        </w:tc>
        <w:tc>
          <w:tcPr>
            <w:tcW w:w="3420" w:type="dxa"/>
            <w:shd w:val="clear" w:color="auto" w:fill="F2DBDB" w:themeFill="accent2" w:themeFillTint="33"/>
          </w:tcPr>
          <w:p w14:paraId="6B20D0AB" w14:textId="77777777" w:rsidR="003C2983" w:rsidRPr="006040F2" w:rsidRDefault="003C2983" w:rsidP="00794458">
            <w:pPr>
              <w:rPr>
                <w:rFonts w:ascii="Calibri" w:hAnsi="Calibri" w:cs="Times New Roman"/>
              </w:rPr>
            </w:pPr>
            <w:r w:rsidRPr="006040F2">
              <w:rPr>
                <w:rFonts w:ascii="Calibri" w:hAnsi="Calibri" w:cs="Times New Roman"/>
              </w:rPr>
              <w:t xml:space="preserve">State the reason why </w:t>
            </w:r>
            <w:r w:rsidRPr="006040F2">
              <w:rPr>
                <w:rFonts w:ascii="Calibri" w:hAnsi="Calibri" w:cs="Times New Roman"/>
                <w:b/>
              </w:rPr>
              <w:t>this pts</w:t>
            </w:r>
            <w:r w:rsidRPr="006040F2">
              <w:rPr>
                <w:rFonts w:ascii="Calibri" w:hAnsi="Calibri" w:cs="Times New Roman"/>
              </w:rPr>
              <w:t xml:space="preserve">. </w:t>
            </w:r>
            <w:proofErr w:type="gramStart"/>
            <w:r w:rsidRPr="006040F2">
              <w:rPr>
                <w:rFonts w:ascii="Calibri" w:hAnsi="Calibri" w:cs="Times New Roman"/>
              </w:rPr>
              <w:t>lab</w:t>
            </w:r>
            <w:proofErr w:type="gramEnd"/>
            <w:r w:rsidRPr="006040F2">
              <w:rPr>
                <w:rFonts w:ascii="Calibri" w:hAnsi="Calibri" w:cs="Times New Roman"/>
              </w:rPr>
              <w:t xml:space="preserve"> values are abnormal</w:t>
            </w:r>
          </w:p>
        </w:tc>
      </w:tr>
      <w:tr w:rsidR="003C2983" w:rsidRPr="006040F2" w14:paraId="072065AB" w14:textId="77777777" w:rsidTr="00794458">
        <w:tc>
          <w:tcPr>
            <w:tcW w:w="1710" w:type="dxa"/>
          </w:tcPr>
          <w:p w14:paraId="3937BD48" w14:textId="77777777" w:rsidR="003C2983" w:rsidRPr="006040F2" w:rsidRDefault="003C2983" w:rsidP="00794458">
            <w:pPr>
              <w:pStyle w:val="Footer"/>
              <w:tabs>
                <w:tab w:val="left" w:pos="720"/>
              </w:tabs>
              <w:rPr>
                <w:rFonts w:ascii="Calibri" w:hAnsi="Calibri"/>
                <w:sz w:val="22"/>
                <w:szCs w:val="22"/>
              </w:rPr>
            </w:pPr>
            <w:r w:rsidRPr="006040F2">
              <w:rPr>
                <w:rFonts w:ascii="Calibri" w:hAnsi="Calibri"/>
                <w:sz w:val="22"/>
                <w:szCs w:val="22"/>
              </w:rPr>
              <w:t>Na</w:t>
            </w:r>
          </w:p>
        </w:tc>
        <w:tc>
          <w:tcPr>
            <w:tcW w:w="1350" w:type="dxa"/>
          </w:tcPr>
          <w:p w14:paraId="2A653E89" w14:textId="77777777" w:rsidR="003C2983" w:rsidRPr="006040F2" w:rsidRDefault="003C2983" w:rsidP="00794458">
            <w:pPr>
              <w:rPr>
                <w:rFonts w:ascii="Calibri" w:hAnsi="Calibri" w:cs="Times New Roman"/>
              </w:rPr>
            </w:pPr>
            <w:r w:rsidRPr="006040F2">
              <w:rPr>
                <w:rFonts w:ascii="Calibri" w:hAnsi="Calibri" w:cs="Times New Roman"/>
              </w:rPr>
              <w:t xml:space="preserve">135-145 </w:t>
            </w:r>
            <w:proofErr w:type="spellStart"/>
            <w:r w:rsidRPr="006040F2">
              <w:rPr>
                <w:rFonts w:ascii="Calibri" w:hAnsi="Calibri" w:cs="Times New Roman"/>
              </w:rPr>
              <w:t>mEq</w:t>
            </w:r>
            <w:proofErr w:type="spellEnd"/>
            <w:r w:rsidRPr="006040F2">
              <w:rPr>
                <w:rFonts w:ascii="Calibri" w:hAnsi="Calibri" w:cs="Times New Roman"/>
              </w:rPr>
              <w:t>/L</w:t>
            </w:r>
          </w:p>
        </w:tc>
        <w:tc>
          <w:tcPr>
            <w:tcW w:w="1710" w:type="dxa"/>
          </w:tcPr>
          <w:p w14:paraId="091CDD46" w14:textId="77777777" w:rsidR="003C2983" w:rsidRPr="006040F2" w:rsidRDefault="003C2983" w:rsidP="00794458">
            <w:pPr>
              <w:rPr>
                <w:rFonts w:ascii="Calibri" w:hAnsi="Calibri" w:cs="Times New Roman"/>
              </w:rPr>
            </w:pPr>
            <w:r w:rsidRPr="006040F2">
              <w:rPr>
                <w:rFonts w:ascii="Calibri" w:hAnsi="Calibri" w:cs="Times New Roman"/>
              </w:rPr>
              <w:t>139</w:t>
            </w:r>
          </w:p>
        </w:tc>
        <w:tc>
          <w:tcPr>
            <w:tcW w:w="1620" w:type="dxa"/>
          </w:tcPr>
          <w:p w14:paraId="33616F31" w14:textId="77777777" w:rsidR="003C2983" w:rsidRPr="006040F2" w:rsidRDefault="003C2983" w:rsidP="00794458">
            <w:pPr>
              <w:rPr>
                <w:rFonts w:ascii="Calibri" w:hAnsi="Calibri" w:cs="Times New Roman"/>
              </w:rPr>
            </w:pPr>
            <w:r w:rsidRPr="006040F2">
              <w:rPr>
                <w:rFonts w:ascii="Calibri" w:hAnsi="Calibri" w:cs="Times New Roman"/>
              </w:rPr>
              <w:t>140</w:t>
            </w:r>
          </w:p>
        </w:tc>
        <w:tc>
          <w:tcPr>
            <w:tcW w:w="3420" w:type="dxa"/>
          </w:tcPr>
          <w:p w14:paraId="3BF37D72" w14:textId="77777777" w:rsidR="003C2983" w:rsidRPr="006040F2" w:rsidRDefault="003C2983" w:rsidP="00794458">
            <w:pPr>
              <w:rPr>
                <w:rFonts w:ascii="Calibri" w:hAnsi="Calibri" w:cs="Times New Roman"/>
              </w:rPr>
            </w:pPr>
            <w:r w:rsidRPr="006040F2">
              <w:rPr>
                <w:rFonts w:ascii="Calibri" w:hAnsi="Calibri" w:cs="Times New Roman"/>
              </w:rPr>
              <w:t>Normal upon 11/6 and 11/7.</w:t>
            </w:r>
          </w:p>
        </w:tc>
      </w:tr>
      <w:tr w:rsidR="003C2983" w:rsidRPr="006040F2" w14:paraId="7A2EE085" w14:textId="77777777" w:rsidTr="00794458">
        <w:tc>
          <w:tcPr>
            <w:tcW w:w="1710" w:type="dxa"/>
          </w:tcPr>
          <w:p w14:paraId="00E91024" w14:textId="77777777" w:rsidR="003C2983" w:rsidRPr="006040F2" w:rsidRDefault="003C2983" w:rsidP="00794458">
            <w:pPr>
              <w:rPr>
                <w:rFonts w:ascii="Calibri" w:hAnsi="Calibri" w:cs="Times New Roman"/>
              </w:rPr>
            </w:pPr>
            <w:r w:rsidRPr="006040F2">
              <w:rPr>
                <w:rFonts w:ascii="Calibri" w:hAnsi="Calibri" w:cs="Times New Roman"/>
              </w:rPr>
              <w:t>K</w:t>
            </w:r>
          </w:p>
        </w:tc>
        <w:tc>
          <w:tcPr>
            <w:tcW w:w="1350" w:type="dxa"/>
          </w:tcPr>
          <w:p w14:paraId="081CDF57" w14:textId="77777777" w:rsidR="003C2983" w:rsidRPr="006040F2" w:rsidRDefault="003C2983" w:rsidP="00794458">
            <w:pPr>
              <w:rPr>
                <w:rFonts w:ascii="Calibri" w:hAnsi="Calibri" w:cs="Times New Roman"/>
              </w:rPr>
            </w:pPr>
            <w:r w:rsidRPr="006040F2">
              <w:rPr>
                <w:rFonts w:ascii="Calibri" w:hAnsi="Calibri" w:cs="Times New Roman"/>
              </w:rPr>
              <w:t xml:space="preserve">3.5-5.2 </w:t>
            </w:r>
            <w:proofErr w:type="spellStart"/>
            <w:r w:rsidRPr="006040F2">
              <w:rPr>
                <w:rFonts w:ascii="Calibri" w:hAnsi="Calibri" w:cs="Times New Roman"/>
              </w:rPr>
              <w:t>mEq</w:t>
            </w:r>
            <w:proofErr w:type="spellEnd"/>
            <w:r w:rsidRPr="006040F2">
              <w:rPr>
                <w:rFonts w:ascii="Calibri" w:hAnsi="Calibri" w:cs="Times New Roman"/>
              </w:rPr>
              <w:t>/L</w:t>
            </w:r>
          </w:p>
        </w:tc>
        <w:tc>
          <w:tcPr>
            <w:tcW w:w="1710" w:type="dxa"/>
          </w:tcPr>
          <w:p w14:paraId="56B0D12A" w14:textId="77777777" w:rsidR="003C2983" w:rsidRPr="006040F2" w:rsidRDefault="003C2983" w:rsidP="00794458">
            <w:pPr>
              <w:rPr>
                <w:rFonts w:ascii="Calibri" w:hAnsi="Calibri" w:cs="Times New Roman"/>
              </w:rPr>
            </w:pPr>
            <w:r w:rsidRPr="006040F2">
              <w:rPr>
                <w:rFonts w:ascii="Calibri" w:hAnsi="Calibri" w:cs="Times New Roman"/>
              </w:rPr>
              <w:t>4.6</w:t>
            </w:r>
          </w:p>
        </w:tc>
        <w:tc>
          <w:tcPr>
            <w:tcW w:w="1620" w:type="dxa"/>
          </w:tcPr>
          <w:p w14:paraId="58552551" w14:textId="77777777" w:rsidR="003C2983" w:rsidRPr="006040F2" w:rsidRDefault="003C2983" w:rsidP="00794458">
            <w:pPr>
              <w:rPr>
                <w:rFonts w:ascii="Calibri" w:hAnsi="Calibri" w:cs="Times New Roman"/>
              </w:rPr>
            </w:pPr>
            <w:r w:rsidRPr="006040F2">
              <w:rPr>
                <w:rFonts w:ascii="Calibri" w:hAnsi="Calibri" w:cs="Times New Roman"/>
              </w:rPr>
              <w:t>4.4</w:t>
            </w:r>
          </w:p>
        </w:tc>
        <w:tc>
          <w:tcPr>
            <w:tcW w:w="3420" w:type="dxa"/>
          </w:tcPr>
          <w:p w14:paraId="5585698B" w14:textId="77777777" w:rsidR="003C2983" w:rsidRPr="006040F2" w:rsidRDefault="003C2983" w:rsidP="00794458">
            <w:pPr>
              <w:rPr>
                <w:rFonts w:ascii="Calibri" w:hAnsi="Calibri" w:cs="Times New Roman"/>
              </w:rPr>
            </w:pPr>
            <w:r w:rsidRPr="006040F2">
              <w:rPr>
                <w:rFonts w:ascii="Calibri" w:hAnsi="Calibri" w:cs="Times New Roman"/>
              </w:rPr>
              <w:t>Normal upon 11/6 and 11/7.</w:t>
            </w:r>
          </w:p>
        </w:tc>
      </w:tr>
      <w:tr w:rsidR="003C2983" w:rsidRPr="006040F2" w14:paraId="2C0E1E11" w14:textId="77777777" w:rsidTr="00794458">
        <w:tc>
          <w:tcPr>
            <w:tcW w:w="1710" w:type="dxa"/>
          </w:tcPr>
          <w:p w14:paraId="73684526" w14:textId="77777777" w:rsidR="003C2983" w:rsidRPr="006040F2" w:rsidRDefault="003C2983" w:rsidP="00794458">
            <w:pPr>
              <w:rPr>
                <w:rFonts w:ascii="Calibri" w:hAnsi="Calibri" w:cs="Times New Roman"/>
              </w:rPr>
            </w:pPr>
            <w:proofErr w:type="spellStart"/>
            <w:r w:rsidRPr="006040F2">
              <w:rPr>
                <w:rFonts w:ascii="Calibri" w:hAnsi="Calibri" w:cs="Times New Roman"/>
              </w:rPr>
              <w:t>Cl</w:t>
            </w:r>
            <w:proofErr w:type="spellEnd"/>
          </w:p>
        </w:tc>
        <w:tc>
          <w:tcPr>
            <w:tcW w:w="1350" w:type="dxa"/>
          </w:tcPr>
          <w:p w14:paraId="0231C64F" w14:textId="77777777" w:rsidR="003C2983" w:rsidRPr="006040F2" w:rsidRDefault="003C2983" w:rsidP="00794458">
            <w:pPr>
              <w:rPr>
                <w:rFonts w:ascii="Calibri" w:hAnsi="Calibri" w:cs="Times New Roman"/>
              </w:rPr>
            </w:pPr>
            <w:r w:rsidRPr="006040F2">
              <w:rPr>
                <w:rFonts w:ascii="Calibri" w:hAnsi="Calibri" w:cs="Times New Roman"/>
              </w:rPr>
              <w:t xml:space="preserve">96-106 </w:t>
            </w:r>
            <w:proofErr w:type="spellStart"/>
            <w:r w:rsidRPr="006040F2">
              <w:rPr>
                <w:rFonts w:ascii="Calibri" w:hAnsi="Calibri" w:cs="Times New Roman"/>
              </w:rPr>
              <w:t>mEq</w:t>
            </w:r>
            <w:proofErr w:type="spellEnd"/>
            <w:r w:rsidRPr="006040F2">
              <w:rPr>
                <w:rFonts w:ascii="Calibri" w:hAnsi="Calibri" w:cs="Times New Roman"/>
              </w:rPr>
              <w:t>/L</w:t>
            </w:r>
          </w:p>
        </w:tc>
        <w:tc>
          <w:tcPr>
            <w:tcW w:w="1710" w:type="dxa"/>
          </w:tcPr>
          <w:p w14:paraId="4A916FC8" w14:textId="77777777" w:rsidR="003C2983" w:rsidRPr="006040F2" w:rsidRDefault="003C2983" w:rsidP="00794458">
            <w:pPr>
              <w:rPr>
                <w:rFonts w:ascii="Calibri" w:hAnsi="Calibri" w:cs="Times New Roman"/>
              </w:rPr>
            </w:pPr>
            <w:r w:rsidRPr="006040F2">
              <w:rPr>
                <w:rFonts w:ascii="Calibri" w:hAnsi="Calibri" w:cs="Times New Roman"/>
              </w:rPr>
              <w:t>103</w:t>
            </w:r>
          </w:p>
        </w:tc>
        <w:tc>
          <w:tcPr>
            <w:tcW w:w="1620" w:type="dxa"/>
          </w:tcPr>
          <w:p w14:paraId="487A3682" w14:textId="77777777" w:rsidR="003C2983" w:rsidRPr="006040F2" w:rsidRDefault="003C2983" w:rsidP="00794458">
            <w:pPr>
              <w:rPr>
                <w:rFonts w:ascii="Calibri" w:hAnsi="Calibri" w:cs="Times New Roman"/>
              </w:rPr>
            </w:pPr>
            <w:r w:rsidRPr="006040F2">
              <w:rPr>
                <w:rFonts w:ascii="Calibri" w:hAnsi="Calibri" w:cs="Times New Roman"/>
              </w:rPr>
              <w:t>101</w:t>
            </w:r>
          </w:p>
        </w:tc>
        <w:tc>
          <w:tcPr>
            <w:tcW w:w="3420" w:type="dxa"/>
          </w:tcPr>
          <w:p w14:paraId="1389E475" w14:textId="77777777" w:rsidR="003C2983" w:rsidRPr="006040F2" w:rsidRDefault="003C2983" w:rsidP="00794458">
            <w:pPr>
              <w:rPr>
                <w:rFonts w:ascii="Calibri" w:hAnsi="Calibri" w:cs="Times New Roman"/>
              </w:rPr>
            </w:pPr>
            <w:r w:rsidRPr="006040F2">
              <w:rPr>
                <w:rFonts w:ascii="Calibri" w:hAnsi="Calibri" w:cs="Times New Roman"/>
              </w:rPr>
              <w:t>Normal upon 11/6 and 11/7.</w:t>
            </w:r>
          </w:p>
        </w:tc>
      </w:tr>
      <w:tr w:rsidR="003C2983" w:rsidRPr="006040F2" w14:paraId="1AD2A4CC" w14:textId="77777777" w:rsidTr="00794458">
        <w:tc>
          <w:tcPr>
            <w:tcW w:w="1710" w:type="dxa"/>
          </w:tcPr>
          <w:p w14:paraId="34A4498B" w14:textId="77777777" w:rsidR="003C2983" w:rsidRPr="006040F2" w:rsidRDefault="003C2983" w:rsidP="00794458">
            <w:pPr>
              <w:rPr>
                <w:rFonts w:ascii="Calibri" w:hAnsi="Calibri" w:cs="Times New Roman"/>
              </w:rPr>
            </w:pPr>
            <w:r w:rsidRPr="006040F2">
              <w:rPr>
                <w:rFonts w:ascii="Calibri" w:hAnsi="Calibri" w:cs="Times New Roman"/>
              </w:rPr>
              <w:t>Mg</w:t>
            </w:r>
          </w:p>
        </w:tc>
        <w:tc>
          <w:tcPr>
            <w:tcW w:w="1350" w:type="dxa"/>
          </w:tcPr>
          <w:p w14:paraId="1DA62B65" w14:textId="77777777" w:rsidR="003C2983" w:rsidRPr="006040F2" w:rsidRDefault="003C2983" w:rsidP="00794458">
            <w:pPr>
              <w:rPr>
                <w:rFonts w:ascii="Calibri" w:hAnsi="Calibri" w:cs="Times New Roman"/>
              </w:rPr>
            </w:pPr>
            <w:r w:rsidRPr="006040F2">
              <w:rPr>
                <w:rFonts w:ascii="Calibri" w:hAnsi="Calibri" w:cs="Times New Roman"/>
              </w:rPr>
              <w:t>1.8-2.6 mg/</w:t>
            </w:r>
            <w:proofErr w:type="spellStart"/>
            <w:r w:rsidRPr="006040F2">
              <w:rPr>
                <w:rFonts w:ascii="Calibri" w:hAnsi="Calibri" w:cs="Times New Roman"/>
              </w:rPr>
              <w:t>dL</w:t>
            </w:r>
            <w:proofErr w:type="spellEnd"/>
          </w:p>
        </w:tc>
        <w:tc>
          <w:tcPr>
            <w:tcW w:w="1710" w:type="dxa"/>
          </w:tcPr>
          <w:p w14:paraId="0ADB89A0"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233B80FD"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3CD036C9"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02590069" w14:textId="77777777" w:rsidTr="00794458">
        <w:tc>
          <w:tcPr>
            <w:tcW w:w="1710" w:type="dxa"/>
          </w:tcPr>
          <w:p w14:paraId="1E08EF8B" w14:textId="77777777" w:rsidR="003C2983" w:rsidRPr="006040F2" w:rsidRDefault="003C2983" w:rsidP="00794458">
            <w:pPr>
              <w:rPr>
                <w:rFonts w:ascii="Calibri" w:hAnsi="Calibri" w:cs="Times New Roman"/>
                <w:lang w:val="es-ES"/>
              </w:rPr>
            </w:pPr>
            <w:r w:rsidRPr="006040F2">
              <w:rPr>
                <w:rFonts w:ascii="Calibri" w:hAnsi="Calibri" w:cs="Times New Roman"/>
                <w:lang w:val="es-ES"/>
              </w:rPr>
              <w:t>HCO</w:t>
            </w:r>
            <w:r w:rsidRPr="006040F2">
              <w:rPr>
                <w:rFonts w:ascii="Calibri" w:hAnsi="Calibri" w:cs="Times New Roman"/>
                <w:vertAlign w:val="subscript"/>
                <w:lang w:val="es-ES"/>
              </w:rPr>
              <w:t>3</w:t>
            </w:r>
            <w:r w:rsidRPr="006040F2">
              <w:rPr>
                <w:rFonts w:ascii="Calibri" w:hAnsi="Calibri" w:cs="Times New Roman"/>
                <w:lang w:val="es-ES"/>
              </w:rPr>
              <w:t>-</w:t>
            </w:r>
          </w:p>
        </w:tc>
        <w:tc>
          <w:tcPr>
            <w:tcW w:w="1350" w:type="dxa"/>
          </w:tcPr>
          <w:p w14:paraId="57DA5B45" w14:textId="77777777" w:rsidR="003C2983" w:rsidRPr="006040F2" w:rsidRDefault="003C2983" w:rsidP="00794458">
            <w:pPr>
              <w:rPr>
                <w:rFonts w:ascii="Calibri" w:hAnsi="Calibri" w:cs="Times New Roman"/>
                <w:lang w:val="es-ES"/>
              </w:rPr>
            </w:pPr>
            <w:r w:rsidRPr="006040F2">
              <w:rPr>
                <w:rFonts w:ascii="Calibri" w:hAnsi="Calibri" w:cs="Times New Roman"/>
              </w:rPr>
              <w:t xml:space="preserve">22-26 </w:t>
            </w:r>
            <w:proofErr w:type="spellStart"/>
            <w:r w:rsidRPr="006040F2">
              <w:rPr>
                <w:rFonts w:ascii="Calibri" w:hAnsi="Calibri" w:cs="Times New Roman"/>
              </w:rPr>
              <w:t>mEq</w:t>
            </w:r>
            <w:proofErr w:type="spellEnd"/>
            <w:r w:rsidRPr="006040F2">
              <w:rPr>
                <w:rFonts w:ascii="Calibri" w:hAnsi="Calibri" w:cs="Times New Roman"/>
              </w:rPr>
              <w:t>/L</w:t>
            </w:r>
          </w:p>
        </w:tc>
        <w:tc>
          <w:tcPr>
            <w:tcW w:w="1710" w:type="dxa"/>
          </w:tcPr>
          <w:p w14:paraId="6EEC539C" w14:textId="77777777" w:rsidR="003C2983" w:rsidRPr="006040F2" w:rsidRDefault="003C2983" w:rsidP="00794458">
            <w:pPr>
              <w:rPr>
                <w:rFonts w:ascii="Calibri" w:hAnsi="Calibri" w:cs="Times New Roman"/>
                <w:lang w:val="es-ES"/>
              </w:rPr>
            </w:pPr>
            <w:r w:rsidRPr="006040F2">
              <w:rPr>
                <w:rFonts w:ascii="Calibri" w:hAnsi="Calibri" w:cs="Times New Roman"/>
                <w:lang w:val="es-ES"/>
              </w:rPr>
              <w:t>34.6 H</w:t>
            </w:r>
          </w:p>
        </w:tc>
        <w:tc>
          <w:tcPr>
            <w:tcW w:w="1620" w:type="dxa"/>
          </w:tcPr>
          <w:p w14:paraId="7B5076F0" w14:textId="77777777" w:rsidR="003C2983" w:rsidRPr="006040F2" w:rsidRDefault="003C2983" w:rsidP="00794458">
            <w:pPr>
              <w:rPr>
                <w:rFonts w:ascii="Calibri" w:hAnsi="Calibri" w:cs="Times New Roman"/>
                <w:lang w:val="es-ES"/>
              </w:rPr>
            </w:pPr>
            <w:r w:rsidRPr="006040F2">
              <w:rPr>
                <w:rFonts w:ascii="Calibri" w:hAnsi="Calibri" w:cs="Times New Roman"/>
                <w:lang w:val="es-ES"/>
              </w:rPr>
              <w:t>37.3 Ha</w:t>
            </w:r>
          </w:p>
        </w:tc>
        <w:tc>
          <w:tcPr>
            <w:tcW w:w="3420" w:type="dxa"/>
          </w:tcPr>
          <w:p w14:paraId="58EFCB59" w14:textId="77777777" w:rsidR="003C2983" w:rsidRPr="006040F2" w:rsidRDefault="003C2983" w:rsidP="00794458">
            <w:pPr>
              <w:rPr>
                <w:rFonts w:ascii="Calibri" w:hAnsi="Calibri" w:cs="Times New Roman"/>
              </w:rPr>
            </w:pPr>
            <w:r w:rsidRPr="006040F2">
              <w:rPr>
                <w:rFonts w:ascii="Calibri" w:hAnsi="Calibri" w:cs="Times New Roman"/>
              </w:rPr>
              <w:t xml:space="preserve">HIGH: </w:t>
            </w:r>
            <w:proofErr w:type="gramStart"/>
            <w:r w:rsidRPr="006040F2">
              <w:rPr>
                <w:rFonts w:ascii="Calibri" w:hAnsi="Calibri" w:cs="Times New Roman"/>
              </w:rPr>
              <w:t>Potential  elevated</w:t>
            </w:r>
            <w:proofErr w:type="gramEnd"/>
            <w:r w:rsidRPr="006040F2">
              <w:rPr>
                <w:rFonts w:ascii="Calibri" w:hAnsi="Calibri" w:cs="Times New Roman"/>
              </w:rPr>
              <w:t xml:space="preserve"> levels due to sleep apnea and inability to take in enough oxygen and higher concentrations of CO2. Therefore HCO3- </w:t>
            </w:r>
            <w:proofErr w:type="gramStart"/>
            <w:r w:rsidRPr="006040F2">
              <w:rPr>
                <w:rFonts w:ascii="Calibri" w:hAnsi="Calibri" w:cs="Times New Roman"/>
              </w:rPr>
              <w:t>raises</w:t>
            </w:r>
            <w:proofErr w:type="gramEnd"/>
            <w:r w:rsidRPr="006040F2">
              <w:rPr>
                <w:rFonts w:ascii="Calibri" w:hAnsi="Calibri" w:cs="Times New Roman"/>
              </w:rPr>
              <w:t xml:space="preserve"> to buffer the levels of CO2 in blood. Also, opioid pain medication depresses the </w:t>
            </w:r>
            <w:r w:rsidRPr="006040F2">
              <w:rPr>
                <w:rFonts w:ascii="Calibri" w:hAnsi="Calibri" w:cs="Times New Roman"/>
              </w:rPr>
              <w:lastRenderedPageBreak/>
              <w:t xml:space="preserve">respiratory system and could take part in high levels of CO2 in body. </w:t>
            </w:r>
          </w:p>
        </w:tc>
      </w:tr>
      <w:tr w:rsidR="003C2983" w:rsidRPr="006040F2" w14:paraId="03DAF552" w14:textId="77777777" w:rsidTr="00794458">
        <w:tc>
          <w:tcPr>
            <w:tcW w:w="1710" w:type="dxa"/>
          </w:tcPr>
          <w:p w14:paraId="2B715EEA" w14:textId="77777777" w:rsidR="003C2983" w:rsidRPr="006040F2" w:rsidRDefault="003C2983" w:rsidP="00794458">
            <w:pPr>
              <w:rPr>
                <w:rFonts w:ascii="Calibri" w:hAnsi="Calibri" w:cs="Times New Roman"/>
                <w:lang w:val="es-ES"/>
              </w:rPr>
            </w:pPr>
            <w:proofErr w:type="spellStart"/>
            <w:r w:rsidRPr="006040F2">
              <w:rPr>
                <w:rFonts w:ascii="Calibri" w:hAnsi="Calibri" w:cs="Times New Roman"/>
                <w:lang w:val="es-ES"/>
              </w:rPr>
              <w:lastRenderedPageBreak/>
              <w:t>Glucose</w:t>
            </w:r>
            <w:proofErr w:type="spellEnd"/>
          </w:p>
        </w:tc>
        <w:tc>
          <w:tcPr>
            <w:tcW w:w="1350" w:type="dxa"/>
          </w:tcPr>
          <w:p w14:paraId="3752F547" w14:textId="77777777" w:rsidR="003C2983" w:rsidRPr="006040F2" w:rsidRDefault="003C2983" w:rsidP="00794458">
            <w:pPr>
              <w:rPr>
                <w:rFonts w:ascii="Calibri" w:hAnsi="Calibri" w:cs="Times New Roman"/>
                <w:lang w:val="es-ES"/>
              </w:rPr>
            </w:pPr>
            <w:r w:rsidRPr="006040F2">
              <w:rPr>
                <w:rFonts w:ascii="Calibri" w:hAnsi="Calibri" w:cs="Times New Roman"/>
              </w:rPr>
              <w:t>70-100 mg/</w:t>
            </w:r>
            <w:proofErr w:type="spellStart"/>
            <w:r w:rsidRPr="006040F2">
              <w:rPr>
                <w:rFonts w:ascii="Calibri" w:hAnsi="Calibri" w:cs="Times New Roman"/>
              </w:rPr>
              <w:t>dL</w:t>
            </w:r>
            <w:proofErr w:type="spellEnd"/>
          </w:p>
        </w:tc>
        <w:tc>
          <w:tcPr>
            <w:tcW w:w="1710" w:type="dxa"/>
          </w:tcPr>
          <w:p w14:paraId="04986D1A" w14:textId="77777777" w:rsidR="003C2983" w:rsidRPr="006040F2" w:rsidRDefault="003C2983" w:rsidP="00794458">
            <w:pPr>
              <w:rPr>
                <w:rFonts w:ascii="Calibri" w:hAnsi="Calibri" w:cs="Times New Roman"/>
                <w:lang w:val="es-ES"/>
              </w:rPr>
            </w:pPr>
            <w:r w:rsidRPr="006040F2">
              <w:rPr>
                <w:rFonts w:ascii="Calibri" w:hAnsi="Calibri" w:cs="Times New Roman"/>
                <w:lang w:val="es-ES"/>
              </w:rPr>
              <w:t>118</w:t>
            </w:r>
          </w:p>
        </w:tc>
        <w:tc>
          <w:tcPr>
            <w:tcW w:w="1620" w:type="dxa"/>
          </w:tcPr>
          <w:p w14:paraId="669E3CC9" w14:textId="77777777" w:rsidR="003C2983" w:rsidRPr="006040F2" w:rsidRDefault="003C2983" w:rsidP="00794458">
            <w:pPr>
              <w:rPr>
                <w:rFonts w:ascii="Calibri" w:hAnsi="Calibri" w:cs="Times New Roman"/>
                <w:lang w:val="es-ES"/>
              </w:rPr>
            </w:pPr>
            <w:r w:rsidRPr="006040F2">
              <w:rPr>
                <w:rFonts w:ascii="Calibri" w:hAnsi="Calibri" w:cs="Times New Roman"/>
                <w:lang w:val="es-ES"/>
              </w:rPr>
              <w:t>102</w:t>
            </w:r>
          </w:p>
        </w:tc>
        <w:tc>
          <w:tcPr>
            <w:tcW w:w="3420" w:type="dxa"/>
          </w:tcPr>
          <w:p w14:paraId="5F8EC9A7" w14:textId="77777777" w:rsidR="003C2983" w:rsidRPr="006040F2" w:rsidRDefault="003C2983" w:rsidP="00794458">
            <w:pPr>
              <w:rPr>
                <w:rFonts w:ascii="Calibri" w:hAnsi="Calibri" w:cs="Times New Roman"/>
                <w:lang w:val="es-ES"/>
              </w:rPr>
            </w:pPr>
            <w:r w:rsidRPr="006040F2">
              <w:rPr>
                <w:rFonts w:ascii="Calibri" w:hAnsi="Calibri" w:cs="Times New Roman"/>
              </w:rPr>
              <w:t>Normal upon 11/6and 11/7.</w:t>
            </w:r>
          </w:p>
        </w:tc>
      </w:tr>
      <w:tr w:rsidR="003C2983" w:rsidRPr="006040F2" w14:paraId="6BC26EF6" w14:textId="77777777" w:rsidTr="00794458">
        <w:tc>
          <w:tcPr>
            <w:tcW w:w="1710" w:type="dxa"/>
          </w:tcPr>
          <w:p w14:paraId="0202029D" w14:textId="77777777" w:rsidR="003C2983" w:rsidRPr="006040F2" w:rsidRDefault="003C2983" w:rsidP="00794458">
            <w:pPr>
              <w:rPr>
                <w:rFonts w:ascii="Calibri" w:hAnsi="Calibri" w:cs="Times New Roman"/>
                <w:lang w:val="es-ES"/>
              </w:rPr>
            </w:pPr>
            <w:r w:rsidRPr="006040F2">
              <w:rPr>
                <w:rFonts w:ascii="Calibri" w:hAnsi="Calibri" w:cs="Times New Roman"/>
                <w:lang w:val="es-ES"/>
              </w:rPr>
              <w:t>BUN</w:t>
            </w:r>
          </w:p>
        </w:tc>
        <w:tc>
          <w:tcPr>
            <w:tcW w:w="1350" w:type="dxa"/>
          </w:tcPr>
          <w:p w14:paraId="222B00E0" w14:textId="77777777" w:rsidR="003C2983" w:rsidRPr="006040F2" w:rsidRDefault="003C2983" w:rsidP="00794458">
            <w:pPr>
              <w:rPr>
                <w:rFonts w:ascii="Calibri" w:hAnsi="Calibri" w:cs="Times New Roman"/>
                <w:lang w:val="es-ES"/>
              </w:rPr>
            </w:pPr>
            <w:r w:rsidRPr="006040F2">
              <w:rPr>
                <w:rFonts w:ascii="Calibri" w:hAnsi="Calibri" w:cs="Times New Roman"/>
              </w:rPr>
              <w:t>6-20 mg/</w:t>
            </w:r>
            <w:proofErr w:type="spellStart"/>
            <w:r w:rsidRPr="006040F2">
              <w:rPr>
                <w:rFonts w:ascii="Calibri" w:hAnsi="Calibri" w:cs="Times New Roman"/>
              </w:rPr>
              <w:t>dL</w:t>
            </w:r>
            <w:proofErr w:type="spellEnd"/>
          </w:p>
        </w:tc>
        <w:tc>
          <w:tcPr>
            <w:tcW w:w="1710" w:type="dxa"/>
          </w:tcPr>
          <w:p w14:paraId="66CD61EC" w14:textId="77777777" w:rsidR="003C2983" w:rsidRPr="006040F2" w:rsidRDefault="003C2983" w:rsidP="00794458">
            <w:pPr>
              <w:rPr>
                <w:rFonts w:ascii="Calibri" w:hAnsi="Calibri" w:cs="Times New Roman"/>
                <w:lang w:val="es-ES"/>
              </w:rPr>
            </w:pPr>
            <w:r w:rsidRPr="006040F2">
              <w:rPr>
                <w:rFonts w:ascii="Calibri" w:hAnsi="Calibri" w:cs="Times New Roman"/>
                <w:lang w:val="es-ES"/>
              </w:rPr>
              <w:t>15</w:t>
            </w:r>
          </w:p>
        </w:tc>
        <w:tc>
          <w:tcPr>
            <w:tcW w:w="1620" w:type="dxa"/>
          </w:tcPr>
          <w:p w14:paraId="703295B0" w14:textId="77777777" w:rsidR="003C2983" w:rsidRPr="006040F2" w:rsidRDefault="003C2983" w:rsidP="00794458">
            <w:pPr>
              <w:rPr>
                <w:rFonts w:ascii="Calibri" w:hAnsi="Calibri" w:cs="Times New Roman"/>
                <w:lang w:val="es-ES"/>
              </w:rPr>
            </w:pPr>
            <w:r w:rsidRPr="006040F2">
              <w:rPr>
                <w:rFonts w:ascii="Calibri" w:hAnsi="Calibri" w:cs="Times New Roman"/>
                <w:lang w:val="es-ES"/>
              </w:rPr>
              <w:t>15</w:t>
            </w:r>
          </w:p>
        </w:tc>
        <w:tc>
          <w:tcPr>
            <w:tcW w:w="3420" w:type="dxa"/>
          </w:tcPr>
          <w:p w14:paraId="5FA583E9" w14:textId="77777777" w:rsidR="003C2983" w:rsidRPr="006040F2" w:rsidRDefault="003C2983" w:rsidP="00794458">
            <w:pPr>
              <w:rPr>
                <w:rFonts w:ascii="Calibri" w:hAnsi="Calibri" w:cs="Times New Roman"/>
                <w:lang w:val="es-ES"/>
              </w:rPr>
            </w:pPr>
            <w:r w:rsidRPr="006040F2">
              <w:rPr>
                <w:rFonts w:ascii="Calibri" w:hAnsi="Calibri" w:cs="Times New Roman"/>
              </w:rPr>
              <w:t>Normal upon 11/6 and 11/7.</w:t>
            </w:r>
          </w:p>
        </w:tc>
      </w:tr>
      <w:tr w:rsidR="003C2983" w:rsidRPr="006040F2" w14:paraId="01E38E42" w14:textId="77777777" w:rsidTr="00794458">
        <w:tc>
          <w:tcPr>
            <w:tcW w:w="1710" w:type="dxa"/>
          </w:tcPr>
          <w:p w14:paraId="1D27D419" w14:textId="77777777" w:rsidR="003C2983" w:rsidRPr="006040F2" w:rsidRDefault="003C2983" w:rsidP="00794458">
            <w:pPr>
              <w:rPr>
                <w:rFonts w:ascii="Calibri" w:hAnsi="Calibri" w:cs="Times New Roman"/>
              </w:rPr>
            </w:pPr>
            <w:proofErr w:type="spellStart"/>
            <w:r w:rsidRPr="006040F2">
              <w:rPr>
                <w:rFonts w:ascii="Calibri" w:hAnsi="Calibri" w:cs="Times New Roman"/>
              </w:rPr>
              <w:t>Creatinine</w:t>
            </w:r>
            <w:proofErr w:type="spellEnd"/>
          </w:p>
        </w:tc>
        <w:tc>
          <w:tcPr>
            <w:tcW w:w="1350" w:type="dxa"/>
          </w:tcPr>
          <w:p w14:paraId="1C0078F5" w14:textId="77777777" w:rsidR="003C2983" w:rsidRPr="006040F2" w:rsidRDefault="003C2983" w:rsidP="00794458">
            <w:pPr>
              <w:rPr>
                <w:rFonts w:ascii="Calibri" w:hAnsi="Calibri" w:cs="Times New Roman"/>
              </w:rPr>
            </w:pPr>
            <w:r w:rsidRPr="006040F2">
              <w:rPr>
                <w:rFonts w:ascii="Calibri" w:hAnsi="Calibri" w:cs="Times New Roman"/>
              </w:rPr>
              <w:t>0.6-1.3 mg/</w:t>
            </w:r>
            <w:proofErr w:type="spellStart"/>
            <w:r w:rsidRPr="006040F2">
              <w:rPr>
                <w:rFonts w:ascii="Calibri" w:hAnsi="Calibri" w:cs="Times New Roman"/>
              </w:rPr>
              <w:t>dL</w:t>
            </w:r>
            <w:proofErr w:type="spellEnd"/>
          </w:p>
        </w:tc>
        <w:tc>
          <w:tcPr>
            <w:tcW w:w="1710" w:type="dxa"/>
          </w:tcPr>
          <w:p w14:paraId="592D197B" w14:textId="77777777" w:rsidR="003C2983" w:rsidRPr="006040F2" w:rsidRDefault="003C2983" w:rsidP="00794458">
            <w:pPr>
              <w:rPr>
                <w:rFonts w:ascii="Calibri" w:hAnsi="Calibri" w:cs="Times New Roman"/>
              </w:rPr>
            </w:pPr>
            <w:r w:rsidRPr="006040F2">
              <w:rPr>
                <w:rFonts w:ascii="Calibri" w:hAnsi="Calibri" w:cs="Times New Roman"/>
              </w:rPr>
              <w:t>0.66</w:t>
            </w:r>
          </w:p>
        </w:tc>
        <w:tc>
          <w:tcPr>
            <w:tcW w:w="1620" w:type="dxa"/>
          </w:tcPr>
          <w:p w14:paraId="323772A7" w14:textId="77777777" w:rsidR="003C2983" w:rsidRPr="006040F2" w:rsidRDefault="003C2983" w:rsidP="00794458">
            <w:pPr>
              <w:rPr>
                <w:rFonts w:ascii="Calibri" w:hAnsi="Calibri" w:cs="Times New Roman"/>
              </w:rPr>
            </w:pPr>
            <w:r w:rsidRPr="006040F2">
              <w:rPr>
                <w:rFonts w:ascii="Calibri" w:hAnsi="Calibri" w:cs="Times New Roman"/>
              </w:rPr>
              <w:t>0.68</w:t>
            </w:r>
          </w:p>
        </w:tc>
        <w:tc>
          <w:tcPr>
            <w:tcW w:w="3420" w:type="dxa"/>
          </w:tcPr>
          <w:p w14:paraId="14364AE2" w14:textId="77777777" w:rsidR="003C2983" w:rsidRPr="006040F2" w:rsidRDefault="003C2983" w:rsidP="00794458">
            <w:pPr>
              <w:rPr>
                <w:rFonts w:ascii="Calibri" w:hAnsi="Calibri" w:cs="Times New Roman"/>
              </w:rPr>
            </w:pPr>
            <w:r w:rsidRPr="006040F2">
              <w:rPr>
                <w:rFonts w:ascii="Calibri" w:hAnsi="Calibri" w:cs="Times New Roman"/>
              </w:rPr>
              <w:t>Normal upon 11/6 and 11/7.</w:t>
            </w:r>
          </w:p>
        </w:tc>
      </w:tr>
      <w:tr w:rsidR="003C2983" w:rsidRPr="006040F2" w14:paraId="4234F6EF" w14:textId="77777777" w:rsidTr="00794458">
        <w:tc>
          <w:tcPr>
            <w:tcW w:w="1710" w:type="dxa"/>
          </w:tcPr>
          <w:p w14:paraId="11D51867" w14:textId="77777777" w:rsidR="003C2983" w:rsidRPr="006040F2" w:rsidRDefault="003C2983" w:rsidP="00794458">
            <w:pPr>
              <w:rPr>
                <w:rFonts w:ascii="Calibri" w:hAnsi="Calibri" w:cs="Times New Roman"/>
              </w:rPr>
            </w:pPr>
            <w:r w:rsidRPr="006040F2">
              <w:rPr>
                <w:rFonts w:ascii="Calibri" w:hAnsi="Calibri" w:cs="Times New Roman"/>
              </w:rPr>
              <w:t>T. Protein</w:t>
            </w:r>
          </w:p>
        </w:tc>
        <w:tc>
          <w:tcPr>
            <w:tcW w:w="1350" w:type="dxa"/>
          </w:tcPr>
          <w:p w14:paraId="3715D128" w14:textId="77777777" w:rsidR="003C2983" w:rsidRPr="006040F2" w:rsidRDefault="003C2983" w:rsidP="00794458">
            <w:pPr>
              <w:jc w:val="center"/>
              <w:rPr>
                <w:rFonts w:ascii="Calibri" w:hAnsi="Calibri" w:cs="Times New Roman"/>
              </w:rPr>
            </w:pPr>
          </w:p>
        </w:tc>
        <w:tc>
          <w:tcPr>
            <w:tcW w:w="1710" w:type="dxa"/>
          </w:tcPr>
          <w:p w14:paraId="5B05BCAD"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06242E30"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350CAC26"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76DC74FD" w14:textId="77777777" w:rsidTr="00794458">
        <w:tc>
          <w:tcPr>
            <w:tcW w:w="1710" w:type="dxa"/>
          </w:tcPr>
          <w:p w14:paraId="04F21375" w14:textId="77777777" w:rsidR="003C2983" w:rsidRPr="006040F2" w:rsidRDefault="003C2983" w:rsidP="00794458">
            <w:pPr>
              <w:rPr>
                <w:rFonts w:ascii="Calibri" w:hAnsi="Calibri" w:cs="Times New Roman"/>
              </w:rPr>
            </w:pPr>
            <w:r w:rsidRPr="006040F2">
              <w:rPr>
                <w:rFonts w:ascii="Calibri" w:hAnsi="Calibri" w:cs="Times New Roman"/>
              </w:rPr>
              <w:t>Albumin</w:t>
            </w:r>
          </w:p>
        </w:tc>
        <w:tc>
          <w:tcPr>
            <w:tcW w:w="1350" w:type="dxa"/>
          </w:tcPr>
          <w:p w14:paraId="55E120CE" w14:textId="77777777" w:rsidR="003C2983" w:rsidRPr="006040F2" w:rsidRDefault="003C2983" w:rsidP="00794458">
            <w:pPr>
              <w:rPr>
                <w:rFonts w:ascii="Calibri" w:hAnsi="Calibri" w:cs="Times New Roman"/>
              </w:rPr>
            </w:pPr>
            <w:r w:rsidRPr="006040F2">
              <w:rPr>
                <w:rFonts w:ascii="Calibri" w:hAnsi="Calibri" w:cs="Times New Roman"/>
              </w:rPr>
              <w:t>3.5-5.2 mg/</w:t>
            </w:r>
            <w:proofErr w:type="spellStart"/>
            <w:r w:rsidRPr="006040F2">
              <w:rPr>
                <w:rFonts w:ascii="Calibri" w:hAnsi="Calibri" w:cs="Times New Roman"/>
              </w:rPr>
              <w:t>dL</w:t>
            </w:r>
            <w:proofErr w:type="spellEnd"/>
          </w:p>
        </w:tc>
        <w:tc>
          <w:tcPr>
            <w:tcW w:w="1710" w:type="dxa"/>
          </w:tcPr>
          <w:p w14:paraId="38B46C9B"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7CB7541E"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2022ECA0"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522D3AEF" w14:textId="77777777" w:rsidTr="00794458">
        <w:tc>
          <w:tcPr>
            <w:tcW w:w="1710" w:type="dxa"/>
          </w:tcPr>
          <w:p w14:paraId="0280F6F7" w14:textId="77777777" w:rsidR="003C2983" w:rsidRPr="006040F2" w:rsidRDefault="003C2983" w:rsidP="00794458">
            <w:pPr>
              <w:rPr>
                <w:rFonts w:ascii="Calibri" w:hAnsi="Calibri" w:cs="Times New Roman"/>
              </w:rPr>
            </w:pPr>
            <w:r w:rsidRPr="006040F2">
              <w:rPr>
                <w:rFonts w:ascii="Calibri" w:hAnsi="Calibri" w:cs="Times New Roman"/>
              </w:rPr>
              <w:t>Uric Acid</w:t>
            </w:r>
          </w:p>
        </w:tc>
        <w:tc>
          <w:tcPr>
            <w:tcW w:w="1350" w:type="dxa"/>
          </w:tcPr>
          <w:p w14:paraId="288F0852" w14:textId="77777777" w:rsidR="003C2983" w:rsidRPr="006040F2" w:rsidRDefault="003C2983" w:rsidP="00794458">
            <w:pPr>
              <w:rPr>
                <w:rFonts w:ascii="Calibri" w:hAnsi="Calibri" w:cs="Times New Roman"/>
              </w:rPr>
            </w:pPr>
            <w:r w:rsidRPr="006040F2">
              <w:rPr>
                <w:rFonts w:ascii="Calibri" w:hAnsi="Calibri" w:cs="Times New Roman"/>
              </w:rPr>
              <w:t>2.4-7 mg/</w:t>
            </w:r>
            <w:proofErr w:type="spellStart"/>
            <w:r w:rsidRPr="006040F2">
              <w:rPr>
                <w:rFonts w:ascii="Calibri" w:hAnsi="Calibri" w:cs="Times New Roman"/>
              </w:rPr>
              <w:t>dL</w:t>
            </w:r>
            <w:proofErr w:type="spellEnd"/>
          </w:p>
        </w:tc>
        <w:tc>
          <w:tcPr>
            <w:tcW w:w="1710" w:type="dxa"/>
          </w:tcPr>
          <w:p w14:paraId="123EFA2D"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1510464D"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2C65A30F"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2BD41374" w14:textId="77777777" w:rsidTr="00794458">
        <w:tc>
          <w:tcPr>
            <w:tcW w:w="1710" w:type="dxa"/>
          </w:tcPr>
          <w:p w14:paraId="2C3ABD6A" w14:textId="77777777" w:rsidR="003C2983" w:rsidRPr="006040F2" w:rsidRDefault="003C2983" w:rsidP="00794458">
            <w:pPr>
              <w:rPr>
                <w:rFonts w:ascii="Calibri" w:hAnsi="Calibri" w:cs="Times New Roman"/>
              </w:rPr>
            </w:pPr>
            <w:r w:rsidRPr="006040F2">
              <w:rPr>
                <w:rFonts w:ascii="Calibri" w:hAnsi="Calibri" w:cs="Times New Roman"/>
              </w:rPr>
              <w:t>Calcium</w:t>
            </w:r>
          </w:p>
        </w:tc>
        <w:tc>
          <w:tcPr>
            <w:tcW w:w="1350" w:type="dxa"/>
          </w:tcPr>
          <w:p w14:paraId="64815622" w14:textId="77777777" w:rsidR="003C2983" w:rsidRPr="006040F2" w:rsidRDefault="003C2983" w:rsidP="00794458">
            <w:pPr>
              <w:rPr>
                <w:rFonts w:ascii="Calibri" w:hAnsi="Calibri" w:cs="Times New Roman"/>
              </w:rPr>
            </w:pPr>
            <w:r w:rsidRPr="006040F2">
              <w:rPr>
                <w:rFonts w:ascii="Calibri" w:hAnsi="Calibri" w:cs="Times New Roman"/>
              </w:rPr>
              <w:t>8.5-10.2 mg/</w:t>
            </w:r>
            <w:proofErr w:type="spellStart"/>
            <w:r w:rsidRPr="006040F2">
              <w:rPr>
                <w:rFonts w:ascii="Calibri" w:hAnsi="Calibri" w:cs="Times New Roman"/>
              </w:rPr>
              <w:t>dL</w:t>
            </w:r>
            <w:proofErr w:type="spellEnd"/>
          </w:p>
        </w:tc>
        <w:tc>
          <w:tcPr>
            <w:tcW w:w="1710" w:type="dxa"/>
          </w:tcPr>
          <w:p w14:paraId="50D25342" w14:textId="77777777" w:rsidR="003C2983" w:rsidRPr="006040F2" w:rsidRDefault="003C2983" w:rsidP="00794458">
            <w:pPr>
              <w:rPr>
                <w:rFonts w:ascii="Calibri" w:hAnsi="Calibri" w:cs="Times New Roman"/>
              </w:rPr>
            </w:pPr>
            <w:r w:rsidRPr="006040F2">
              <w:rPr>
                <w:rFonts w:ascii="Calibri" w:hAnsi="Calibri" w:cs="Times New Roman"/>
              </w:rPr>
              <w:t>8.5</w:t>
            </w:r>
          </w:p>
        </w:tc>
        <w:tc>
          <w:tcPr>
            <w:tcW w:w="1620" w:type="dxa"/>
          </w:tcPr>
          <w:p w14:paraId="2FD0DCF3" w14:textId="77777777" w:rsidR="003C2983" w:rsidRPr="006040F2" w:rsidRDefault="003C2983" w:rsidP="00794458">
            <w:pPr>
              <w:rPr>
                <w:rFonts w:ascii="Calibri" w:hAnsi="Calibri" w:cs="Times New Roman"/>
              </w:rPr>
            </w:pPr>
            <w:r w:rsidRPr="006040F2">
              <w:rPr>
                <w:rFonts w:ascii="Calibri" w:hAnsi="Calibri" w:cs="Times New Roman"/>
              </w:rPr>
              <w:t>9.3</w:t>
            </w:r>
          </w:p>
        </w:tc>
        <w:tc>
          <w:tcPr>
            <w:tcW w:w="3420" w:type="dxa"/>
          </w:tcPr>
          <w:p w14:paraId="7AB9252C" w14:textId="77777777" w:rsidR="003C2983" w:rsidRPr="006040F2" w:rsidRDefault="003C2983" w:rsidP="00794458">
            <w:pPr>
              <w:rPr>
                <w:rFonts w:ascii="Calibri" w:hAnsi="Calibri" w:cs="Times New Roman"/>
              </w:rPr>
            </w:pPr>
            <w:r w:rsidRPr="006040F2">
              <w:rPr>
                <w:rFonts w:ascii="Calibri" w:hAnsi="Calibri" w:cs="Times New Roman"/>
              </w:rPr>
              <w:t>Normal upon 11/6 and 11/7.</w:t>
            </w:r>
          </w:p>
        </w:tc>
      </w:tr>
      <w:tr w:rsidR="003C2983" w:rsidRPr="006040F2" w14:paraId="5D7D9F66" w14:textId="77777777" w:rsidTr="00794458">
        <w:tc>
          <w:tcPr>
            <w:tcW w:w="1710" w:type="dxa"/>
          </w:tcPr>
          <w:p w14:paraId="01FB1665" w14:textId="77777777" w:rsidR="003C2983" w:rsidRPr="006040F2" w:rsidRDefault="003C2983" w:rsidP="00794458">
            <w:pPr>
              <w:rPr>
                <w:rFonts w:ascii="Calibri" w:hAnsi="Calibri" w:cs="Times New Roman"/>
              </w:rPr>
            </w:pPr>
            <w:r w:rsidRPr="006040F2">
              <w:rPr>
                <w:rFonts w:ascii="Calibri" w:hAnsi="Calibri" w:cs="Times New Roman"/>
              </w:rPr>
              <w:t>Phosphorus</w:t>
            </w:r>
          </w:p>
        </w:tc>
        <w:tc>
          <w:tcPr>
            <w:tcW w:w="1350" w:type="dxa"/>
          </w:tcPr>
          <w:p w14:paraId="1896DE96" w14:textId="77777777" w:rsidR="003C2983" w:rsidRPr="006040F2" w:rsidRDefault="003C2983" w:rsidP="00794458">
            <w:pPr>
              <w:rPr>
                <w:rFonts w:ascii="Calibri" w:hAnsi="Calibri" w:cs="Times New Roman"/>
              </w:rPr>
            </w:pPr>
            <w:r w:rsidRPr="006040F2">
              <w:rPr>
                <w:rFonts w:ascii="Calibri" w:hAnsi="Calibri" w:cs="Times New Roman"/>
              </w:rPr>
              <w:t>2.4-4.1 mg/</w:t>
            </w:r>
            <w:proofErr w:type="spellStart"/>
            <w:r w:rsidRPr="006040F2">
              <w:rPr>
                <w:rFonts w:ascii="Calibri" w:hAnsi="Calibri" w:cs="Times New Roman"/>
              </w:rPr>
              <w:t>dL</w:t>
            </w:r>
            <w:proofErr w:type="spellEnd"/>
          </w:p>
        </w:tc>
        <w:tc>
          <w:tcPr>
            <w:tcW w:w="1710" w:type="dxa"/>
          </w:tcPr>
          <w:p w14:paraId="6EE5D551"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02357772"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5833FCFF"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4EF4C63E" w14:textId="77777777" w:rsidTr="00794458">
        <w:tc>
          <w:tcPr>
            <w:tcW w:w="1710" w:type="dxa"/>
          </w:tcPr>
          <w:p w14:paraId="3758F7F4" w14:textId="77777777" w:rsidR="003C2983" w:rsidRPr="006040F2" w:rsidRDefault="003C2983" w:rsidP="00794458">
            <w:pPr>
              <w:rPr>
                <w:rFonts w:ascii="Calibri" w:hAnsi="Calibri" w:cs="Times New Roman"/>
              </w:rPr>
            </w:pPr>
            <w:r w:rsidRPr="006040F2">
              <w:rPr>
                <w:rFonts w:ascii="Calibri" w:hAnsi="Calibri" w:cs="Times New Roman"/>
              </w:rPr>
              <w:t>Bilirubin</w:t>
            </w:r>
          </w:p>
        </w:tc>
        <w:tc>
          <w:tcPr>
            <w:tcW w:w="1350" w:type="dxa"/>
          </w:tcPr>
          <w:p w14:paraId="6B2D14B2" w14:textId="77777777" w:rsidR="003C2983" w:rsidRPr="006040F2" w:rsidRDefault="003C2983" w:rsidP="00794458">
            <w:pPr>
              <w:rPr>
                <w:rFonts w:ascii="Calibri" w:hAnsi="Calibri" w:cs="Times New Roman"/>
              </w:rPr>
            </w:pPr>
            <w:r w:rsidRPr="006040F2">
              <w:rPr>
                <w:rFonts w:ascii="Calibri" w:hAnsi="Calibri" w:cs="Times New Roman"/>
              </w:rPr>
              <w:t>0.3-1.0 mg/</w:t>
            </w:r>
            <w:proofErr w:type="spellStart"/>
            <w:r w:rsidRPr="006040F2">
              <w:rPr>
                <w:rFonts w:ascii="Calibri" w:hAnsi="Calibri" w:cs="Times New Roman"/>
              </w:rPr>
              <w:t>dL</w:t>
            </w:r>
            <w:proofErr w:type="spellEnd"/>
          </w:p>
        </w:tc>
        <w:tc>
          <w:tcPr>
            <w:tcW w:w="1710" w:type="dxa"/>
          </w:tcPr>
          <w:p w14:paraId="3B7FCE53"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311B2217"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78F7A152"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06F5986B" w14:textId="77777777" w:rsidTr="00794458">
        <w:tc>
          <w:tcPr>
            <w:tcW w:w="1710" w:type="dxa"/>
          </w:tcPr>
          <w:p w14:paraId="1F661151" w14:textId="77777777" w:rsidR="003C2983" w:rsidRPr="006040F2" w:rsidRDefault="003C2983" w:rsidP="00794458">
            <w:pPr>
              <w:rPr>
                <w:rFonts w:ascii="Calibri" w:hAnsi="Calibri" w:cs="Times New Roman"/>
              </w:rPr>
            </w:pPr>
            <w:proofErr w:type="spellStart"/>
            <w:r w:rsidRPr="006040F2">
              <w:rPr>
                <w:rFonts w:ascii="Calibri" w:hAnsi="Calibri" w:cs="Times New Roman"/>
              </w:rPr>
              <w:t>Alk</w:t>
            </w:r>
            <w:proofErr w:type="spellEnd"/>
            <w:r w:rsidRPr="006040F2">
              <w:rPr>
                <w:rFonts w:ascii="Calibri" w:hAnsi="Calibri" w:cs="Times New Roman"/>
              </w:rPr>
              <w:t xml:space="preserve"> </w:t>
            </w:r>
            <w:proofErr w:type="spellStart"/>
            <w:r w:rsidRPr="006040F2">
              <w:rPr>
                <w:rFonts w:ascii="Calibri" w:hAnsi="Calibri" w:cs="Times New Roman"/>
              </w:rPr>
              <w:t>Phos</w:t>
            </w:r>
            <w:proofErr w:type="spellEnd"/>
          </w:p>
        </w:tc>
        <w:tc>
          <w:tcPr>
            <w:tcW w:w="1350" w:type="dxa"/>
          </w:tcPr>
          <w:p w14:paraId="29B30D45" w14:textId="77777777" w:rsidR="003C2983" w:rsidRPr="006040F2" w:rsidRDefault="003C2983" w:rsidP="00794458">
            <w:pPr>
              <w:rPr>
                <w:rFonts w:ascii="Calibri" w:hAnsi="Calibri" w:cs="Times New Roman"/>
              </w:rPr>
            </w:pPr>
            <w:r w:rsidRPr="006040F2">
              <w:rPr>
                <w:rFonts w:ascii="Calibri" w:hAnsi="Calibri" w:cs="Times New Roman"/>
              </w:rPr>
              <w:t>25-100 U/L</w:t>
            </w:r>
          </w:p>
        </w:tc>
        <w:tc>
          <w:tcPr>
            <w:tcW w:w="1710" w:type="dxa"/>
          </w:tcPr>
          <w:p w14:paraId="5510D66C"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01FEDC95"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2960F076" w14:textId="77777777" w:rsidR="003C2983" w:rsidRPr="006040F2" w:rsidRDefault="003C2983" w:rsidP="00794458">
            <w:pPr>
              <w:rPr>
                <w:rFonts w:ascii="Calibri" w:hAnsi="Calibri" w:cs="Times New Roman"/>
              </w:rPr>
            </w:pPr>
            <w:r w:rsidRPr="006040F2">
              <w:rPr>
                <w:rFonts w:ascii="Calibri" w:hAnsi="Calibri" w:cs="Times New Roman"/>
              </w:rPr>
              <w:t xml:space="preserve">N/A </w:t>
            </w:r>
          </w:p>
        </w:tc>
      </w:tr>
      <w:tr w:rsidR="003C2983" w:rsidRPr="006040F2" w14:paraId="4CA0DBA1" w14:textId="77777777" w:rsidTr="00794458">
        <w:tc>
          <w:tcPr>
            <w:tcW w:w="1710" w:type="dxa"/>
          </w:tcPr>
          <w:p w14:paraId="16E4F82C" w14:textId="77777777" w:rsidR="003C2983" w:rsidRPr="006040F2" w:rsidRDefault="003C2983" w:rsidP="00794458">
            <w:pPr>
              <w:rPr>
                <w:rFonts w:ascii="Calibri" w:hAnsi="Calibri" w:cs="Times New Roman"/>
              </w:rPr>
            </w:pPr>
            <w:r w:rsidRPr="006040F2">
              <w:rPr>
                <w:rFonts w:ascii="Calibri" w:hAnsi="Calibri" w:cs="Times New Roman"/>
              </w:rPr>
              <w:t>ALT (SGPT)</w:t>
            </w:r>
          </w:p>
        </w:tc>
        <w:tc>
          <w:tcPr>
            <w:tcW w:w="1350" w:type="dxa"/>
          </w:tcPr>
          <w:p w14:paraId="69116568" w14:textId="77777777" w:rsidR="003C2983" w:rsidRPr="006040F2" w:rsidRDefault="003C2983" w:rsidP="00794458">
            <w:pPr>
              <w:rPr>
                <w:rFonts w:ascii="Calibri" w:hAnsi="Calibri" w:cs="Times New Roman"/>
              </w:rPr>
            </w:pPr>
            <w:r w:rsidRPr="006040F2">
              <w:rPr>
                <w:rFonts w:ascii="Calibri" w:hAnsi="Calibri" w:cs="Times New Roman"/>
              </w:rPr>
              <w:t>7-35 U/L</w:t>
            </w:r>
          </w:p>
        </w:tc>
        <w:tc>
          <w:tcPr>
            <w:tcW w:w="1710" w:type="dxa"/>
          </w:tcPr>
          <w:p w14:paraId="5B6C342D"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611A83AE"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513A822D"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59752265" w14:textId="77777777" w:rsidTr="00794458">
        <w:tc>
          <w:tcPr>
            <w:tcW w:w="1710" w:type="dxa"/>
          </w:tcPr>
          <w:p w14:paraId="52167CD0" w14:textId="77777777" w:rsidR="003C2983" w:rsidRPr="006040F2" w:rsidRDefault="003C2983" w:rsidP="00794458">
            <w:pPr>
              <w:rPr>
                <w:rFonts w:ascii="Calibri" w:hAnsi="Calibri" w:cs="Times New Roman"/>
              </w:rPr>
            </w:pPr>
            <w:r w:rsidRPr="006040F2">
              <w:rPr>
                <w:rFonts w:ascii="Calibri" w:hAnsi="Calibri" w:cs="Times New Roman"/>
              </w:rPr>
              <w:t>AST (SGOT)</w:t>
            </w:r>
          </w:p>
        </w:tc>
        <w:tc>
          <w:tcPr>
            <w:tcW w:w="1350" w:type="dxa"/>
          </w:tcPr>
          <w:p w14:paraId="43BF22C9" w14:textId="77777777" w:rsidR="003C2983" w:rsidRPr="006040F2" w:rsidRDefault="003C2983" w:rsidP="00794458">
            <w:pPr>
              <w:rPr>
                <w:rFonts w:ascii="Calibri" w:hAnsi="Calibri" w:cs="Times New Roman"/>
              </w:rPr>
            </w:pPr>
            <w:r w:rsidRPr="006040F2">
              <w:rPr>
                <w:rFonts w:ascii="Calibri" w:hAnsi="Calibri" w:cs="Times New Roman"/>
              </w:rPr>
              <w:t>10-36 U/L</w:t>
            </w:r>
          </w:p>
        </w:tc>
        <w:tc>
          <w:tcPr>
            <w:tcW w:w="1710" w:type="dxa"/>
          </w:tcPr>
          <w:p w14:paraId="16A65017"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055B3862"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178EB9A8"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03832CB7" w14:textId="77777777" w:rsidTr="00794458">
        <w:tc>
          <w:tcPr>
            <w:tcW w:w="1710" w:type="dxa"/>
          </w:tcPr>
          <w:p w14:paraId="7DB557A7" w14:textId="77777777" w:rsidR="003C2983" w:rsidRPr="006040F2" w:rsidRDefault="003C2983" w:rsidP="00794458">
            <w:pPr>
              <w:rPr>
                <w:rFonts w:ascii="Calibri" w:hAnsi="Calibri" w:cs="Times New Roman"/>
              </w:rPr>
            </w:pPr>
            <w:r w:rsidRPr="006040F2">
              <w:rPr>
                <w:rFonts w:ascii="Calibri" w:hAnsi="Calibri" w:cs="Times New Roman"/>
              </w:rPr>
              <w:t>LDH</w:t>
            </w:r>
          </w:p>
        </w:tc>
        <w:tc>
          <w:tcPr>
            <w:tcW w:w="1350" w:type="dxa"/>
          </w:tcPr>
          <w:p w14:paraId="30F08F24" w14:textId="77777777" w:rsidR="003C2983" w:rsidRPr="006040F2" w:rsidRDefault="003C2983" w:rsidP="00794458">
            <w:pPr>
              <w:rPr>
                <w:rFonts w:ascii="Calibri" w:hAnsi="Calibri" w:cs="Times New Roman"/>
              </w:rPr>
            </w:pPr>
            <w:r w:rsidRPr="006040F2">
              <w:rPr>
                <w:rFonts w:ascii="Calibri" w:hAnsi="Calibri" w:cs="Times New Roman"/>
              </w:rPr>
              <w:t>140-280 U/E</w:t>
            </w:r>
          </w:p>
        </w:tc>
        <w:tc>
          <w:tcPr>
            <w:tcW w:w="1710" w:type="dxa"/>
          </w:tcPr>
          <w:p w14:paraId="17B01A18"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59E5BF2B"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5DE3B427"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3A20FCFC" w14:textId="77777777" w:rsidTr="00794458">
        <w:tc>
          <w:tcPr>
            <w:tcW w:w="1710" w:type="dxa"/>
          </w:tcPr>
          <w:p w14:paraId="5A571536" w14:textId="77777777" w:rsidR="003C2983" w:rsidRPr="006040F2" w:rsidRDefault="003C2983" w:rsidP="00794458">
            <w:pPr>
              <w:rPr>
                <w:rFonts w:ascii="Calibri" w:hAnsi="Calibri" w:cs="Times New Roman"/>
              </w:rPr>
            </w:pPr>
            <w:r w:rsidRPr="006040F2">
              <w:rPr>
                <w:rFonts w:ascii="Calibri" w:hAnsi="Calibri" w:cs="Times New Roman"/>
              </w:rPr>
              <w:t>Cholesterol</w:t>
            </w:r>
          </w:p>
        </w:tc>
        <w:tc>
          <w:tcPr>
            <w:tcW w:w="1350" w:type="dxa"/>
          </w:tcPr>
          <w:p w14:paraId="59D5A350" w14:textId="77777777" w:rsidR="003C2983" w:rsidRPr="006040F2" w:rsidRDefault="003C2983" w:rsidP="00794458">
            <w:pPr>
              <w:rPr>
                <w:rFonts w:ascii="Calibri" w:hAnsi="Calibri" w:cs="Times New Roman"/>
              </w:rPr>
            </w:pPr>
            <w:r w:rsidRPr="006040F2">
              <w:rPr>
                <w:rFonts w:ascii="Calibri" w:hAnsi="Calibri" w:cs="Times New Roman"/>
              </w:rPr>
              <w:t>140-199 mg/</w:t>
            </w:r>
            <w:proofErr w:type="spellStart"/>
            <w:r w:rsidRPr="006040F2">
              <w:rPr>
                <w:rFonts w:ascii="Calibri" w:hAnsi="Calibri" w:cs="Times New Roman"/>
              </w:rPr>
              <w:t>dL</w:t>
            </w:r>
            <w:proofErr w:type="spellEnd"/>
          </w:p>
        </w:tc>
        <w:tc>
          <w:tcPr>
            <w:tcW w:w="1710" w:type="dxa"/>
          </w:tcPr>
          <w:p w14:paraId="73E72713"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05D2FD24"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0A45FDA9"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004069F3" w14:textId="77777777" w:rsidTr="00794458">
        <w:tc>
          <w:tcPr>
            <w:tcW w:w="1710" w:type="dxa"/>
          </w:tcPr>
          <w:p w14:paraId="1E96190E" w14:textId="77777777" w:rsidR="003C2983" w:rsidRPr="006040F2" w:rsidRDefault="003C2983" w:rsidP="00794458">
            <w:pPr>
              <w:rPr>
                <w:rFonts w:ascii="Calibri" w:hAnsi="Calibri" w:cs="Times New Roman"/>
              </w:rPr>
            </w:pPr>
            <w:r w:rsidRPr="006040F2">
              <w:rPr>
                <w:rFonts w:ascii="Calibri" w:hAnsi="Calibri" w:cs="Times New Roman"/>
              </w:rPr>
              <w:t>LDL</w:t>
            </w:r>
          </w:p>
        </w:tc>
        <w:tc>
          <w:tcPr>
            <w:tcW w:w="1350" w:type="dxa"/>
          </w:tcPr>
          <w:p w14:paraId="7F4BE8D4" w14:textId="77777777" w:rsidR="003C2983" w:rsidRPr="006040F2" w:rsidRDefault="003C2983" w:rsidP="00794458">
            <w:pPr>
              <w:rPr>
                <w:rFonts w:ascii="Calibri" w:hAnsi="Calibri" w:cs="Times New Roman"/>
              </w:rPr>
            </w:pPr>
            <w:r w:rsidRPr="006040F2">
              <w:rPr>
                <w:rFonts w:ascii="Calibri" w:hAnsi="Calibri" w:cs="Times New Roman"/>
              </w:rPr>
              <w:t>&lt;130 mg/</w:t>
            </w:r>
            <w:proofErr w:type="spellStart"/>
            <w:r w:rsidRPr="006040F2">
              <w:rPr>
                <w:rFonts w:ascii="Calibri" w:hAnsi="Calibri" w:cs="Times New Roman"/>
              </w:rPr>
              <w:t>dL</w:t>
            </w:r>
            <w:proofErr w:type="spellEnd"/>
          </w:p>
        </w:tc>
        <w:tc>
          <w:tcPr>
            <w:tcW w:w="1710" w:type="dxa"/>
          </w:tcPr>
          <w:p w14:paraId="1E2FF671"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310E1668"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047E66F5"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636C4539" w14:textId="77777777" w:rsidTr="00794458">
        <w:tc>
          <w:tcPr>
            <w:tcW w:w="1710" w:type="dxa"/>
          </w:tcPr>
          <w:p w14:paraId="422D3172" w14:textId="77777777" w:rsidR="003C2983" w:rsidRPr="006040F2" w:rsidRDefault="003C2983" w:rsidP="00794458">
            <w:pPr>
              <w:rPr>
                <w:rFonts w:ascii="Calibri" w:hAnsi="Calibri" w:cs="Times New Roman"/>
                <w:lang w:val="es-ES"/>
              </w:rPr>
            </w:pPr>
            <w:r w:rsidRPr="006040F2">
              <w:rPr>
                <w:rFonts w:ascii="Calibri" w:hAnsi="Calibri" w:cs="Times New Roman"/>
                <w:lang w:val="es-ES"/>
              </w:rPr>
              <w:t>HDL</w:t>
            </w:r>
          </w:p>
        </w:tc>
        <w:tc>
          <w:tcPr>
            <w:tcW w:w="1350" w:type="dxa"/>
          </w:tcPr>
          <w:p w14:paraId="5ACEB5A9" w14:textId="77777777" w:rsidR="003C2983" w:rsidRPr="006040F2" w:rsidRDefault="003C2983" w:rsidP="00794458">
            <w:pPr>
              <w:rPr>
                <w:rFonts w:ascii="Calibri" w:hAnsi="Calibri" w:cs="Times New Roman"/>
                <w:lang w:val="es-ES"/>
              </w:rPr>
            </w:pPr>
            <w:r w:rsidRPr="006040F2">
              <w:rPr>
                <w:rFonts w:ascii="Calibri" w:hAnsi="Calibri" w:cs="Times New Roman"/>
              </w:rPr>
              <w:t>35-80 mg/</w:t>
            </w:r>
            <w:proofErr w:type="spellStart"/>
            <w:r w:rsidRPr="006040F2">
              <w:rPr>
                <w:rFonts w:ascii="Calibri" w:hAnsi="Calibri" w:cs="Times New Roman"/>
              </w:rPr>
              <w:t>dL</w:t>
            </w:r>
            <w:proofErr w:type="spellEnd"/>
          </w:p>
        </w:tc>
        <w:tc>
          <w:tcPr>
            <w:tcW w:w="1710" w:type="dxa"/>
          </w:tcPr>
          <w:p w14:paraId="471BF50D" w14:textId="77777777" w:rsidR="003C2983" w:rsidRPr="006040F2" w:rsidRDefault="003C2983" w:rsidP="00794458">
            <w:pPr>
              <w:rPr>
                <w:rFonts w:ascii="Calibri" w:hAnsi="Calibri" w:cs="Times New Roman"/>
                <w:lang w:val="es-ES"/>
              </w:rPr>
            </w:pPr>
            <w:r w:rsidRPr="006040F2">
              <w:rPr>
                <w:rFonts w:ascii="Calibri" w:hAnsi="Calibri" w:cs="Times New Roman"/>
              </w:rPr>
              <w:t>N/A</w:t>
            </w:r>
          </w:p>
        </w:tc>
        <w:tc>
          <w:tcPr>
            <w:tcW w:w="1620" w:type="dxa"/>
          </w:tcPr>
          <w:p w14:paraId="1694D9B4" w14:textId="77777777" w:rsidR="003C2983" w:rsidRPr="006040F2" w:rsidRDefault="003C2983" w:rsidP="00794458">
            <w:pPr>
              <w:rPr>
                <w:rFonts w:ascii="Calibri" w:hAnsi="Calibri" w:cs="Times New Roman"/>
                <w:lang w:val="es-ES"/>
              </w:rPr>
            </w:pPr>
            <w:r w:rsidRPr="006040F2">
              <w:rPr>
                <w:rFonts w:ascii="Calibri" w:hAnsi="Calibri" w:cs="Times New Roman"/>
              </w:rPr>
              <w:t>N/A</w:t>
            </w:r>
          </w:p>
        </w:tc>
        <w:tc>
          <w:tcPr>
            <w:tcW w:w="3420" w:type="dxa"/>
          </w:tcPr>
          <w:p w14:paraId="67708A08" w14:textId="77777777" w:rsidR="003C2983" w:rsidRPr="006040F2" w:rsidRDefault="003C2983" w:rsidP="00794458">
            <w:pPr>
              <w:rPr>
                <w:rFonts w:ascii="Calibri" w:hAnsi="Calibri" w:cs="Times New Roman"/>
                <w:lang w:val="es-ES"/>
              </w:rPr>
            </w:pPr>
            <w:r w:rsidRPr="006040F2">
              <w:rPr>
                <w:rFonts w:ascii="Calibri" w:hAnsi="Calibri" w:cs="Times New Roman"/>
              </w:rPr>
              <w:t>N/A</w:t>
            </w:r>
          </w:p>
        </w:tc>
      </w:tr>
      <w:tr w:rsidR="003C2983" w:rsidRPr="006040F2" w14:paraId="00EAF73D" w14:textId="77777777" w:rsidTr="00794458">
        <w:tc>
          <w:tcPr>
            <w:tcW w:w="1710" w:type="dxa"/>
          </w:tcPr>
          <w:p w14:paraId="4BA88043" w14:textId="77777777" w:rsidR="003C2983" w:rsidRPr="006040F2" w:rsidRDefault="003C2983" w:rsidP="00794458">
            <w:pPr>
              <w:rPr>
                <w:rFonts w:ascii="Calibri" w:hAnsi="Calibri" w:cs="Times New Roman"/>
                <w:lang w:val="es-ES"/>
              </w:rPr>
            </w:pPr>
            <w:proofErr w:type="spellStart"/>
            <w:r w:rsidRPr="006040F2">
              <w:rPr>
                <w:rFonts w:ascii="Calibri" w:hAnsi="Calibri" w:cs="Times New Roman"/>
                <w:lang w:val="es-ES"/>
              </w:rPr>
              <w:t>Troponin</w:t>
            </w:r>
            <w:proofErr w:type="spellEnd"/>
          </w:p>
        </w:tc>
        <w:tc>
          <w:tcPr>
            <w:tcW w:w="1350" w:type="dxa"/>
          </w:tcPr>
          <w:p w14:paraId="1A4D5B0A" w14:textId="77777777" w:rsidR="003C2983" w:rsidRPr="006040F2" w:rsidRDefault="003C2983" w:rsidP="00794458">
            <w:pPr>
              <w:rPr>
                <w:rFonts w:ascii="Calibri" w:hAnsi="Calibri" w:cs="Times New Roman"/>
                <w:lang w:val="es-ES"/>
              </w:rPr>
            </w:pPr>
            <w:r w:rsidRPr="006040F2">
              <w:rPr>
                <w:rFonts w:ascii="Calibri" w:hAnsi="Calibri" w:cs="Times New Roman"/>
              </w:rPr>
              <w:t>&lt;0.35 mg/mL</w:t>
            </w:r>
          </w:p>
        </w:tc>
        <w:tc>
          <w:tcPr>
            <w:tcW w:w="1710" w:type="dxa"/>
          </w:tcPr>
          <w:p w14:paraId="24AA5A2A" w14:textId="77777777" w:rsidR="003C2983" w:rsidRPr="006040F2" w:rsidRDefault="003C2983" w:rsidP="00794458">
            <w:pPr>
              <w:rPr>
                <w:rFonts w:ascii="Calibri" w:hAnsi="Calibri" w:cs="Times New Roman"/>
                <w:lang w:val="es-ES"/>
              </w:rPr>
            </w:pPr>
            <w:r w:rsidRPr="006040F2">
              <w:rPr>
                <w:rFonts w:ascii="Calibri" w:hAnsi="Calibri" w:cs="Times New Roman"/>
              </w:rPr>
              <w:t>N/A</w:t>
            </w:r>
          </w:p>
        </w:tc>
        <w:tc>
          <w:tcPr>
            <w:tcW w:w="1620" w:type="dxa"/>
          </w:tcPr>
          <w:p w14:paraId="3651B455" w14:textId="77777777" w:rsidR="003C2983" w:rsidRPr="006040F2" w:rsidRDefault="003C2983" w:rsidP="00794458">
            <w:pPr>
              <w:rPr>
                <w:rFonts w:ascii="Calibri" w:hAnsi="Calibri" w:cs="Times New Roman"/>
                <w:lang w:val="es-ES"/>
              </w:rPr>
            </w:pPr>
            <w:r w:rsidRPr="006040F2">
              <w:rPr>
                <w:rFonts w:ascii="Calibri" w:hAnsi="Calibri" w:cs="Times New Roman"/>
              </w:rPr>
              <w:t>N/A</w:t>
            </w:r>
          </w:p>
        </w:tc>
        <w:tc>
          <w:tcPr>
            <w:tcW w:w="3420" w:type="dxa"/>
          </w:tcPr>
          <w:p w14:paraId="777FE7C2" w14:textId="77777777" w:rsidR="003C2983" w:rsidRPr="006040F2" w:rsidRDefault="003C2983" w:rsidP="00794458">
            <w:pPr>
              <w:rPr>
                <w:rFonts w:ascii="Calibri" w:hAnsi="Calibri" w:cs="Times New Roman"/>
                <w:lang w:val="es-ES"/>
              </w:rPr>
            </w:pPr>
            <w:r w:rsidRPr="006040F2">
              <w:rPr>
                <w:rFonts w:ascii="Calibri" w:hAnsi="Calibri" w:cs="Times New Roman"/>
              </w:rPr>
              <w:t>N/A</w:t>
            </w:r>
          </w:p>
        </w:tc>
      </w:tr>
      <w:tr w:rsidR="003C2983" w:rsidRPr="006040F2" w14:paraId="63E38733" w14:textId="77777777" w:rsidTr="00794458">
        <w:tc>
          <w:tcPr>
            <w:tcW w:w="1710" w:type="dxa"/>
          </w:tcPr>
          <w:p w14:paraId="511B9914" w14:textId="77777777" w:rsidR="003C2983" w:rsidRPr="006040F2" w:rsidRDefault="003C2983" w:rsidP="00794458">
            <w:pPr>
              <w:rPr>
                <w:rFonts w:ascii="Calibri" w:hAnsi="Calibri" w:cs="Times New Roman"/>
                <w:lang w:val="es-ES"/>
              </w:rPr>
            </w:pPr>
            <w:r w:rsidRPr="006040F2">
              <w:rPr>
                <w:rFonts w:ascii="Calibri" w:hAnsi="Calibri" w:cs="Times New Roman"/>
                <w:lang w:val="es-ES"/>
              </w:rPr>
              <w:t xml:space="preserve">CPK </w:t>
            </w:r>
            <w:proofErr w:type="spellStart"/>
            <w:r w:rsidRPr="006040F2">
              <w:rPr>
                <w:rFonts w:ascii="Calibri" w:hAnsi="Calibri" w:cs="Times New Roman"/>
                <w:lang w:val="es-ES"/>
              </w:rPr>
              <w:t>isos</w:t>
            </w:r>
            <w:proofErr w:type="spellEnd"/>
          </w:p>
          <w:p w14:paraId="2ACC7DC4" w14:textId="77777777" w:rsidR="003C2983" w:rsidRPr="006040F2" w:rsidRDefault="003C2983" w:rsidP="00794458">
            <w:pPr>
              <w:rPr>
                <w:rFonts w:ascii="Calibri" w:hAnsi="Calibri" w:cs="Times New Roman"/>
              </w:rPr>
            </w:pPr>
            <w:r w:rsidRPr="006040F2">
              <w:rPr>
                <w:rFonts w:ascii="Calibri" w:hAnsi="Calibri" w:cs="Times New Roman"/>
              </w:rPr>
              <w:t>MM, MB, BB</w:t>
            </w:r>
          </w:p>
        </w:tc>
        <w:tc>
          <w:tcPr>
            <w:tcW w:w="1350" w:type="dxa"/>
          </w:tcPr>
          <w:p w14:paraId="0201A3EB" w14:textId="77777777" w:rsidR="003C2983" w:rsidRPr="006040F2" w:rsidRDefault="003C2983" w:rsidP="00794458">
            <w:pPr>
              <w:rPr>
                <w:rFonts w:ascii="Calibri" w:hAnsi="Calibri" w:cs="Times New Roman"/>
              </w:rPr>
            </w:pPr>
            <w:r w:rsidRPr="006040F2">
              <w:rPr>
                <w:rFonts w:ascii="Calibri" w:hAnsi="Calibri" w:cs="Times New Roman"/>
              </w:rPr>
              <w:t>26-140 U/L</w:t>
            </w:r>
          </w:p>
        </w:tc>
        <w:tc>
          <w:tcPr>
            <w:tcW w:w="1710" w:type="dxa"/>
          </w:tcPr>
          <w:p w14:paraId="13FA2E70"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7FD43DC7"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0C52E9E4"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0696F2E4" w14:textId="77777777" w:rsidTr="00794458">
        <w:tc>
          <w:tcPr>
            <w:tcW w:w="1710" w:type="dxa"/>
            <w:shd w:val="clear" w:color="auto" w:fill="F2DBDB" w:themeFill="accent2" w:themeFillTint="33"/>
          </w:tcPr>
          <w:p w14:paraId="2AC69249" w14:textId="77777777" w:rsidR="003C2983" w:rsidRPr="006040F2" w:rsidRDefault="003C2983" w:rsidP="00794458">
            <w:pPr>
              <w:jc w:val="center"/>
              <w:rPr>
                <w:rFonts w:ascii="Calibri" w:hAnsi="Calibri" w:cs="Times New Roman"/>
              </w:rPr>
            </w:pPr>
            <w:r w:rsidRPr="006040F2">
              <w:rPr>
                <w:rFonts w:ascii="Calibri" w:hAnsi="Calibri" w:cs="Times New Roman"/>
              </w:rPr>
              <w:lastRenderedPageBreak/>
              <w:t>CBC</w:t>
            </w:r>
          </w:p>
        </w:tc>
        <w:tc>
          <w:tcPr>
            <w:tcW w:w="1350" w:type="dxa"/>
            <w:shd w:val="clear" w:color="auto" w:fill="F2DBDB" w:themeFill="accent2" w:themeFillTint="33"/>
          </w:tcPr>
          <w:p w14:paraId="1EE6BD6F" w14:textId="77777777" w:rsidR="003C2983" w:rsidRPr="006040F2" w:rsidRDefault="003C2983" w:rsidP="00794458">
            <w:pPr>
              <w:rPr>
                <w:rFonts w:ascii="Calibri" w:hAnsi="Calibri" w:cs="Times New Roman"/>
              </w:rPr>
            </w:pPr>
            <w:r w:rsidRPr="006040F2">
              <w:rPr>
                <w:rFonts w:ascii="Calibri" w:hAnsi="Calibri" w:cs="Times New Roman"/>
              </w:rPr>
              <w:t xml:space="preserve">Normal </w:t>
            </w:r>
          </w:p>
        </w:tc>
        <w:tc>
          <w:tcPr>
            <w:tcW w:w="1710" w:type="dxa"/>
            <w:shd w:val="clear" w:color="auto" w:fill="F2DBDB" w:themeFill="accent2" w:themeFillTint="33"/>
          </w:tcPr>
          <w:p w14:paraId="14FE06AC" w14:textId="77777777" w:rsidR="003C2983" w:rsidRPr="006040F2" w:rsidRDefault="003C2983" w:rsidP="00794458">
            <w:pPr>
              <w:rPr>
                <w:rFonts w:ascii="Calibri" w:hAnsi="Calibri" w:cs="Times New Roman"/>
              </w:rPr>
            </w:pPr>
            <w:r w:rsidRPr="006040F2">
              <w:rPr>
                <w:rFonts w:ascii="Calibri" w:hAnsi="Calibri" w:cs="Times New Roman"/>
              </w:rPr>
              <w:t>Date/Time</w:t>
            </w:r>
          </w:p>
          <w:p w14:paraId="7052A290" w14:textId="77777777" w:rsidR="003C2983" w:rsidRPr="006040F2" w:rsidRDefault="003C2983" w:rsidP="00794458">
            <w:pPr>
              <w:rPr>
                <w:rFonts w:ascii="Calibri" w:hAnsi="Calibri" w:cs="Times New Roman"/>
              </w:rPr>
            </w:pPr>
            <w:r w:rsidRPr="006040F2">
              <w:rPr>
                <w:rFonts w:ascii="Calibri" w:hAnsi="Calibri" w:cs="Times New Roman"/>
              </w:rPr>
              <w:t>11/5/13</w:t>
            </w:r>
          </w:p>
          <w:p w14:paraId="2D33635A" w14:textId="77777777" w:rsidR="003C2983" w:rsidRPr="006040F2" w:rsidRDefault="003C2983" w:rsidP="00794458">
            <w:pPr>
              <w:rPr>
                <w:rFonts w:ascii="Calibri" w:hAnsi="Calibri" w:cs="Times New Roman"/>
              </w:rPr>
            </w:pPr>
            <w:r w:rsidRPr="006040F2">
              <w:rPr>
                <w:rFonts w:ascii="Calibri" w:hAnsi="Calibri" w:cs="Times New Roman"/>
              </w:rPr>
              <w:t>@ 14:10 PM</w:t>
            </w:r>
          </w:p>
        </w:tc>
        <w:tc>
          <w:tcPr>
            <w:tcW w:w="1620" w:type="dxa"/>
            <w:shd w:val="clear" w:color="auto" w:fill="F2DBDB" w:themeFill="accent2" w:themeFillTint="33"/>
          </w:tcPr>
          <w:p w14:paraId="2777430C" w14:textId="77777777" w:rsidR="003C2983" w:rsidRPr="006040F2" w:rsidRDefault="003C2983" w:rsidP="00794458">
            <w:pPr>
              <w:rPr>
                <w:rFonts w:ascii="Calibri" w:hAnsi="Calibri" w:cs="Times New Roman"/>
              </w:rPr>
            </w:pPr>
            <w:r w:rsidRPr="006040F2">
              <w:rPr>
                <w:rFonts w:ascii="Calibri" w:hAnsi="Calibri" w:cs="Times New Roman"/>
              </w:rPr>
              <w:t>Date/Time</w:t>
            </w:r>
          </w:p>
          <w:p w14:paraId="2553E48D" w14:textId="77777777" w:rsidR="003C2983" w:rsidRPr="006040F2" w:rsidRDefault="003C2983" w:rsidP="00794458">
            <w:pPr>
              <w:rPr>
                <w:rFonts w:ascii="Calibri" w:hAnsi="Calibri" w:cs="Times New Roman"/>
              </w:rPr>
            </w:pPr>
            <w:r w:rsidRPr="006040F2">
              <w:rPr>
                <w:rFonts w:ascii="Calibri" w:hAnsi="Calibri" w:cs="Times New Roman"/>
              </w:rPr>
              <w:t>11/7/13</w:t>
            </w:r>
          </w:p>
          <w:p w14:paraId="1E73A9C0" w14:textId="77777777" w:rsidR="003C2983" w:rsidRPr="006040F2" w:rsidRDefault="003C2983" w:rsidP="00794458">
            <w:pPr>
              <w:rPr>
                <w:rFonts w:ascii="Calibri" w:hAnsi="Calibri" w:cs="Times New Roman"/>
              </w:rPr>
            </w:pPr>
            <w:r w:rsidRPr="006040F2">
              <w:rPr>
                <w:rFonts w:ascii="Calibri" w:hAnsi="Calibri" w:cs="Times New Roman"/>
              </w:rPr>
              <w:t>@ 05:15 AM</w:t>
            </w:r>
          </w:p>
        </w:tc>
        <w:tc>
          <w:tcPr>
            <w:tcW w:w="3420" w:type="dxa"/>
            <w:shd w:val="clear" w:color="auto" w:fill="F2DBDB" w:themeFill="accent2" w:themeFillTint="33"/>
          </w:tcPr>
          <w:p w14:paraId="5643EAE3" w14:textId="77777777" w:rsidR="003C2983" w:rsidRPr="006040F2" w:rsidRDefault="003C2983" w:rsidP="00794458">
            <w:pPr>
              <w:rPr>
                <w:rFonts w:ascii="Calibri" w:hAnsi="Calibri" w:cs="Times New Roman"/>
              </w:rPr>
            </w:pPr>
            <w:r w:rsidRPr="006040F2">
              <w:rPr>
                <w:rFonts w:ascii="Calibri" w:hAnsi="Calibri" w:cs="Times New Roman"/>
              </w:rPr>
              <w:t xml:space="preserve">Rational for </w:t>
            </w:r>
            <w:proofErr w:type="spellStart"/>
            <w:r w:rsidRPr="006040F2">
              <w:rPr>
                <w:rFonts w:ascii="Calibri" w:hAnsi="Calibri" w:cs="Times New Roman"/>
              </w:rPr>
              <w:t>Abnormals</w:t>
            </w:r>
            <w:proofErr w:type="spellEnd"/>
            <w:r w:rsidRPr="006040F2">
              <w:rPr>
                <w:rFonts w:ascii="Calibri" w:hAnsi="Calibri" w:cs="Times New Roman"/>
              </w:rPr>
              <w:t>:</w:t>
            </w:r>
          </w:p>
        </w:tc>
      </w:tr>
      <w:tr w:rsidR="003C2983" w:rsidRPr="006040F2" w14:paraId="536E762B" w14:textId="77777777" w:rsidTr="00794458">
        <w:tc>
          <w:tcPr>
            <w:tcW w:w="1710" w:type="dxa"/>
          </w:tcPr>
          <w:p w14:paraId="67F0C1EF" w14:textId="77777777" w:rsidR="003C2983" w:rsidRPr="006040F2" w:rsidRDefault="003C2983" w:rsidP="00794458">
            <w:pPr>
              <w:rPr>
                <w:rFonts w:ascii="Calibri" w:hAnsi="Calibri" w:cs="Times New Roman"/>
              </w:rPr>
            </w:pPr>
            <w:proofErr w:type="spellStart"/>
            <w:r w:rsidRPr="006040F2">
              <w:rPr>
                <w:rFonts w:ascii="Calibri" w:hAnsi="Calibri" w:cs="Times New Roman"/>
              </w:rPr>
              <w:t>Hgb</w:t>
            </w:r>
            <w:proofErr w:type="spellEnd"/>
          </w:p>
        </w:tc>
        <w:tc>
          <w:tcPr>
            <w:tcW w:w="1350" w:type="dxa"/>
          </w:tcPr>
          <w:p w14:paraId="1A4CD501" w14:textId="77777777" w:rsidR="003C2983" w:rsidRPr="006040F2" w:rsidRDefault="003C2983" w:rsidP="00794458">
            <w:pPr>
              <w:rPr>
                <w:rFonts w:ascii="Calibri" w:hAnsi="Calibri" w:cs="Times New Roman"/>
              </w:rPr>
            </w:pPr>
            <w:r w:rsidRPr="006040F2">
              <w:rPr>
                <w:rFonts w:ascii="Calibri" w:hAnsi="Calibri" w:cs="Times New Roman"/>
              </w:rPr>
              <w:t>12-16 g/</w:t>
            </w:r>
            <w:proofErr w:type="spellStart"/>
            <w:r w:rsidRPr="006040F2">
              <w:rPr>
                <w:rFonts w:ascii="Calibri" w:hAnsi="Calibri" w:cs="Times New Roman"/>
              </w:rPr>
              <w:t>dL</w:t>
            </w:r>
            <w:proofErr w:type="spellEnd"/>
          </w:p>
        </w:tc>
        <w:tc>
          <w:tcPr>
            <w:tcW w:w="1710" w:type="dxa"/>
          </w:tcPr>
          <w:p w14:paraId="10943F6A" w14:textId="77777777" w:rsidR="003C2983" w:rsidRPr="006040F2" w:rsidRDefault="003C2983" w:rsidP="00794458">
            <w:pPr>
              <w:rPr>
                <w:rFonts w:ascii="Calibri" w:hAnsi="Calibri" w:cs="Times New Roman"/>
              </w:rPr>
            </w:pPr>
            <w:r w:rsidRPr="006040F2">
              <w:rPr>
                <w:rFonts w:ascii="Calibri" w:hAnsi="Calibri" w:cs="Times New Roman"/>
              </w:rPr>
              <w:t>15.1</w:t>
            </w:r>
          </w:p>
        </w:tc>
        <w:tc>
          <w:tcPr>
            <w:tcW w:w="1620" w:type="dxa"/>
          </w:tcPr>
          <w:p w14:paraId="225173E4" w14:textId="77777777" w:rsidR="003C2983" w:rsidRPr="006040F2" w:rsidRDefault="003C2983" w:rsidP="00794458">
            <w:pPr>
              <w:rPr>
                <w:rFonts w:ascii="Calibri" w:hAnsi="Calibri" w:cs="Times New Roman"/>
              </w:rPr>
            </w:pPr>
            <w:r w:rsidRPr="006040F2">
              <w:rPr>
                <w:rFonts w:ascii="Calibri" w:hAnsi="Calibri" w:cs="Times New Roman"/>
              </w:rPr>
              <w:t>12.3</w:t>
            </w:r>
          </w:p>
        </w:tc>
        <w:tc>
          <w:tcPr>
            <w:tcW w:w="3420" w:type="dxa"/>
          </w:tcPr>
          <w:p w14:paraId="29D7B604" w14:textId="77777777" w:rsidR="003C2983" w:rsidRPr="006040F2" w:rsidRDefault="003C2983" w:rsidP="00794458">
            <w:pPr>
              <w:rPr>
                <w:rFonts w:ascii="Calibri" w:hAnsi="Calibri" w:cs="Times New Roman"/>
              </w:rPr>
            </w:pPr>
            <w:r w:rsidRPr="006040F2">
              <w:rPr>
                <w:rFonts w:ascii="Calibri" w:hAnsi="Calibri" w:cs="Times New Roman"/>
              </w:rPr>
              <w:t>Normal upon admission and 11/7.</w:t>
            </w:r>
          </w:p>
        </w:tc>
      </w:tr>
      <w:tr w:rsidR="003C2983" w:rsidRPr="006040F2" w14:paraId="5C4E5087" w14:textId="77777777" w:rsidTr="00794458">
        <w:tc>
          <w:tcPr>
            <w:tcW w:w="1710" w:type="dxa"/>
          </w:tcPr>
          <w:p w14:paraId="4FB82ABC" w14:textId="77777777" w:rsidR="003C2983" w:rsidRPr="006040F2" w:rsidRDefault="003C2983" w:rsidP="00794458">
            <w:pPr>
              <w:rPr>
                <w:rFonts w:ascii="Calibri" w:hAnsi="Calibri" w:cs="Times New Roman"/>
              </w:rPr>
            </w:pPr>
            <w:proofErr w:type="spellStart"/>
            <w:r w:rsidRPr="006040F2">
              <w:rPr>
                <w:rFonts w:ascii="Calibri" w:hAnsi="Calibri" w:cs="Times New Roman"/>
              </w:rPr>
              <w:t>Hct</w:t>
            </w:r>
            <w:proofErr w:type="spellEnd"/>
          </w:p>
        </w:tc>
        <w:tc>
          <w:tcPr>
            <w:tcW w:w="1350" w:type="dxa"/>
          </w:tcPr>
          <w:p w14:paraId="674C4357" w14:textId="77777777" w:rsidR="003C2983" w:rsidRPr="006040F2" w:rsidRDefault="003C2983" w:rsidP="00794458">
            <w:pPr>
              <w:rPr>
                <w:rFonts w:ascii="Calibri" w:hAnsi="Calibri" w:cs="Times New Roman"/>
              </w:rPr>
            </w:pPr>
            <w:r w:rsidRPr="006040F2">
              <w:rPr>
                <w:rFonts w:ascii="Calibri" w:hAnsi="Calibri" w:cs="Times New Roman"/>
              </w:rPr>
              <w:t>36%-48%</w:t>
            </w:r>
          </w:p>
        </w:tc>
        <w:tc>
          <w:tcPr>
            <w:tcW w:w="1710" w:type="dxa"/>
          </w:tcPr>
          <w:p w14:paraId="73C040A9" w14:textId="77777777" w:rsidR="003C2983" w:rsidRPr="006040F2" w:rsidRDefault="003C2983" w:rsidP="00794458">
            <w:pPr>
              <w:rPr>
                <w:rFonts w:ascii="Calibri" w:hAnsi="Calibri" w:cs="Times New Roman"/>
              </w:rPr>
            </w:pPr>
            <w:r w:rsidRPr="006040F2">
              <w:rPr>
                <w:rFonts w:ascii="Calibri" w:hAnsi="Calibri" w:cs="Times New Roman"/>
              </w:rPr>
              <w:t>47.0</w:t>
            </w:r>
          </w:p>
        </w:tc>
        <w:tc>
          <w:tcPr>
            <w:tcW w:w="1620" w:type="dxa"/>
          </w:tcPr>
          <w:p w14:paraId="317D8E5A" w14:textId="77777777" w:rsidR="003C2983" w:rsidRPr="006040F2" w:rsidRDefault="003C2983" w:rsidP="00794458">
            <w:pPr>
              <w:rPr>
                <w:rFonts w:ascii="Calibri" w:hAnsi="Calibri" w:cs="Times New Roman"/>
              </w:rPr>
            </w:pPr>
            <w:r w:rsidRPr="006040F2">
              <w:rPr>
                <w:rFonts w:ascii="Calibri" w:hAnsi="Calibri" w:cs="Times New Roman"/>
              </w:rPr>
              <w:t>38.5</w:t>
            </w:r>
          </w:p>
        </w:tc>
        <w:tc>
          <w:tcPr>
            <w:tcW w:w="3420" w:type="dxa"/>
          </w:tcPr>
          <w:p w14:paraId="38CAEF62" w14:textId="77777777" w:rsidR="003C2983" w:rsidRPr="006040F2" w:rsidRDefault="003C2983" w:rsidP="00794458">
            <w:pPr>
              <w:rPr>
                <w:rFonts w:ascii="Calibri" w:hAnsi="Calibri" w:cs="Times New Roman"/>
              </w:rPr>
            </w:pPr>
            <w:r w:rsidRPr="006040F2">
              <w:rPr>
                <w:rFonts w:ascii="Calibri" w:hAnsi="Calibri" w:cs="Times New Roman"/>
              </w:rPr>
              <w:t>Normal upon admission and 11/7.</w:t>
            </w:r>
          </w:p>
        </w:tc>
      </w:tr>
      <w:tr w:rsidR="003C2983" w:rsidRPr="006040F2" w14:paraId="7B6786B8" w14:textId="77777777" w:rsidTr="00794458">
        <w:tc>
          <w:tcPr>
            <w:tcW w:w="1710" w:type="dxa"/>
          </w:tcPr>
          <w:p w14:paraId="43742149" w14:textId="77777777" w:rsidR="003C2983" w:rsidRPr="006040F2" w:rsidRDefault="003C2983" w:rsidP="00794458">
            <w:pPr>
              <w:rPr>
                <w:rFonts w:ascii="Calibri" w:hAnsi="Calibri" w:cs="Times New Roman"/>
              </w:rPr>
            </w:pPr>
            <w:r w:rsidRPr="006040F2">
              <w:rPr>
                <w:rFonts w:ascii="Calibri" w:hAnsi="Calibri" w:cs="Times New Roman"/>
              </w:rPr>
              <w:t>WBC</w:t>
            </w:r>
          </w:p>
        </w:tc>
        <w:tc>
          <w:tcPr>
            <w:tcW w:w="1350" w:type="dxa"/>
          </w:tcPr>
          <w:p w14:paraId="592DC9FB" w14:textId="77777777" w:rsidR="003C2983" w:rsidRPr="006040F2" w:rsidRDefault="003C2983" w:rsidP="00794458">
            <w:pPr>
              <w:rPr>
                <w:rFonts w:ascii="Calibri" w:hAnsi="Calibri" w:cs="Times New Roman"/>
              </w:rPr>
            </w:pPr>
            <w:r w:rsidRPr="006040F2">
              <w:rPr>
                <w:rFonts w:ascii="Calibri" w:hAnsi="Calibri" w:cs="Times New Roman"/>
              </w:rPr>
              <w:t>4.5-10.5 X10^3 cells/mm^3</w:t>
            </w:r>
          </w:p>
        </w:tc>
        <w:tc>
          <w:tcPr>
            <w:tcW w:w="1710" w:type="dxa"/>
          </w:tcPr>
          <w:p w14:paraId="4CAA8191" w14:textId="77777777" w:rsidR="003C2983" w:rsidRPr="006040F2" w:rsidRDefault="003C2983" w:rsidP="00794458">
            <w:pPr>
              <w:rPr>
                <w:rFonts w:ascii="Calibri" w:hAnsi="Calibri" w:cs="Times New Roman"/>
              </w:rPr>
            </w:pPr>
            <w:r w:rsidRPr="006040F2">
              <w:rPr>
                <w:rFonts w:ascii="Calibri" w:hAnsi="Calibri" w:cs="Times New Roman"/>
              </w:rPr>
              <w:t>14.9</w:t>
            </w:r>
          </w:p>
        </w:tc>
        <w:tc>
          <w:tcPr>
            <w:tcW w:w="1620" w:type="dxa"/>
          </w:tcPr>
          <w:p w14:paraId="44397A48" w14:textId="77777777" w:rsidR="003C2983" w:rsidRPr="006040F2" w:rsidRDefault="003C2983" w:rsidP="00794458">
            <w:pPr>
              <w:rPr>
                <w:rFonts w:ascii="Calibri" w:hAnsi="Calibri" w:cs="Times New Roman"/>
              </w:rPr>
            </w:pPr>
            <w:r w:rsidRPr="006040F2">
              <w:rPr>
                <w:rFonts w:ascii="Calibri" w:hAnsi="Calibri" w:cs="Times New Roman"/>
              </w:rPr>
              <w:t>9.3</w:t>
            </w:r>
          </w:p>
        </w:tc>
        <w:tc>
          <w:tcPr>
            <w:tcW w:w="3420" w:type="dxa"/>
          </w:tcPr>
          <w:p w14:paraId="6C14F77E" w14:textId="77777777" w:rsidR="003C2983" w:rsidRPr="006040F2" w:rsidRDefault="003C2983" w:rsidP="00794458">
            <w:pPr>
              <w:rPr>
                <w:rFonts w:ascii="Calibri" w:hAnsi="Calibri" w:cs="Times New Roman"/>
              </w:rPr>
            </w:pPr>
            <w:r w:rsidRPr="006040F2">
              <w:rPr>
                <w:rFonts w:ascii="Calibri" w:hAnsi="Calibri" w:cs="Times New Roman"/>
              </w:rPr>
              <w:t xml:space="preserve">WBC level was high after surgery (11/5) because of inflammation, trauma and stress caused by the surgery. However, on 11/7, the level was normal again, showing no infection or problem. </w:t>
            </w:r>
          </w:p>
        </w:tc>
      </w:tr>
      <w:tr w:rsidR="003C2983" w:rsidRPr="006040F2" w14:paraId="7AB8EBF7" w14:textId="77777777" w:rsidTr="00794458">
        <w:tc>
          <w:tcPr>
            <w:tcW w:w="1710" w:type="dxa"/>
          </w:tcPr>
          <w:p w14:paraId="4DA83B0D" w14:textId="77777777" w:rsidR="003C2983" w:rsidRPr="006040F2" w:rsidRDefault="003C2983" w:rsidP="00794458">
            <w:pPr>
              <w:rPr>
                <w:rFonts w:ascii="Calibri" w:hAnsi="Calibri" w:cs="Times New Roman"/>
              </w:rPr>
            </w:pPr>
            <w:r w:rsidRPr="006040F2">
              <w:rPr>
                <w:rFonts w:ascii="Calibri" w:hAnsi="Calibri" w:cs="Times New Roman"/>
              </w:rPr>
              <w:t>RBC</w:t>
            </w:r>
          </w:p>
        </w:tc>
        <w:tc>
          <w:tcPr>
            <w:tcW w:w="1350" w:type="dxa"/>
          </w:tcPr>
          <w:p w14:paraId="49EE4574" w14:textId="77777777" w:rsidR="003C2983" w:rsidRPr="006040F2" w:rsidRDefault="003C2983" w:rsidP="00794458">
            <w:pPr>
              <w:rPr>
                <w:rFonts w:ascii="Calibri" w:hAnsi="Calibri" w:cs="Times New Roman"/>
              </w:rPr>
            </w:pPr>
            <w:r w:rsidRPr="006040F2">
              <w:rPr>
                <w:rFonts w:ascii="Calibri" w:hAnsi="Calibri" w:cs="Times New Roman"/>
              </w:rPr>
              <w:t>3.6-5 X10^6/mm^3</w:t>
            </w:r>
          </w:p>
        </w:tc>
        <w:tc>
          <w:tcPr>
            <w:tcW w:w="1710" w:type="dxa"/>
          </w:tcPr>
          <w:p w14:paraId="54EB43EA" w14:textId="77777777" w:rsidR="003C2983" w:rsidRPr="006040F2" w:rsidRDefault="003C2983" w:rsidP="00794458">
            <w:pPr>
              <w:rPr>
                <w:rFonts w:ascii="Calibri" w:hAnsi="Calibri" w:cs="Times New Roman"/>
              </w:rPr>
            </w:pPr>
            <w:r w:rsidRPr="006040F2">
              <w:rPr>
                <w:rFonts w:ascii="Calibri" w:hAnsi="Calibri" w:cs="Times New Roman"/>
              </w:rPr>
              <w:t>4.73</w:t>
            </w:r>
          </w:p>
        </w:tc>
        <w:tc>
          <w:tcPr>
            <w:tcW w:w="1620" w:type="dxa"/>
          </w:tcPr>
          <w:p w14:paraId="60993A81" w14:textId="77777777" w:rsidR="003C2983" w:rsidRPr="006040F2" w:rsidRDefault="003C2983" w:rsidP="00794458">
            <w:pPr>
              <w:rPr>
                <w:rFonts w:ascii="Calibri" w:hAnsi="Calibri" w:cs="Times New Roman"/>
              </w:rPr>
            </w:pPr>
            <w:r w:rsidRPr="006040F2">
              <w:rPr>
                <w:rFonts w:ascii="Calibri" w:hAnsi="Calibri" w:cs="Times New Roman"/>
              </w:rPr>
              <w:t>3.83 L</w:t>
            </w:r>
          </w:p>
        </w:tc>
        <w:tc>
          <w:tcPr>
            <w:tcW w:w="3420" w:type="dxa"/>
          </w:tcPr>
          <w:p w14:paraId="7166402D" w14:textId="77777777" w:rsidR="003C2983" w:rsidRPr="006040F2" w:rsidRDefault="003C2983" w:rsidP="00794458">
            <w:pPr>
              <w:rPr>
                <w:rFonts w:ascii="Calibri" w:hAnsi="Calibri" w:cs="Times New Roman"/>
              </w:rPr>
            </w:pPr>
            <w:r w:rsidRPr="006040F2">
              <w:rPr>
                <w:rFonts w:ascii="Calibri" w:hAnsi="Calibri" w:cs="Times New Roman"/>
              </w:rPr>
              <w:t>Red Blood Cell count on 11/7 was low because of minor lose of blood from surgery incision.</w:t>
            </w:r>
          </w:p>
        </w:tc>
      </w:tr>
      <w:tr w:rsidR="003C2983" w:rsidRPr="006040F2" w14:paraId="24E467FD" w14:textId="77777777" w:rsidTr="00794458">
        <w:tc>
          <w:tcPr>
            <w:tcW w:w="1710" w:type="dxa"/>
          </w:tcPr>
          <w:p w14:paraId="2341590B" w14:textId="77777777" w:rsidR="003C2983" w:rsidRPr="006040F2" w:rsidRDefault="003C2983" w:rsidP="00794458">
            <w:pPr>
              <w:rPr>
                <w:rFonts w:ascii="Calibri" w:hAnsi="Calibri" w:cs="Times New Roman"/>
              </w:rPr>
            </w:pPr>
            <w:r w:rsidRPr="006040F2">
              <w:rPr>
                <w:rFonts w:ascii="Calibri" w:hAnsi="Calibri" w:cs="Times New Roman"/>
              </w:rPr>
              <w:t>Diff</w:t>
            </w:r>
          </w:p>
        </w:tc>
        <w:tc>
          <w:tcPr>
            <w:tcW w:w="1350" w:type="dxa"/>
          </w:tcPr>
          <w:p w14:paraId="1D01CDA5" w14:textId="77777777" w:rsidR="003C2983" w:rsidRPr="006040F2" w:rsidRDefault="003C2983" w:rsidP="00794458">
            <w:pPr>
              <w:rPr>
                <w:rFonts w:ascii="Calibri" w:hAnsi="Calibri" w:cs="Times New Roman"/>
              </w:rPr>
            </w:pPr>
          </w:p>
        </w:tc>
        <w:tc>
          <w:tcPr>
            <w:tcW w:w="1710" w:type="dxa"/>
          </w:tcPr>
          <w:p w14:paraId="693AF3D4"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15A8F166"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0D418051"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2539582C" w14:textId="77777777" w:rsidTr="00794458">
        <w:tc>
          <w:tcPr>
            <w:tcW w:w="1710" w:type="dxa"/>
          </w:tcPr>
          <w:p w14:paraId="6976101A" w14:textId="77777777" w:rsidR="003C2983" w:rsidRPr="006040F2" w:rsidRDefault="003C2983" w:rsidP="00794458">
            <w:pPr>
              <w:rPr>
                <w:rFonts w:ascii="Calibri" w:hAnsi="Calibri" w:cs="Times New Roman"/>
              </w:rPr>
            </w:pPr>
            <w:r w:rsidRPr="006040F2">
              <w:rPr>
                <w:rFonts w:ascii="Calibri" w:hAnsi="Calibri" w:cs="Times New Roman"/>
              </w:rPr>
              <w:t>Plates</w:t>
            </w:r>
          </w:p>
        </w:tc>
        <w:tc>
          <w:tcPr>
            <w:tcW w:w="1350" w:type="dxa"/>
          </w:tcPr>
          <w:p w14:paraId="7154A250" w14:textId="77777777" w:rsidR="003C2983" w:rsidRPr="006040F2" w:rsidRDefault="003C2983" w:rsidP="00794458">
            <w:pPr>
              <w:rPr>
                <w:rFonts w:ascii="Calibri" w:hAnsi="Calibri" w:cs="Times New Roman"/>
              </w:rPr>
            </w:pPr>
            <w:r w:rsidRPr="006040F2">
              <w:rPr>
                <w:rFonts w:ascii="Calibri" w:hAnsi="Calibri" w:cs="Times New Roman"/>
              </w:rPr>
              <w:t>140-400 X10^3/mm^3</w:t>
            </w:r>
          </w:p>
        </w:tc>
        <w:tc>
          <w:tcPr>
            <w:tcW w:w="1710" w:type="dxa"/>
          </w:tcPr>
          <w:p w14:paraId="56E3D457" w14:textId="77777777" w:rsidR="003C2983" w:rsidRPr="006040F2" w:rsidRDefault="003C2983" w:rsidP="00794458">
            <w:pPr>
              <w:rPr>
                <w:rFonts w:ascii="Calibri" w:hAnsi="Calibri" w:cs="Times New Roman"/>
              </w:rPr>
            </w:pPr>
            <w:r w:rsidRPr="006040F2">
              <w:rPr>
                <w:rFonts w:ascii="Calibri" w:hAnsi="Calibri" w:cs="Times New Roman"/>
              </w:rPr>
              <w:t>107 L</w:t>
            </w:r>
          </w:p>
        </w:tc>
        <w:tc>
          <w:tcPr>
            <w:tcW w:w="1620" w:type="dxa"/>
          </w:tcPr>
          <w:p w14:paraId="7D56026A" w14:textId="77777777" w:rsidR="003C2983" w:rsidRPr="006040F2" w:rsidRDefault="003C2983" w:rsidP="00794458">
            <w:pPr>
              <w:rPr>
                <w:rFonts w:ascii="Calibri" w:hAnsi="Calibri" w:cs="Times New Roman"/>
              </w:rPr>
            </w:pPr>
            <w:r w:rsidRPr="006040F2">
              <w:rPr>
                <w:rFonts w:ascii="Calibri" w:hAnsi="Calibri" w:cs="Times New Roman"/>
              </w:rPr>
              <w:t>92 L</w:t>
            </w:r>
          </w:p>
        </w:tc>
        <w:tc>
          <w:tcPr>
            <w:tcW w:w="3420" w:type="dxa"/>
          </w:tcPr>
          <w:p w14:paraId="67A7A387" w14:textId="77777777" w:rsidR="003C2983" w:rsidRPr="006040F2" w:rsidRDefault="003C2983" w:rsidP="00794458">
            <w:pPr>
              <w:rPr>
                <w:rFonts w:ascii="Calibri" w:hAnsi="Calibri" w:cs="Times New Roman"/>
              </w:rPr>
            </w:pPr>
            <w:r w:rsidRPr="006040F2">
              <w:rPr>
                <w:rFonts w:ascii="Calibri" w:hAnsi="Calibri" w:cs="Times New Roman"/>
              </w:rPr>
              <w:t>Normal upon admission and 11/7.</w:t>
            </w:r>
          </w:p>
        </w:tc>
      </w:tr>
      <w:tr w:rsidR="003C2983" w:rsidRPr="006040F2" w14:paraId="39C82ACC" w14:textId="77777777" w:rsidTr="00794458">
        <w:tc>
          <w:tcPr>
            <w:tcW w:w="1710" w:type="dxa"/>
          </w:tcPr>
          <w:p w14:paraId="23F85991" w14:textId="77777777" w:rsidR="003C2983" w:rsidRPr="006040F2" w:rsidRDefault="003C2983" w:rsidP="00794458">
            <w:pPr>
              <w:rPr>
                <w:rFonts w:ascii="Calibri" w:hAnsi="Calibri" w:cs="Times New Roman"/>
              </w:rPr>
            </w:pPr>
            <w:r w:rsidRPr="006040F2">
              <w:rPr>
                <w:rFonts w:ascii="Calibri" w:hAnsi="Calibri" w:cs="Times New Roman"/>
              </w:rPr>
              <w:t>PT/INR</w:t>
            </w:r>
          </w:p>
        </w:tc>
        <w:tc>
          <w:tcPr>
            <w:tcW w:w="1350" w:type="dxa"/>
          </w:tcPr>
          <w:p w14:paraId="0990D164" w14:textId="77777777" w:rsidR="003C2983" w:rsidRPr="006040F2" w:rsidRDefault="003C2983" w:rsidP="00794458">
            <w:pPr>
              <w:rPr>
                <w:rFonts w:ascii="Calibri" w:hAnsi="Calibri" w:cs="Times New Roman"/>
              </w:rPr>
            </w:pPr>
            <w:r w:rsidRPr="006040F2">
              <w:rPr>
                <w:rFonts w:ascii="Calibri" w:hAnsi="Calibri" w:cs="Times New Roman"/>
              </w:rPr>
              <w:t>11-13 sec</w:t>
            </w:r>
          </w:p>
        </w:tc>
        <w:tc>
          <w:tcPr>
            <w:tcW w:w="1710" w:type="dxa"/>
          </w:tcPr>
          <w:p w14:paraId="13BDA845"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6DED28B8"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3E4009E3"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00AEEA50" w14:textId="77777777" w:rsidTr="00794458">
        <w:tc>
          <w:tcPr>
            <w:tcW w:w="1710" w:type="dxa"/>
          </w:tcPr>
          <w:p w14:paraId="4F1EAC13" w14:textId="77777777" w:rsidR="003C2983" w:rsidRPr="006040F2" w:rsidRDefault="003C2983" w:rsidP="00794458">
            <w:pPr>
              <w:rPr>
                <w:rFonts w:ascii="Calibri" w:hAnsi="Calibri" w:cs="Times New Roman"/>
              </w:rPr>
            </w:pPr>
            <w:r w:rsidRPr="006040F2">
              <w:rPr>
                <w:rFonts w:ascii="Calibri" w:hAnsi="Calibri" w:cs="Times New Roman"/>
              </w:rPr>
              <w:t>PTT</w:t>
            </w:r>
          </w:p>
        </w:tc>
        <w:tc>
          <w:tcPr>
            <w:tcW w:w="1350" w:type="dxa"/>
          </w:tcPr>
          <w:p w14:paraId="66BC382E" w14:textId="77777777" w:rsidR="003C2983" w:rsidRPr="006040F2" w:rsidRDefault="003C2983" w:rsidP="00794458">
            <w:pPr>
              <w:rPr>
                <w:rFonts w:ascii="Calibri" w:hAnsi="Calibri" w:cs="Times New Roman"/>
              </w:rPr>
            </w:pPr>
            <w:r w:rsidRPr="006040F2">
              <w:rPr>
                <w:rFonts w:ascii="Calibri" w:hAnsi="Calibri" w:cs="Times New Roman"/>
              </w:rPr>
              <w:t>25-35 seconds</w:t>
            </w:r>
          </w:p>
        </w:tc>
        <w:tc>
          <w:tcPr>
            <w:tcW w:w="1710" w:type="dxa"/>
          </w:tcPr>
          <w:p w14:paraId="5DC43066"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4A81A447"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6A880EDB"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76E28E8F" w14:textId="77777777" w:rsidTr="00794458">
        <w:tc>
          <w:tcPr>
            <w:tcW w:w="1710" w:type="dxa"/>
            <w:shd w:val="clear" w:color="auto" w:fill="F2DBDB" w:themeFill="accent2" w:themeFillTint="33"/>
          </w:tcPr>
          <w:p w14:paraId="515FB11D" w14:textId="77777777" w:rsidR="003C2983" w:rsidRPr="006040F2" w:rsidRDefault="003C2983" w:rsidP="00794458">
            <w:pPr>
              <w:jc w:val="center"/>
              <w:rPr>
                <w:rFonts w:ascii="Calibri" w:hAnsi="Calibri" w:cs="Times New Roman"/>
              </w:rPr>
            </w:pPr>
            <w:r w:rsidRPr="006040F2">
              <w:rPr>
                <w:rFonts w:ascii="Calibri" w:hAnsi="Calibri" w:cs="Times New Roman"/>
              </w:rPr>
              <w:t>Other</w:t>
            </w:r>
          </w:p>
        </w:tc>
        <w:tc>
          <w:tcPr>
            <w:tcW w:w="1350" w:type="dxa"/>
            <w:shd w:val="clear" w:color="auto" w:fill="F2DBDB" w:themeFill="accent2" w:themeFillTint="33"/>
          </w:tcPr>
          <w:p w14:paraId="5F1A8C43" w14:textId="77777777" w:rsidR="003C2983" w:rsidRPr="006040F2" w:rsidRDefault="003C2983" w:rsidP="00794458">
            <w:pPr>
              <w:rPr>
                <w:rFonts w:ascii="Calibri" w:hAnsi="Calibri" w:cs="Times New Roman"/>
              </w:rPr>
            </w:pPr>
            <w:r w:rsidRPr="006040F2">
              <w:rPr>
                <w:rFonts w:ascii="Calibri" w:hAnsi="Calibri" w:cs="Times New Roman"/>
              </w:rPr>
              <w:t>Normal</w:t>
            </w:r>
          </w:p>
        </w:tc>
        <w:tc>
          <w:tcPr>
            <w:tcW w:w="1710" w:type="dxa"/>
            <w:shd w:val="clear" w:color="auto" w:fill="F2DBDB" w:themeFill="accent2" w:themeFillTint="33"/>
          </w:tcPr>
          <w:p w14:paraId="1883CCC5" w14:textId="77777777" w:rsidR="003C2983" w:rsidRPr="006040F2" w:rsidRDefault="003C2983" w:rsidP="00794458">
            <w:pPr>
              <w:rPr>
                <w:rFonts w:ascii="Calibri" w:hAnsi="Calibri" w:cs="Times New Roman"/>
              </w:rPr>
            </w:pPr>
            <w:r w:rsidRPr="006040F2">
              <w:rPr>
                <w:rFonts w:ascii="Calibri" w:hAnsi="Calibri" w:cs="Times New Roman"/>
              </w:rPr>
              <w:t>Date/Time</w:t>
            </w:r>
          </w:p>
        </w:tc>
        <w:tc>
          <w:tcPr>
            <w:tcW w:w="1620" w:type="dxa"/>
            <w:shd w:val="clear" w:color="auto" w:fill="F2DBDB" w:themeFill="accent2" w:themeFillTint="33"/>
          </w:tcPr>
          <w:p w14:paraId="135360A9" w14:textId="77777777" w:rsidR="003C2983" w:rsidRPr="006040F2" w:rsidRDefault="003C2983" w:rsidP="00794458">
            <w:pPr>
              <w:rPr>
                <w:rFonts w:ascii="Calibri" w:hAnsi="Calibri" w:cs="Times New Roman"/>
              </w:rPr>
            </w:pPr>
            <w:r w:rsidRPr="006040F2">
              <w:rPr>
                <w:rFonts w:ascii="Calibri" w:hAnsi="Calibri" w:cs="Times New Roman"/>
              </w:rPr>
              <w:t>Date/Time</w:t>
            </w:r>
          </w:p>
        </w:tc>
        <w:tc>
          <w:tcPr>
            <w:tcW w:w="3420" w:type="dxa"/>
            <w:shd w:val="clear" w:color="auto" w:fill="F2DBDB" w:themeFill="accent2" w:themeFillTint="33"/>
          </w:tcPr>
          <w:p w14:paraId="00AFE4A0" w14:textId="77777777" w:rsidR="003C2983" w:rsidRPr="006040F2" w:rsidRDefault="003C2983" w:rsidP="00794458">
            <w:pPr>
              <w:rPr>
                <w:rFonts w:ascii="Calibri" w:hAnsi="Calibri" w:cs="Times New Roman"/>
              </w:rPr>
            </w:pPr>
            <w:r w:rsidRPr="006040F2">
              <w:rPr>
                <w:rFonts w:ascii="Calibri" w:hAnsi="Calibri" w:cs="Times New Roman"/>
              </w:rPr>
              <w:t xml:space="preserve">Rational for </w:t>
            </w:r>
            <w:proofErr w:type="spellStart"/>
            <w:r w:rsidRPr="006040F2">
              <w:rPr>
                <w:rFonts w:ascii="Calibri" w:hAnsi="Calibri" w:cs="Times New Roman"/>
              </w:rPr>
              <w:t>Abnormals</w:t>
            </w:r>
            <w:proofErr w:type="spellEnd"/>
            <w:r w:rsidRPr="006040F2">
              <w:rPr>
                <w:rFonts w:ascii="Calibri" w:hAnsi="Calibri" w:cs="Times New Roman"/>
              </w:rPr>
              <w:t>:</w:t>
            </w:r>
          </w:p>
        </w:tc>
      </w:tr>
      <w:tr w:rsidR="003C2983" w:rsidRPr="006040F2" w14:paraId="11F56168" w14:textId="77777777" w:rsidTr="00794458">
        <w:tc>
          <w:tcPr>
            <w:tcW w:w="1710" w:type="dxa"/>
          </w:tcPr>
          <w:p w14:paraId="6C840C3E" w14:textId="77777777" w:rsidR="003C2983" w:rsidRPr="006040F2" w:rsidRDefault="003C2983" w:rsidP="00794458">
            <w:pPr>
              <w:rPr>
                <w:rFonts w:ascii="Calibri" w:hAnsi="Calibri" w:cs="Times New Roman"/>
              </w:rPr>
            </w:pPr>
            <w:r w:rsidRPr="006040F2">
              <w:rPr>
                <w:rFonts w:ascii="Calibri" w:hAnsi="Calibri" w:cs="Times New Roman"/>
              </w:rPr>
              <w:t>C &amp; S</w:t>
            </w:r>
          </w:p>
        </w:tc>
        <w:tc>
          <w:tcPr>
            <w:tcW w:w="1350" w:type="dxa"/>
          </w:tcPr>
          <w:p w14:paraId="20D69B7D" w14:textId="77777777" w:rsidR="003C2983" w:rsidRPr="006040F2" w:rsidRDefault="003C2983" w:rsidP="00794458">
            <w:pPr>
              <w:rPr>
                <w:rFonts w:ascii="Calibri" w:hAnsi="Calibri" w:cs="Times New Roman"/>
              </w:rPr>
            </w:pPr>
          </w:p>
        </w:tc>
        <w:tc>
          <w:tcPr>
            <w:tcW w:w="1710" w:type="dxa"/>
          </w:tcPr>
          <w:p w14:paraId="6417D2B7"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00FB9B30"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4F7D38B5"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7A43DD5D" w14:textId="77777777" w:rsidTr="00794458">
        <w:tc>
          <w:tcPr>
            <w:tcW w:w="1710" w:type="dxa"/>
          </w:tcPr>
          <w:p w14:paraId="0DA69612" w14:textId="77777777" w:rsidR="003C2983" w:rsidRPr="006040F2" w:rsidRDefault="003C2983" w:rsidP="00794458">
            <w:pPr>
              <w:rPr>
                <w:rFonts w:ascii="Calibri" w:hAnsi="Calibri" w:cs="Times New Roman"/>
              </w:rPr>
            </w:pPr>
            <w:r w:rsidRPr="006040F2">
              <w:rPr>
                <w:rFonts w:ascii="Calibri" w:hAnsi="Calibri" w:cs="Times New Roman"/>
              </w:rPr>
              <w:t>Cultures</w:t>
            </w:r>
          </w:p>
        </w:tc>
        <w:tc>
          <w:tcPr>
            <w:tcW w:w="1350" w:type="dxa"/>
          </w:tcPr>
          <w:p w14:paraId="4AD7E85C" w14:textId="77777777" w:rsidR="003C2983" w:rsidRPr="006040F2" w:rsidRDefault="003C2983" w:rsidP="00794458">
            <w:pPr>
              <w:rPr>
                <w:rFonts w:ascii="Calibri" w:hAnsi="Calibri" w:cs="Times New Roman"/>
              </w:rPr>
            </w:pPr>
          </w:p>
        </w:tc>
        <w:tc>
          <w:tcPr>
            <w:tcW w:w="1710" w:type="dxa"/>
          </w:tcPr>
          <w:p w14:paraId="57F9F79F"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1620" w:type="dxa"/>
          </w:tcPr>
          <w:p w14:paraId="2B9D85AD" w14:textId="77777777" w:rsidR="003C2983" w:rsidRPr="006040F2" w:rsidRDefault="003C2983" w:rsidP="00794458">
            <w:pPr>
              <w:rPr>
                <w:rFonts w:ascii="Calibri" w:hAnsi="Calibri" w:cs="Times New Roman"/>
              </w:rPr>
            </w:pPr>
            <w:r w:rsidRPr="006040F2">
              <w:rPr>
                <w:rFonts w:ascii="Calibri" w:hAnsi="Calibri" w:cs="Times New Roman"/>
              </w:rPr>
              <w:t>N/A</w:t>
            </w:r>
          </w:p>
        </w:tc>
        <w:tc>
          <w:tcPr>
            <w:tcW w:w="3420" w:type="dxa"/>
          </w:tcPr>
          <w:p w14:paraId="551DFB70"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792E9AC3" w14:textId="77777777" w:rsidTr="00794458">
        <w:tc>
          <w:tcPr>
            <w:tcW w:w="1710" w:type="dxa"/>
          </w:tcPr>
          <w:p w14:paraId="18902549" w14:textId="77777777" w:rsidR="003C2983" w:rsidRPr="006040F2" w:rsidRDefault="003C2983" w:rsidP="00794458">
            <w:pPr>
              <w:rPr>
                <w:rFonts w:ascii="Calibri" w:hAnsi="Calibri" w:cs="Times New Roman"/>
              </w:rPr>
            </w:pPr>
          </w:p>
        </w:tc>
        <w:tc>
          <w:tcPr>
            <w:tcW w:w="1350" w:type="dxa"/>
          </w:tcPr>
          <w:p w14:paraId="6CF31598" w14:textId="77777777" w:rsidR="003C2983" w:rsidRPr="006040F2" w:rsidRDefault="003C2983" w:rsidP="00794458">
            <w:pPr>
              <w:rPr>
                <w:rFonts w:ascii="Calibri" w:hAnsi="Calibri" w:cs="Times New Roman"/>
              </w:rPr>
            </w:pPr>
          </w:p>
        </w:tc>
        <w:tc>
          <w:tcPr>
            <w:tcW w:w="1710" w:type="dxa"/>
          </w:tcPr>
          <w:p w14:paraId="44904B46" w14:textId="77777777" w:rsidR="003C2983" w:rsidRPr="006040F2" w:rsidRDefault="003C2983" w:rsidP="00794458">
            <w:pPr>
              <w:rPr>
                <w:rFonts w:ascii="Calibri" w:hAnsi="Calibri" w:cs="Times New Roman"/>
              </w:rPr>
            </w:pPr>
          </w:p>
        </w:tc>
        <w:tc>
          <w:tcPr>
            <w:tcW w:w="1620" w:type="dxa"/>
          </w:tcPr>
          <w:p w14:paraId="6EA49B5C" w14:textId="77777777" w:rsidR="003C2983" w:rsidRPr="006040F2" w:rsidRDefault="003C2983" w:rsidP="00794458">
            <w:pPr>
              <w:rPr>
                <w:rFonts w:ascii="Calibri" w:hAnsi="Calibri" w:cs="Times New Roman"/>
              </w:rPr>
            </w:pPr>
          </w:p>
        </w:tc>
        <w:tc>
          <w:tcPr>
            <w:tcW w:w="3420" w:type="dxa"/>
          </w:tcPr>
          <w:p w14:paraId="3BE91DF2" w14:textId="77777777" w:rsidR="003C2983" w:rsidRPr="006040F2" w:rsidRDefault="003C2983" w:rsidP="00794458">
            <w:pPr>
              <w:rPr>
                <w:rFonts w:ascii="Calibri" w:hAnsi="Calibri" w:cs="Times New Roman"/>
              </w:rPr>
            </w:pPr>
          </w:p>
        </w:tc>
      </w:tr>
      <w:tr w:rsidR="003C2983" w:rsidRPr="006040F2" w14:paraId="776CB71D" w14:textId="77777777" w:rsidTr="00794458">
        <w:tc>
          <w:tcPr>
            <w:tcW w:w="1710" w:type="dxa"/>
          </w:tcPr>
          <w:p w14:paraId="0BF4207B" w14:textId="77777777" w:rsidR="003C2983" w:rsidRPr="006040F2" w:rsidRDefault="003C2983" w:rsidP="00794458">
            <w:pPr>
              <w:rPr>
                <w:rFonts w:ascii="Calibri" w:hAnsi="Calibri" w:cs="Times New Roman"/>
              </w:rPr>
            </w:pPr>
          </w:p>
        </w:tc>
        <w:tc>
          <w:tcPr>
            <w:tcW w:w="1350" w:type="dxa"/>
          </w:tcPr>
          <w:p w14:paraId="2F8EC90E" w14:textId="77777777" w:rsidR="003C2983" w:rsidRPr="006040F2" w:rsidRDefault="003C2983" w:rsidP="00794458">
            <w:pPr>
              <w:rPr>
                <w:rFonts w:ascii="Calibri" w:hAnsi="Calibri" w:cs="Times New Roman"/>
              </w:rPr>
            </w:pPr>
          </w:p>
        </w:tc>
        <w:tc>
          <w:tcPr>
            <w:tcW w:w="1710" w:type="dxa"/>
          </w:tcPr>
          <w:p w14:paraId="13C3E4AC" w14:textId="77777777" w:rsidR="003C2983" w:rsidRPr="006040F2" w:rsidRDefault="003C2983" w:rsidP="00794458">
            <w:pPr>
              <w:rPr>
                <w:rFonts w:ascii="Calibri" w:hAnsi="Calibri" w:cs="Times New Roman"/>
              </w:rPr>
            </w:pPr>
          </w:p>
        </w:tc>
        <w:tc>
          <w:tcPr>
            <w:tcW w:w="1620" w:type="dxa"/>
          </w:tcPr>
          <w:p w14:paraId="5D285201" w14:textId="77777777" w:rsidR="003C2983" w:rsidRPr="006040F2" w:rsidRDefault="003C2983" w:rsidP="00794458">
            <w:pPr>
              <w:rPr>
                <w:rFonts w:ascii="Calibri" w:hAnsi="Calibri" w:cs="Times New Roman"/>
              </w:rPr>
            </w:pPr>
          </w:p>
        </w:tc>
        <w:tc>
          <w:tcPr>
            <w:tcW w:w="3420" w:type="dxa"/>
          </w:tcPr>
          <w:p w14:paraId="6EDEE10E" w14:textId="77777777" w:rsidR="003C2983" w:rsidRPr="006040F2" w:rsidRDefault="003C2983" w:rsidP="00794458">
            <w:pPr>
              <w:rPr>
                <w:rFonts w:ascii="Calibri" w:hAnsi="Calibri" w:cs="Times New Roman"/>
              </w:rPr>
            </w:pPr>
          </w:p>
        </w:tc>
      </w:tr>
    </w:tbl>
    <w:p w14:paraId="20B9DC6E" w14:textId="77777777" w:rsidR="003C2983" w:rsidRPr="006040F2" w:rsidRDefault="003C2983" w:rsidP="003C2983">
      <w:pPr>
        <w:rPr>
          <w:rFonts w:ascii="Calibri" w:hAnsi="Calibri" w:cs="Times New Roman"/>
        </w:rPr>
      </w:pPr>
    </w:p>
    <w:p w14:paraId="154A3C68" w14:textId="77777777" w:rsidR="003C2983" w:rsidRPr="006040F2" w:rsidRDefault="003C2983" w:rsidP="003C2983">
      <w:pPr>
        <w:rPr>
          <w:rFonts w:ascii="Calibri" w:hAnsi="Calibri" w:cs="Times New Roman"/>
        </w:rPr>
      </w:pPr>
      <w:r w:rsidRPr="006040F2">
        <w:rPr>
          <w:rFonts w:ascii="Calibri" w:hAnsi="Calibri" w:cs="Times New Roman"/>
        </w:rPr>
        <w:t>(Holloway 2004)</w:t>
      </w:r>
    </w:p>
    <w:p w14:paraId="5BFC3074" w14:textId="77777777" w:rsidR="003C2983" w:rsidRPr="006040F2" w:rsidRDefault="003C2983" w:rsidP="003C2983">
      <w:pPr>
        <w:pStyle w:val="Caption"/>
        <w:rPr>
          <w:rFonts w:ascii="Calibri" w:hAnsi="Calibri"/>
          <w:sz w:val="22"/>
          <w:szCs w:val="22"/>
        </w:rPr>
      </w:pPr>
    </w:p>
    <w:p w14:paraId="74DBC7B3" w14:textId="77777777" w:rsidR="003C2983" w:rsidRPr="006040F2" w:rsidRDefault="003C2983" w:rsidP="003C2983">
      <w:pPr>
        <w:pStyle w:val="Caption"/>
        <w:rPr>
          <w:rFonts w:ascii="Calibri" w:hAnsi="Calibri"/>
          <w:b w:val="0"/>
          <w:bCs w:val="0"/>
          <w:sz w:val="22"/>
          <w:szCs w:val="22"/>
        </w:rPr>
      </w:pPr>
      <w:r w:rsidRPr="006040F2">
        <w:rPr>
          <w:rFonts w:ascii="Calibri" w:hAnsi="Calibri"/>
          <w:sz w:val="22"/>
          <w:szCs w:val="22"/>
        </w:rPr>
        <w:t>ARTERIAL BLOOD GASES:</w:t>
      </w:r>
    </w:p>
    <w:p w14:paraId="2E891E02" w14:textId="77777777" w:rsidR="003C2983" w:rsidRPr="006040F2" w:rsidRDefault="003C2983" w:rsidP="003C2983">
      <w:pPr>
        <w:rPr>
          <w:rFonts w:ascii="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3C2983" w:rsidRPr="006040F2" w14:paraId="672FC28B" w14:textId="77777777" w:rsidTr="00794458">
        <w:tc>
          <w:tcPr>
            <w:tcW w:w="2952" w:type="dxa"/>
            <w:shd w:val="clear" w:color="auto" w:fill="DBE5F1" w:themeFill="accent1" w:themeFillTint="33"/>
          </w:tcPr>
          <w:p w14:paraId="5D50EF7E" w14:textId="77777777" w:rsidR="003C2983" w:rsidRPr="006040F2" w:rsidRDefault="003C2983" w:rsidP="00794458">
            <w:pPr>
              <w:pStyle w:val="Heading7"/>
              <w:spacing w:line="360" w:lineRule="auto"/>
              <w:rPr>
                <w:rFonts w:ascii="Calibri" w:hAnsi="Calibri"/>
                <w:i w:val="0"/>
                <w:sz w:val="22"/>
                <w:szCs w:val="22"/>
              </w:rPr>
            </w:pPr>
            <w:r w:rsidRPr="006040F2">
              <w:rPr>
                <w:rFonts w:ascii="Calibri" w:hAnsi="Calibri"/>
                <w:i w:val="0"/>
                <w:sz w:val="22"/>
                <w:szCs w:val="22"/>
              </w:rPr>
              <w:lastRenderedPageBreak/>
              <w:t>ABGs</w:t>
            </w:r>
          </w:p>
        </w:tc>
        <w:tc>
          <w:tcPr>
            <w:tcW w:w="2952" w:type="dxa"/>
            <w:shd w:val="clear" w:color="auto" w:fill="DBE5F1" w:themeFill="accent1" w:themeFillTint="33"/>
          </w:tcPr>
          <w:p w14:paraId="05009A88" w14:textId="77777777" w:rsidR="003C2983" w:rsidRPr="006040F2" w:rsidRDefault="003C2983" w:rsidP="00794458">
            <w:pPr>
              <w:pStyle w:val="Heading7"/>
              <w:rPr>
                <w:rFonts w:ascii="Calibri" w:hAnsi="Calibri"/>
                <w:i w:val="0"/>
                <w:sz w:val="22"/>
                <w:szCs w:val="22"/>
              </w:rPr>
            </w:pPr>
            <w:r w:rsidRPr="006040F2">
              <w:rPr>
                <w:rFonts w:ascii="Calibri" w:hAnsi="Calibri"/>
                <w:i w:val="0"/>
                <w:sz w:val="22"/>
                <w:szCs w:val="22"/>
              </w:rPr>
              <w:t>RESULTS</w:t>
            </w:r>
          </w:p>
          <w:p w14:paraId="0334FA26" w14:textId="77777777" w:rsidR="003C2983" w:rsidRPr="006040F2" w:rsidRDefault="003C2983" w:rsidP="00794458">
            <w:pPr>
              <w:pStyle w:val="Footer"/>
              <w:tabs>
                <w:tab w:val="left" w:pos="720"/>
              </w:tabs>
              <w:spacing w:line="360" w:lineRule="auto"/>
              <w:rPr>
                <w:rFonts w:ascii="Calibri" w:hAnsi="Calibri"/>
                <w:sz w:val="22"/>
                <w:szCs w:val="22"/>
              </w:rPr>
            </w:pPr>
            <w:r w:rsidRPr="006040F2">
              <w:rPr>
                <w:rFonts w:ascii="Calibri" w:hAnsi="Calibri"/>
                <w:sz w:val="22"/>
                <w:szCs w:val="22"/>
              </w:rPr>
              <w:t>Date / Time:</w:t>
            </w:r>
          </w:p>
        </w:tc>
        <w:tc>
          <w:tcPr>
            <w:tcW w:w="2952" w:type="dxa"/>
            <w:shd w:val="clear" w:color="auto" w:fill="DBE5F1" w:themeFill="accent1" w:themeFillTint="33"/>
          </w:tcPr>
          <w:p w14:paraId="226D33C3" w14:textId="77777777" w:rsidR="003C2983" w:rsidRPr="006040F2" w:rsidRDefault="003C2983" w:rsidP="00794458">
            <w:pPr>
              <w:pStyle w:val="Heading7"/>
              <w:rPr>
                <w:rFonts w:ascii="Calibri" w:hAnsi="Calibri"/>
                <w:b/>
                <w:bCs/>
                <w:i w:val="0"/>
                <w:sz w:val="22"/>
                <w:szCs w:val="22"/>
              </w:rPr>
            </w:pPr>
            <w:r w:rsidRPr="006040F2">
              <w:rPr>
                <w:rFonts w:ascii="Calibri" w:hAnsi="Calibri"/>
                <w:i w:val="0"/>
                <w:sz w:val="22"/>
                <w:szCs w:val="22"/>
              </w:rPr>
              <w:t>RESULTS</w:t>
            </w:r>
          </w:p>
          <w:p w14:paraId="52677CE8" w14:textId="77777777" w:rsidR="003C2983" w:rsidRPr="006040F2" w:rsidRDefault="003C2983" w:rsidP="00794458">
            <w:pPr>
              <w:pStyle w:val="Footer"/>
              <w:tabs>
                <w:tab w:val="left" w:pos="720"/>
              </w:tabs>
              <w:rPr>
                <w:rFonts w:ascii="Calibri" w:hAnsi="Calibri"/>
                <w:sz w:val="22"/>
                <w:szCs w:val="22"/>
              </w:rPr>
            </w:pPr>
            <w:r w:rsidRPr="006040F2">
              <w:rPr>
                <w:rFonts w:ascii="Calibri" w:hAnsi="Calibri"/>
                <w:sz w:val="22"/>
                <w:szCs w:val="22"/>
              </w:rPr>
              <w:t>Date / Time:</w:t>
            </w:r>
          </w:p>
        </w:tc>
      </w:tr>
      <w:tr w:rsidR="003C2983" w:rsidRPr="006040F2" w14:paraId="37E2ED4D" w14:textId="77777777" w:rsidTr="00794458">
        <w:tc>
          <w:tcPr>
            <w:tcW w:w="2952" w:type="dxa"/>
          </w:tcPr>
          <w:p w14:paraId="2E474EC6" w14:textId="77777777" w:rsidR="003C2983" w:rsidRPr="006040F2" w:rsidRDefault="003C2983" w:rsidP="00794458">
            <w:pPr>
              <w:spacing w:line="360" w:lineRule="auto"/>
              <w:rPr>
                <w:rFonts w:ascii="Calibri" w:hAnsi="Calibri" w:cs="Times New Roman"/>
              </w:rPr>
            </w:pPr>
            <w:proofErr w:type="gramStart"/>
            <w:r w:rsidRPr="006040F2">
              <w:rPr>
                <w:rFonts w:ascii="Calibri" w:hAnsi="Calibri" w:cs="Times New Roman"/>
              </w:rPr>
              <w:t>pH</w:t>
            </w:r>
            <w:proofErr w:type="gramEnd"/>
          </w:p>
        </w:tc>
        <w:tc>
          <w:tcPr>
            <w:tcW w:w="2952" w:type="dxa"/>
          </w:tcPr>
          <w:p w14:paraId="00A5DA93" w14:textId="77777777" w:rsidR="003C2983" w:rsidRPr="006040F2" w:rsidRDefault="003C2983" w:rsidP="00794458">
            <w:pPr>
              <w:spacing w:line="360" w:lineRule="auto"/>
              <w:rPr>
                <w:rFonts w:ascii="Calibri" w:hAnsi="Calibri" w:cs="Times New Roman"/>
              </w:rPr>
            </w:pPr>
            <w:r w:rsidRPr="006040F2">
              <w:rPr>
                <w:rFonts w:ascii="Calibri" w:hAnsi="Calibri" w:cs="Times New Roman"/>
              </w:rPr>
              <w:t>N/A</w:t>
            </w:r>
          </w:p>
        </w:tc>
        <w:tc>
          <w:tcPr>
            <w:tcW w:w="2952" w:type="dxa"/>
          </w:tcPr>
          <w:p w14:paraId="75BEE84E" w14:textId="77777777" w:rsidR="003C2983" w:rsidRPr="006040F2" w:rsidRDefault="003C2983" w:rsidP="00794458">
            <w:pPr>
              <w:spacing w:line="360" w:lineRule="auto"/>
              <w:rPr>
                <w:rFonts w:ascii="Calibri" w:hAnsi="Calibri" w:cs="Times New Roman"/>
              </w:rPr>
            </w:pPr>
            <w:r w:rsidRPr="006040F2">
              <w:rPr>
                <w:rFonts w:ascii="Calibri" w:hAnsi="Calibri" w:cs="Times New Roman"/>
              </w:rPr>
              <w:t>N/A</w:t>
            </w:r>
          </w:p>
        </w:tc>
      </w:tr>
      <w:tr w:rsidR="003C2983" w:rsidRPr="006040F2" w14:paraId="75D71B70" w14:textId="77777777" w:rsidTr="00794458">
        <w:tc>
          <w:tcPr>
            <w:tcW w:w="2952" w:type="dxa"/>
          </w:tcPr>
          <w:p w14:paraId="17B676D2" w14:textId="77777777" w:rsidR="003C2983" w:rsidRPr="006040F2" w:rsidRDefault="003C2983" w:rsidP="00794458">
            <w:pPr>
              <w:spacing w:line="360" w:lineRule="auto"/>
              <w:rPr>
                <w:rFonts w:ascii="Calibri" w:hAnsi="Calibri" w:cs="Times New Roman"/>
                <w:vertAlign w:val="subscript"/>
              </w:rPr>
            </w:pPr>
            <w:proofErr w:type="gramStart"/>
            <w:r w:rsidRPr="006040F2">
              <w:rPr>
                <w:rFonts w:ascii="Calibri" w:hAnsi="Calibri" w:cs="Times New Roman"/>
              </w:rPr>
              <w:t>pO</w:t>
            </w:r>
            <w:r w:rsidRPr="006040F2">
              <w:rPr>
                <w:rFonts w:ascii="Calibri" w:hAnsi="Calibri" w:cs="Times New Roman"/>
                <w:vertAlign w:val="subscript"/>
              </w:rPr>
              <w:t>2</w:t>
            </w:r>
            <w:r w:rsidRPr="006040F2">
              <w:rPr>
                <w:rFonts w:ascii="Calibri" w:hAnsi="Calibri" w:cs="Times New Roman"/>
                <w:vertAlign w:val="subscript"/>
              </w:rPr>
              <w:softHyphen/>
            </w:r>
            <w:proofErr w:type="gramEnd"/>
          </w:p>
        </w:tc>
        <w:tc>
          <w:tcPr>
            <w:tcW w:w="2952" w:type="dxa"/>
          </w:tcPr>
          <w:p w14:paraId="4DF91394" w14:textId="77777777" w:rsidR="003C2983" w:rsidRPr="006040F2" w:rsidRDefault="003C2983" w:rsidP="00794458">
            <w:pPr>
              <w:spacing w:line="360" w:lineRule="auto"/>
              <w:rPr>
                <w:rFonts w:ascii="Calibri" w:hAnsi="Calibri" w:cs="Times New Roman"/>
              </w:rPr>
            </w:pPr>
            <w:r w:rsidRPr="006040F2">
              <w:rPr>
                <w:rFonts w:ascii="Calibri" w:hAnsi="Calibri" w:cs="Times New Roman"/>
              </w:rPr>
              <w:t>N/A</w:t>
            </w:r>
          </w:p>
        </w:tc>
        <w:tc>
          <w:tcPr>
            <w:tcW w:w="2952" w:type="dxa"/>
          </w:tcPr>
          <w:p w14:paraId="677104EE" w14:textId="77777777" w:rsidR="003C2983" w:rsidRPr="006040F2" w:rsidRDefault="003C2983" w:rsidP="00794458">
            <w:pPr>
              <w:spacing w:line="360" w:lineRule="auto"/>
              <w:rPr>
                <w:rFonts w:ascii="Calibri" w:hAnsi="Calibri" w:cs="Times New Roman"/>
              </w:rPr>
            </w:pPr>
            <w:r w:rsidRPr="006040F2">
              <w:rPr>
                <w:rFonts w:ascii="Calibri" w:hAnsi="Calibri" w:cs="Times New Roman"/>
              </w:rPr>
              <w:t>N/A</w:t>
            </w:r>
          </w:p>
        </w:tc>
      </w:tr>
      <w:tr w:rsidR="003C2983" w:rsidRPr="006040F2" w14:paraId="3735B793" w14:textId="77777777" w:rsidTr="00794458">
        <w:tc>
          <w:tcPr>
            <w:tcW w:w="2952" w:type="dxa"/>
          </w:tcPr>
          <w:p w14:paraId="584496FD" w14:textId="77777777" w:rsidR="003C2983" w:rsidRPr="006040F2" w:rsidRDefault="003C2983" w:rsidP="00794458">
            <w:pPr>
              <w:spacing w:line="360" w:lineRule="auto"/>
              <w:rPr>
                <w:rFonts w:ascii="Calibri" w:hAnsi="Calibri" w:cs="Times New Roman"/>
              </w:rPr>
            </w:pPr>
            <w:r w:rsidRPr="006040F2">
              <w:rPr>
                <w:rFonts w:ascii="Calibri" w:hAnsi="Calibri" w:cs="Times New Roman"/>
              </w:rPr>
              <w:t>O</w:t>
            </w:r>
            <w:r w:rsidRPr="006040F2">
              <w:rPr>
                <w:rFonts w:ascii="Calibri" w:hAnsi="Calibri" w:cs="Times New Roman"/>
                <w:vertAlign w:val="subscript"/>
              </w:rPr>
              <w:t>2</w:t>
            </w:r>
            <w:r w:rsidRPr="006040F2">
              <w:rPr>
                <w:rFonts w:ascii="Calibri" w:hAnsi="Calibri" w:cs="Times New Roman"/>
              </w:rPr>
              <w:t xml:space="preserve"> Saturation</w:t>
            </w:r>
          </w:p>
        </w:tc>
        <w:tc>
          <w:tcPr>
            <w:tcW w:w="2952" w:type="dxa"/>
          </w:tcPr>
          <w:p w14:paraId="5A615920" w14:textId="77777777" w:rsidR="003C2983" w:rsidRPr="006040F2" w:rsidRDefault="003C2983" w:rsidP="00794458">
            <w:pPr>
              <w:spacing w:line="360" w:lineRule="auto"/>
              <w:rPr>
                <w:rFonts w:ascii="Calibri" w:hAnsi="Calibri" w:cs="Times New Roman"/>
              </w:rPr>
            </w:pPr>
            <w:r w:rsidRPr="006040F2">
              <w:rPr>
                <w:rFonts w:ascii="Calibri" w:hAnsi="Calibri" w:cs="Times New Roman"/>
              </w:rPr>
              <w:t>11/5 @8:00 AM</w:t>
            </w:r>
          </w:p>
          <w:p w14:paraId="63A50C12" w14:textId="77777777" w:rsidR="003C2983" w:rsidRPr="006040F2" w:rsidRDefault="003C2983" w:rsidP="00794458">
            <w:pPr>
              <w:spacing w:line="360" w:lineRule="auto"/>
              <w:rPr>
                <w:rFonts w:ascii="Calibri" w:hAnsi="Calibri" w:cs="Times New Roman"/>
              </w:rPr>
            </w:pPr>
            <w:r w:rsidRPr="006040F2">
              <w:rPr>
                <w:rFonts w:ascii="Calibri" w:hAnsi="Calibri" w:cs="Times New Roman"/>
              </w:rPr>
              <w:t>98</w:t>
            </w:r>
          </w:p>
        </w:tc>
        <w:tc>
          <w:tcPr>
            <w:tcW w:w="2952" w:type="dxa"/>
          </w:tcPr>
          <w:p w14:paraId="4DCCFA83" w14:textId="77777777" w:rsidR="003C2983" w:rsidRPr="006040F2" w:rsidRDefault="003C2983" w:rsidP="00794458">
            <w:pPr>
              <w:spacing w:line="360" w:lineRule="auto"/>
              <w:rPr>
                <w:rFonts w:ascii="Calibri" w:hAnsi="Calibri" w:cs="Times New Roman"/>
              </w:rPr>
            </w:pPr>
            <w:r w:rsidRPr="006040F2">
              <w:rPr>
                <w:rFonts w:ascii="Calibri" w:hAnsi="Calibri" w:cs="Times New Roman"/>
              </w:rPr>
              <w:t>11/7 @ 8:00</w:t>
            </w:r>
          </w:p>
          <w:p w14:paraId="4BB3439D" w14:textId="77777777" w:rsidR="003C2983" w:rsidRPr="006040F2" w:rsidRDefault="003C2983" w:rsidP="00794458">
            <w:pPr>
              <w:spacing w:line="360" w:lineRule="auto"/>
              <w:rPr>
                <w:rFonts w:ascii="Calibri" w:hAnsi="Calibri" w:cs="Times New Roman"/>
              </w:rPr>
            </w:pPr>
            <w:r w:rsidRPr="006040F2">
              <w:rPr>
                <w:rFonts w:ascii="Calibri" w:hAnsi="Calibri" w:cs="Times New Roman"/>
              </w:rPr>
              <w:t>98</w:t>
            </w:r>
          </w:p>
        </w:tc>
      </w:tr>
      <w:tr w:rsidR="003C2983" w:rsidRPr="006040F2" w14:paraId="21A72F19" w14:textId="77777777" w:rsidTr="00794458">
        <w:tc>
          <w:tcPr>
            <w:tcW w:w="2952" w:type="dxa"/>
          </w:tcPr>
          <w:p w14:paraId="22D05E91" w14:textId="77777777" w:rsidR="003C2983" w:rsidRPr="006040F2" w:rsidRDefault="003C2983" w:rsidP="00794458">
            <w:pPr>
              <w:spacing w:line="360" w:lineRule="auto"/>
              <w:rPr>
                <w:rFonts w:ascii="Calibri" w:hAnsi="Calibri" w:cs="Times New Roman"/>
                <w:vertAlign w:val="subscript"/>
                <w:lang w:val="es-ES"/>
              </w:rPr>
            </w:pPr>
            <w:r w:rsidRPr="006040F2">
              <w:rPr>
                <w:rFonts w:ascii="Calibri" w:hAnsi="Calibri" w:cs="Times New Roman"/>
                <w:lang w:val="es-ES"/>
              </w:rPr>
              <w:t>pCO</w:t>
            </w:r>
            <w:r w:rsidRPr="006040F2">
              <w:rPr>
                <w:rFonts w:ascii="Calibri" w:hAnsi="Calibri" w:cs="Times New Roman"/>
                <w:vertAlign w:val="subscript"/>
                <w:lang w:val="es-ES"/>
              </w:rPr>
              <w:t>2</w:t>
            </w:r>
          </w:p>
        </w:tc>
        <w:tc>
          <w:tcPr>
            <w:tcW w:w="2952" w:type="dxa"/>
          </w:tcPr>
          <w:p w14:paraId="2EC8A430" w14:textId="77777777" w:rsidR="003C2983" w:rsidRPr="006040F2" w:rsidRDefault="003C2983" w:rsidP="00794458">
            <w:pPr>
              <w:spacing w:line="360" w:lineRule="auto"/>
              <w:rPr>
                <w:rFonts w:ascii="Calibri" w:hAnsi="Calibri" w:cs="Times New Roman"/>
                <w:lang w:val="es-ES"/>
              </w:rPr>
            </w:pPr>
            <w:r w:rsidRPr="006040F2">
              <w:rPr>
                <w:rFonts w:ascii="Calibri" w:hAnsi="Calibri" w:cs="Times New Roman"/>
              </w:rPr>
              <w:t>N/A</w:t>
            </w:r>
          </w:p>
        </w:tc>
        <w:tc>
          <w:tcPr>
            <w:tcW w:w="2952" w:type="dxa"/>
          </w:tcPr>
          <w:p w14:paraId="624F922A" w14:textId="77777777" w:rsidR="003C2983" w:rsidRPr="006040F2" w:rsidRDefault="003C2983" w:rsidP="00794458">
            <w:pPr>
              <w:spacing w:line="360" w:lineRule="auto"/>
              <w:rPr>
                <w:rFonts w:ascii="Calibri" w:hAnsi="Calibri" w:cs="Times New Roman"/>
                <w:lang w:val="es-ES"/>
              </w:rPr>
            </w:pPr>
            <w:r w:rsidRPr="006040F2">
              <w:rPr>
                <w:rFonts w:ascii="Calibri" w:hAnsi="Calibri" w:cs="Times New Roman"/>
              </w:rPr>
              <w:t>N/A</w:t>
            </w:r>
          </w:p>
        </w:tc>
      </w:tr>
      <w:tr w:rsidR="003C2983" w:rsidRPr="006040F2" w14:paraId="2564D11C" w14:textId="77777777" w:rsidTr="00794458">
        <w:tc>
          <w:tcPr>
            <w:tcW w:w="2952" w:type="dxa"/>
          </w:tcPr>
          <w:p w14:paraId="25C6A3C1" w14:textId="77777777" w:rsidR="003C2983" w:rsidRPr="006040F2" w:rsidRDefault="003C2983" w:rsidP="00794458">
            <w:pPr>
              <w:spacing w:line="360" w:lineRule="auto"/>
              <w:rPr>
                <w:rFonts w:ascii="Calibri" w:hAnsi="Calibri" w:cs="Times New Roman"/>
                <w:vertAlign w:val="subscript"/>
                <w:lang w:val="es-ES"/>
              </w:rPr>
            </w:pPr>
            <w:r w:rsidRPr="006040F2">
              <w:rPr>
                <w:rFonts w:ascii="Calibri" w:hAnsi="Calibri" w:cs="Times New Roman"/>
                <w:lang w:val="es-ES"/>
              </w:rPr>
              <w:t>HCO</w:t>
            </w:r>
            <w:r w:rsidRPr="006040F2">
              <w:rPr>
                <w:rFonts w:ascii="Calibri" w:hAnsi="Calibri" w:cs="Times New Roman"/>
                <w:vertAlign w:val="subscript"/>
                <w:lang w:val="es-ES"/>
              </w:rPr>
              <w:t>3</w:t>
            </w:r>
          </w:p>
        </w:tc>
        <w:tc>
          <w:tcPr>
            <w:tcW w:w="2952" w:type="dxa"/>
          </w:tcPr>
          <w:p w14:paraId="5084FC81" w14:textId="77777777" w:rsidR="003C2983" w:rsidRPr="006040F2" w:rsidRDefault="003C2983" w:rsidP="00794458">
            <w:pPr>
              <w:spacing w:line="360" w:lineRule="auto"/>
              <w:rPr>
                <w:rFonts w:ascii="Calibri" w:hAnsi="Calibri" w:cs="Times New Roman"/>
                <w:lang w:val="es-ES"/>
              </w:rPr>
            </w:pPr>
            <w:r w:rsidRPr="006040F2">
              <w:rPr>
                <w:rFonts w:ascii="Calibri" w:hAnsi="Calibri" w:cs="Times New Roman"/>
              </w:rPr>
              <w:t>N/A</w:t>
            </w:r>
          </w:p>
        </w:tc>
        <w:tc>
          <w:tcPr>
            <w:tcW w:w="2952" w:type="dxa"/>
          </w:tcPr>
          <w:p w14:paraId="18D7AF17" w14:textId="77777777" w:rsidR="003C2983" w:rsidRPr="006040F2" w:rsidRDefault="003C2983" w:rsidP="00794458">
            <w:pPr>
              <w:spacing w:line="360" w:lineRule="auto"/>
              <w:rPr>
                <w:rFonts w:ascii="Calibri" w:hAnsi="Calibri" w:cs="Times New Roman"/>
                <w:lang w:val="es-ES"/>
              </w:rPr>
            </w:pPr>
            <w:r w:rsidRPr="006040F2">
              <w:rPr>
                <w:rFonts w:ascii="Calibri" w:hAnsi="Calibri" w:cs="Times New Roman"/>
              </w:rPr>
              <w:t>N/A</w:t>
            </w:r>
          </w:p>
        </w:tc>
      </w:tr>
      <w:tr w:rsidR="003C2983" w:rsidRPr="006040F2" w14:paraId="0E9D7B26" w14:textId="77777777" w:rsidTr="00794458">
        <w:tc>
          <w:tcPr>
            <w:tcW w:w="2952" w:type="dxa"/>
          </w:tcPr>
          <w:p w14:paraId="27B6EB27" w14:textId="77777777" w:rsidR="003C2983" w:rsidRPr="006040F2" w:rsidRDefault="003C2983" w:rsidP="00794458">
            <w:pPr>
              <w:spacing w:line="360" w:lineRule="auto"/>
              <w:rPr>
                <w:rFonts w:ascii="Calibri" w:hAnsi="Calibri" w:cs="Times New Roman"/>
                <w:lang w:val="es-ES"/>
              </w:rPr>
            </w:pPr>
            <w:proofErr w:type="spellStart"/>
            <w:r w:rsidRPr="006040F2">
              <w:rPr>
                <w:rFonts w:ascii="Calibri" w:hAnsi="Calibri" w:cs="Times New Roman"/>
                <w:lang w:val="es-ES"/>
              </w:rPr>
              <w:t>Overall</w:t>
            </w:r>
            <w:proofErr w:type="spellEnd"/>
            <w:r w:rsidRPr="006040F2">
              <w:rPr>
                <w:rFonts w:ascii="Calibri" w:hAnsi="Calibri" w:cs="Times New Roman"/>
                <w:lang w:val="es-ES"/>
              </w:rPr>
              <w:t xml:space="preserve"> Interpretación: </w:t>
            </w:r>
          </w:p>
        </w:tc>
        <w:tc>
          <w:tcPr>
            <w:tcW w:w="2952" w:type="dxa"/>
          </w:tcPr>
          <w:p w14:paraId="2F67F1B0" w14:textId="77777777" w:rsidR="003C2983" w:rsidRPr="006040F2" w:rsidRDefault="003C2983" w:rsidP="00794458">
            <w:pPr>
              <w:spacing w:line="360" w:lineRule="auto"/>
              <w:rPr>
                <w:rFonts w:ascii="Calibri" w:hAnsi="Calibri" w:cs="Times New Roman"/>
                <w:lang w:val="es-ES"/>
              </w:rPr>
            </w:pPr>
            <w:r w:rsidRPr="006040F2">
              <w:rPr>
                <w:rFonts w:ascii="Calibri" w:hAnsi="Calibri" w:cs="Times New Roman"/>
              </w:rPr>
              <w:t>N/A</w:t>
            </w:r>
          </w:p>
        </w:tc>
        <w:tc>
          <w:tcPr>
            <w:tcW w:w="2952" w:type="dxa"/>
          </w:tcPr>
          <w:p w14:paraId="41AFC175" w14:textId="77777777" w:rsidR="003C2983" w:rsidRPr="006040F2" w:rsidRDefault="003C2983" w:rsidP="00794458">
            <w:pPr>
              <w:spacing w:line="360" w:lineRule="auto"/>
              <w:rPr>
                <w:rFonts w:ascii="Calibri" w:hAnsi="Calibri" w:cs="Times New Roman"/>
                <w:lang w:val="es-ES"/>
              </w:rPr>
            </w:pPr>
            <w:r w:rsidRPr="006040F2">
              <w:rPr>
                <w:rFonts w:ascii="Calibri" w:hAnsi="Calibri" w:cs="Times New Roman"/>
              </w:rPr>
              <w:t>N/A</w:t>
            </w:r>
          </w:p>
        </w:tc>
      </w:tr>
    </w:tbl>
    <w:p w14:paraId="4A8A2BE2" w14:textId="77777777" w:rsidR="003C2983" w:rsidRPr="006040F2" w:rsidRDefault="003C2983" w:rsidP="003C2983">
      <w:pPr>
        <w:rPr>
          <w:rFonts w:ascii="Calibri" w:hAnsi="Calibri" w:cs="Times New Roman"/>
        </w:rPr>
      </w:pPr>
    </w:p>
    <w:p w14:paraId="31C25717" w14:textId="77777777" w:rsidR="003C2983" w:rsidRPr="006040F2" w:rsidRDefault="003C2983" w:rsidP="003C2983">
      <w:pPr>
        <w:rPr>
          <w:rFonts w:ascii="Calibri" w:hAnsi="Calibri" w:cs="Times New Roman"/>
        </w:rPr>
      </w:pPr>
      <w:r w:rsidRPr="006040F2">
        <w:rPr>
          <w:rFonts w:ascii="Calibri" w:hAnsi="Calibri" w:cs="Times New Roman"/>
        </w:rPr>
        <w:t>(Holloway 2004)</w:t>
      </w:r>
    </w:p>
    <w:p w14:paraId="0793ECF8" w14:textId="77777777" w:rsidR="003C2983" w:rsidRPr="006040F2" w:rsidRDefault="003C2983" w:rsidP="003C2983">
      <w:pPr>
        <w:ind w:right="-1440"/>
        <w:rPr>
          <w:rFonts w:ascii="Calibri" w:hAnsi="Calibri" w:cs="Times New Roman"/>
        </w:rPr>
      </w:pPr>
    </w:p>
    <w:p w14:paraId="50F690E1" w14:textId="77777777" w:rsidR="003C2983" w:rsidRPr="006040F2" w:rsidRDefault="003C2983" w:rsidP="003C2983">
      <w:pPr>
        <w:ind w:right="-1440"/>
        <w:rPr>
          <w:rFonts w:ascii="Calibri" w:hAnsi="Calibri" w:cs="Times New Roman"/>
          <w:bCs/>
        </w:rPr>
      </w:pPr>
      <w:r w:rsidRPr="006040F2">
        <w:rPr>
          <w:rFonts w:ascii="Calibri" w:hAnsi="Calibri" w:cs="Times New Roman"/>
          <w:b/>
          <w:bCs/>
        </w:rPr>
        <w:t xml:space="preserve">DIAGNOSTIC TEST &amp; PROCEDURES:    </w:t>
      </w:r>
      <w:r w:rsidRPr="006040F2">
        <w:rPr>
          <w:rFonts w:ascii="Calibri" w:hAnsi="Calibri" w:cs="Times New Roman"/>
          <w:b/>
          <w:bCs/>
        </w:rPr>
        <w:tab/>
      </w:r>
      <w:r w:rsidRPr="006040F2">
        <w:rPr>
          <w:rFonts w:ascii="Calibri" w:hAnsi="Calibri" w:cs="Times New Roman"/>
          <w:b/>
          <w:bCs/>
        </w:rPr>
        <w:tab/>
      </w:r>
      <w:r w:rsidRPr="006040F2">
        <w:rPr>
          <w:rFonts w:ascii="Calibri" w:hAnsi="Calibri" w:cs="Times New Roman"/>
          <w:b/>
          <w:bCs/>
        </w:rPr>
        <w:tab/>
      </w:r>
      <w:r w:rsidRPr="006040F2">
        <w:rPr>
          <w:rFonts w:ascii="Calibri" w:hAnsi="Calibri" w:cs="Times New Roman"/>
          <w:b/>
          <w:bCs/>
        </w:rPr>
        <w:tab/>
      </w:r>
      <w:r w:rsidRPr="006040F2">
        <w:rPr>
          <w:rFonts w:ascii="Calibri" w:hAnsi="Calibri" w:cs="Times New Roman"/>
          <w:b/>
          <w:bCs/>
        </w:rPr>
        <w:tab/>
      </w:r>
      <w:r w:rsidRPr="006040F2">
        <w:rPr>
          <w:rFonts w:ascii="Calibri" w:hAnsi="Calibri" w:cs="Times New Roman"/>
          <w:b/>
          <w:bCs/>
        </w:rPr>
        <w:tab/>
        <w:t xml:space="preserve"> </w:t>
      </w:r>
      <w:r w:rsidRPr="006040F2">
        <w:rPr>
          <w:rFonts w:ascii="Calibri" w:hAnsi="Calibri" w:cs="Times New Roman"/>
          <w:bCs/>
        </w:rPr>
        <w:t>(2 points)</w:t>
      </w:r>
    </w:p>
    <w:p w14:paraId="1E20D6B7" w14:textId="77777777" w:rsidR="003C2983" w:rsidRPr="006040F2" w:rsidRDefault="003C2983" w:rsidP="003C2983">
      <w:pPr>
        <w:ind w:right="-1440"/>
        <w:rPr>
          <w:rFonts w:ascii="Calibri" w:hAnsi="Calibri" w:cs="Times New Roman"/>
          <w:b/>
          <w:bCs/>
        </w:rPr>
      </w:pPr>
      <w:r w:rsidRPr="006040F2">
        <w:rPr>
          <w:rFonts w:ascii="Calibri" w:hAnsi="Calibri" w:cs="Times New Roman"/>
          <w:b/>
          <w:bCs/>
        </w:rPr>
        <w:t xml:space="preserve">(Include 12 Lead EKG, CXR, Cardiac </w:t>
      </w:r>
      <w:proofErr w:type="spellStart"/>
      <w:r w:rsidRPr="006040F2">
        <w:rPr>
          <w:rFonts w:ascii="Calibri" w:hAnsi="Calibri" w:cs="Times New Roman"/>
          <w:b/>
          <w:bCs/>
        </w:rPr>
        <w:t>Cath</w:t>
      </w:r>
      <w:proofErr w:type="spellEnd"/>
      <w:r w:rsidRPr="006040F2">
        <w:rPr>
          <w:rFonts w:ascii="Calibri" w:hAnsi="Calibri" w:cs="Times New Roman"/>
          <w:b/>
          <w:bCs/>
        </w:rPr>
        <w:t xml:space="preserve">, CT, MRI, Ultrasound, Endoscopy, Echocardiogram, </w:t>
      </w:r>
      <w:proofErr w:type="spellStart"/>
      <w:r w:rsidRPr="006040F2">
        <w:rPr>
          <w:rFonts w:ascii="Calibri" w:hAnsi="Calibri" w:cs="Times New Roman"/>
          <w:b/>
          <w:bCs/>
        </w:rPr>
        <w:t>etc</w:t>
      </w:r>
      <w:proofErr w:type="spellEnd"/>
      <w:r w:rsidRPr="006040F2">
        <w:rPr>
          <w:rFonts w:ascii="Calibri" w:hAnsi="Calibri" w:cs="Times New Roman"/>
          <w:b/>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2"/>
        <w:gridCol w:w="1756"/>
        <w:gridCol w:w="2109"/>
        <w:gridCol w:w="1898"/>
        <w:gridCol w:w="2023"/>
      </w:tblGrid>
      <w:tr w:rsidR="003C2983" w:rsidRPr="006040F2" w14:paraId="31843130" w14:textId="77777777" w:rsidTr="00794458">
        <w:tc>
          <w:tcPr>
            <w:tcW w:w="1862" w:type="dxa"/>
            <w:shd w:val="clear" w:color="auto" w:fill="DBE5F1" w:themeFill="accent1" w:themeFillTint="33"/>
          </w:tcPr>
          <w:p w14:paraId="6CD9EF30" w14:textId="77777777" w:rsidR="003C2983" w:rsidRPr="006040F2" w:rsidRDefault="003C2983" w:rsidP="00794458">
            <w:pPr>
              <w:rPr>
                <w:rFonts w:ascii="Calibri" w:hAnsi="Calibri" w:cs="Times New Roman"/>
                <w:b/>
              </w:rPr>
            </w:pPr>
            <w:r w:rsidRPr="006040F2">
              <w:rPr>
                <w:rFonts w:ascii="Calibri" w:hAnsi="Calibri" w:cs="Times New Roman"/>
              </w:rPr>
              <w:t>Test:</w:t>
            </w:r>
            <w:r w:rsidRPr="006040F2">
              <w:rPr>
                <w:rFonts w:ascii="Calibri" w:hAnsi="Calibri" w:cs="Times New Roman"/>
              </w:rPr>
              <w:tab/>
            </w:r>
          </w:p>
        </w:tc>
        <w:tc>
          <w:tcPr>
            <w:tcW w:w="1756" w:type="dxa"/>
            <w:shd w:val="clear" w:color="auto" w:fill="DBE5F1" w:themeFill="accent1" w:themeFillTint="33"/>
          </w:tcPr>
          <w:p w14:paraId="7FB9F3ED" w14:textId="77777777" w:rsidR="003C2983" w:rsidRPr="006040F2" w:rsidRDefault="003C2983" w:rsidP="00794458">
            <w:pPr>
              <w:rPr>
                <w:rFonts w:ascii="Calibri" w:hAnsi="Calibri" w:cs="Times New Roman"/>
              </w:rPr>
            </w:pPr>
            <w:r w:rsidRPr="006040F2">
              <w:rPr>
                <w:rFonts w:ascii="Calibri" w:hAnsi="Calibri" w:cs="Times New Roman"/>
              </w:rPr>
              <w:t>Pt. Results:</w:t>
            </w:r>
          </w:p>
          <w:p w14:paraId="1BCFD618" w14:textId="77777777" w:rsidR="003C2983" w:rsidRPr="006040F2" w:rsidRDefault="003C2983" w:rsidP="00794458">
            <w:pPr>
              <w:rPr>
                <w:rFonts w:ascii="Calibri" w:hAnsi="Calibri" w:cs="Times New Roman"/>
                <w:b/>
              </w:rPr>
            </w:pPr>
            <w:r w:rsidRPr="006040F2">
              <w:rPr>
                <w:rFonts w:ascii="Calibri" w:hAnsi="Calibri" w:cs="Times New Roman"/>
              </w:rPr>
              <w:t>(Date/Time)</w:t>
            </w:r>
          </w:p>
        </w:tc>
        <w:tc>
          <w:tcPr>
            <w:tcW w:w="2109" w:type="dxa"/>
            <w:shd w:val="clear" w:color="auto" w:fill="DBE5F1" w:themeFill="accent1" w:themeFillTint="33"/>
          </w:tcPr>
          <w:p w14:paraId="0F55081A" w14:textId="77777777" w:rsidR="003C2983" w:rsidRPr="006040F2" w:rsidRDefault="003C2983" w:rsidP="00794458">
            <w:pPr>
              <w:rPr>
                <w:rFonts w:ascii="Calibri" w:hAnsi="Calibri" w:cs="Times New Roman"/>
              </w:rPr>
            </w:pPr>
            <w:proofErr w:type="spellStart"/>
            <w:r w:rsidRPr="006040F2">
              <w:rPr>
                <w:rFonts w:ascii="Calibri" w:hAnsi="Calibri" w:cs="Times New Roman"/>
              </w:rPr>
              <w:t>Normals</w:t>
            </w:r>
            <w:proofErr w:type="spellEnd"/>
            <w:r w:rsidRPr="006040F2">
              <w:rPr>
                <w:rFonts w:ascii="Calibri" w:hAnsi="Calibri" w:cs="Times New Roman"/>
              </w:rPr>
              <w:t>:</w:t>
            </w:r>
          </w:p>
          <w:p w14:paraId="4C247575" w14:textId="77777777" w:rsidR="003C2983" w:rsidRPr="006040F2" w:rsidRDefault="003C2983" w:rsidP="00794458">
            <w:pPr>
              <w:rPr>
                <w:rFonts w:ascii="Calibri" w:hAnsi="Calibri" w:cs="Times New Roman"/>
              </w:rPr>
            </w:pPr>
            <w:r w:rsidRPr="006040F2">
              <w:rPr>
                <w:rFonts w:ascii="Calibri" w:hAnsi="Calibri" w:cs="Times New Roman"/>
              </w:rPr>
              <w:t>(</w:t>
            </w:r>
            <w:proofErr w:type="gramStart"/>
            <w:r w:rsidRPr="006040F2">
              <w:rPr>
                <w:rFonts w:ascii="Calibri" w:hAnsi="Calibri" w:cs="Times New Roman"/>
              </w:rPr>
              <w:t>referenced</w:t>
            </w:r>
            <w:proofErr w:type="gramEnd"/>
            <w:r w:rsidRPr="006040F2">
              <w:rPr>
                <w:rFonts w:ascii="Calibri" w:hAnsi="Calibri" w:cs="Times New Roman"/>
              </w:rPr>
              <w:t>)</w:t>
            </w:r>
          </w:p>
        </w:tc>
        <w:tc>
          <w:tcPr>
            <w:tcW w:w="1898" w:type="dxa"/>
            <w:shd w:val="clear" w:color="auto" w:fill="DBE5F1" w:themeFill="accent1" w:themeFillTint="33"/>
          </w:tcPr>
          <w:p w14:paraId="2DBAE332" w14:textId="77777777" w:rsidR="003C2983" w:rsidRPr="006040F2" w:rsidRDefault="003C2983" w:rsidP="00794458">
            <w:pPr>
              <w:rPr>
                <w:rFonts w:ascii="Calibri" w:hAnsi="Calibri" w:cs="Times New Roman"/>
                <w:b/>
              </w:rPr>
            </w:pPr>
            <w:r w:rsidRPr="006040F2">
              <w:rPr>
                <w:rFonts w:ascii="Calibri" w:hAnsi="Calibri" w:cs="Times New Roman"/>
              </w:rPr>
              <w:t>Rationale For Test Being Performed On This Patient:</w:t>
            </w:r>
          </w:p>
        </w:tc>
        <w:tc>
          <w:tcPr>
            <w:tcW w:w="2023" w:type="dxa"/>
            <w:shd w:val="clear" w:color="auto" w:fill="DBE5F1" w:themeFill="accent1" w:themeFillTint="33"/>
          </w:tcPr>
          <w:p w14:paraId="75AAB8E5" w14:textId="77777777" w:rsidR="003C2983" w:rsidRPr="006040F2" w:rsidRDefault="003C2983" w:rsidP="00794458">
            <w:pPr>
              <w:rPr>
                <w:rFonts w:ascii="Calibri" w:hAnsi="Calibri" w:cs="Times New Roman"/>
              </w:rPr>
            </w:pPr>
            <w:r w:rsidRPr="006040F2">
              <w:rPr>
                <w:rFonts w:ascii="Calibri" w:hAnsi="Calibri" w:cs="Times New Roman"/>
              </w:rPr>
              <w:t>Rationale for Abnormal Test Results:</w:t>
            </w:r>
          </w:p>
        </w:tc>
      </w:tr>
      <w:tr w:rsidR="003C2983" w:rsidRPr="006040F2" w14:paraId="1C54652E" w14:textId="77777777" w:rsidTr="00794458">
        <w:tc>
          <w:tcPr>
            <w:tcW w:w="1862" w:type="dxa"/>
          </w:tcPr>
          <w:p w14:paraId="375FCBFD" w14:textId="77777777" w:rsidR="003C2983" w:rsidRPr="006040F2" w:rsidRDefault="003C2983" w:rsidP="00794458">
            <w:pPr>
              <w:rPr>
                <w:rFonts w:ascii="Calibri" w:hAnsi="Calibri" w:cs="Times New Roman"/>
              </w:rPr>
            </w:pPr>
          </w:p>
          <w:p w14:paraId="712182AC" w14:textId="77777777" w:rsidR="003C2983" w:rsidRPr="006040F2" w:rsidRDefault="003C2983" w:rsidP="00794458">
            <w:pPr>
              <w:rPr>
                <w:rFonts w:ascii="Calibri" w:hAnsi="Calibri" w:cs="Times New Roman"/>
              </w:rPr>
            </w:pPr>
            <w:r w:rsidRPr="006040F2">
              <w:rPr>
                <w:rFonts w:ascii="Calibri" w:hAnsi="Calibri" w:cs="Times New Roman"/>
              </w:rPr>
              <w:t>EKG: Electrocardiogram</w:t>
            </w:r>
          </w:p>
        </w:tc>
        <w:tc>
          <w:tcPr>
            <w:tcW w:w="1756" w:type="dxa"/>
          </w:tcPr>
          <w:p w14:paraId="2D9EF18D" w14:textId="77777777" w:rsidR="003C2983" w:rsidRPr="006040F2" w:rsidRDefault="003C2983" w:rsidP="00794458">
            <w:pPr>
              <w:rPr>
                <w:rFonts w:ascii="Calibri" w:hAnsi="Calibri" w:cs="Times New Roman"/>
              </w:rPr>
            </w:pPr>
            <w:r w:rsidRPr="006040F2">
              <w:rPr>
                <w:rFonts w:ascii="Calibri" w:hAnsi="Calibri" w:cs="Times New Roman"/>
              </w:rPr>
              <w:t xml:space="preserve">10/24 </w:t>
            </w:r>
          </w:p>
          <w:p w14:paraId="45A58BCF" w14:textId="77777777" w:rsidR="003C2983" w:rsidRPr="006040F2" w:rsidRDefault="003C2983" w:rsidP="00794458">
            <w:pPr>
              <w:rPr>
                <w:rFonts w:ascii="Calibri" w:hAnsi="Calibri" w:cs="Times New Roman"/>
              </w:rPr>
            </w:pPr>
            <w:r w:rsidRPr="006040F2">
              <w:rPr>
                <w:rFonts w:ascii="Calibri" w:hAnsi="Calibri" w:cs="Times New Roman"/>
              </w:rPr>
              <w:t>@ 11:19 AM</w:t>
            </w:r>
          </w:p>
          <w:p w14:paraId="7AF15904" w14:textId="77777777" w:rsidR="003C2983" w:rsidRPr="006040F2" w:rsidRDefault="003C2983" w:rsidP="00794458">
            <w:pPr>
              <w:rPr>
                <w:rFonts w:ascii="Calibri" w:hAnsi="Calibri" w:cs="Times New Roman"/>
              </w:rPr>
            </w:pPr>
            <w:r w:rsidRPr="006040F2">
              <w:rPr>
                <w:rFonts w:ascii="Calibri" w:hAnsi="Calibri" w:cs="Times New Roman"/>
              </w:rPr>
              <w:t>Patient was shown with sinus rhythm with PAC(s).</w:t>
            </w:r>
          </w:p>
        </w:tc>
        <w:tc>
          <w:tcPr>
            <w:tcW w:w="2109" w:type="dxa"/>
          </w:tcPr>
          <w:p w14:paraId="17F0DFF9" w14:textId="77777777" w:rsidR="003C2983" w:rsidRPr="006040F2" w:rsidRDefault="003C2983" w:rsidP="00794458">
            <w:pPr>
              <w:rPr>
                <w:rFonts w:ascii="Calibri" w:hAnsi="Calibri" w:cs="Times New Roman"/>
              </w:rPr>
            </w:pPr>
            <w:r w:rsidRPr="006040F2">
              <w:rPr>
                <w:rFonts w:ascii="Calibri" w:hAnsi="Calibri" w:cs="Times New Roman"/>
              </w:rPr>
              <w:t xml:space="preserve">Normal Sinus Rhythm has regularity of the R-R intervals, rhythm is regular, heart rate is between 60-100, the P waves are uniform, </w:t>
            </w:r>
            <w:proofErr w:type="gramStart"/>
            <w:r w:rsidRPr="006040F2">
              <w:rPr>
                <w:rFonts w:ascii="Calibri" w:hAnsi="Calibri" w:cs="Times New Roman"/>
              </w:rPr>
              <w:t>the</w:t>
            </w:r>
            <w:proofErr w:type="gramEnd"/>
            <w:r w:rsidRPr="006040F2">
              <w:rPr>
                <w:rFonts w:ascii="Calibri" w:hAnsi="Calibri" w:cs="Times New Roman"/>
              </w:rPr>
              <w:t xml:space="preserve"> PR interval measure between 0.12-0.20 and the QRS complex measures less than 0.12s. </w:t>
            </w:r>
          </w:p>
          <w:p w14:paraId="0ECD0E21" w14:textId="77777777" w:rsidR="003C2983" w:rsidRPr="006040F2" w:rsidRDefault="003C2983" w:rsidP="00794458">
            <w:pPr>
              <w:rPr>
                <w:rFonts w:ascii="Calibri" w:hAnsi="Calibri" w:cs="Times New Roman"/>
              </w:rPr>
            </w:pPr>
            <w:r w:rsidRPr="006040F2">
              <w:rPr>
                <w:rFonts w:ascii="Calibri" w:hAnsi="Calibri" w:cs="Times New Roman"/>
              </w:rPr>
              <w:lastRenderedPageBreak/>
              <w:t>(Lewis 2011)</w:t>
            </w:r>
          </w:p>
        </w:tc>
        <w:tc>
          <w:tcPr>
            <w:tcW w:w="1898" w:type="dxa"/>
          </w:tcPr>
          <w:p w14:paraId="6BA3C414" w14:textId="77777777" w:rsidR="003C2983" w:rsidRPr="006040F2" w:rsidRDefault="003C2983" w:rsidP="00794458">
            <w:pPr>
              <w:rPr>
                <w:rFonts w:ascii="Calibri" w:hAnsi="Calibri" w:cs="Times New Roman"/>
              </w:rPr>
            </w:pPr>
            <w:r w:rsidRPr="006040F2">
              <w:rPr>
                <w:rFonts w:ascii="Calibri" w:hAnsi="Calibri" w:cs="Times New Roman"/>
              </w:rPr>
              <w:lastRenderedPageBreak/>
              <w:t xml:space="preserve">This test is required preoperatively to test the cardiac function and confirm that the patient’s heart is healthy enough to undergo a surgery. </w:t>
            </w:r>
          </w:p>
        </w:tc>
        <w:tc>
          <w:tcPr>
            <w:tcW w:w="2023" w:type="dxa"/>
          </w:tcPr>
          <w:p w14:paraId="04A62709" w14:textId="77777777" w:rsidR="003C2983" w:rsidRPr="006040F2" w:rsidRDefault="003C2983" w:rsidP="00794458">
            <w:pPr>
              <w:rPr>
                <w:rFonts w:ascii="Calibri" w:hAnsi="Calibri" w:cs="Times New Roman"/>
              </w:rPr>
            </w:pPr>
            <w:r w:rsidRPr="006040F2">
              <w:rPr>
                <w:rFonts w:ascii="Calibri" w:hAnsi="Calibri" w:cs="Times New Roman"/>
              </w:rPr>
              <w:t xml:space="preserve">The test results showed normal sinus rhythm with PACS. PACs are benign cardiac dysrhythmias originating from the atrium. According to Lewis, (2011 </w:t>
            </w:r>
            <w:proofErr w:type="gramStart"/>
            <w:r w:rsidRPr="006040F2">
              <w:rPr>
                <w:rFonts w:ascii="Calibri" w:hAnsi="Calibri" w:cs="Times New Roman"/>
              </w:rPr>
              <w:t>)the</w:t>
            </w:r>
            <w:proofErr w:type="gramEnd"/>
            <w:r w:rsidRPr="006040F2">
              <w:rPr>
                <w:rFonts w:ascii="Calibri" w:hAnsi="Calibri" w:cs="Times New Roman"/>
              </w:rPr>
              <w:t xml:space="preserve"> PACs can be brought on by caffeine, physical fatigue and or </w:t>
            </w:r>
            <w:r w:rsidRPr="006040F2">
              <w:rPr>
                <w:rFonts w:ascii="Calibri" w:hAnsi="Calibri" w:cs="Times New Roman"/>
              </w:rPr>
              <w:lastRenderedPageBreak/>
              <w:t xml:space="preserve">stress, these of which patient MM experienced before surgery. But these are totally normal findings in healthy young and elderly people. </w:t>
            </w:r>
          </w:p>
          <w:p w14:paraId="753429CE" w14:textId="77777777" w:rsidR="003C2983" w:rsidRPr="006040F2" w:rsidRDefault="003C2983" w:rsidP="00794458">
            <w:pPr>
              <w:rPr>
                <w:rFonts w:ascii="Calibri" w:hAnsi="Calibri" w:cs="Times New Roman"/>
              </w:rPr>
            </w:pPr>
          </w:p>
          <w:p w14:paraId="6D34C41C" w14:textId="77777777" w:rsidR="003C2983" w:rsidRPr="006040F2" w:rsidRDefault="003C2983" w:rsidP="00794458">
            <w:pPr>
              <w:rPr>
                <w:rFonts w:ascii="Calibri" w:hAnsi="Calibri" w:cs="Times New Roman"/>
              </w:rPr>
            </w:pPr>
          </w:p>
        </w:tc>
      </w:tr>
      <w:tr w:rsidR="003C2983" w:rsidRPr="006040F2" w14:paraId="5900843F" w14:textId="77777777" w:rsidTr="00794458">
        <w:tc>
          <w:tcPr>
            <w:tcW w:w="1862" w:type="dxa"/>
          </w:tcPr>
          <w:p w14:paraId="6CBA44B0" w14:textId="77777777" w:rsidR="003C2983" w:rsidRPr="006040F2" w:rsidRDefault="003C2983" w:rsidP="00794458">
            <w:pPr>
              <w:rPr>
                <w:rFonts w:ascii="Calibri" w:hAnsi="Calibri" w:cs="Times New Roman"/>
              </w:rPr>
            </w:pPr>
          </w:p>
          <w:p w14:paraId="40EA0FDF" w14:textId="77777777" w:rsidR="003C2983" w:rsidRPr="006040F2" w:rsidRDefault="003C2983" w:rsidP="00794458">
            <w:pPr>
              <w:rPr>
                <w:rFonts w:ascii="Calibri" w:hAnsi="Calibri" w:cs="Times New Roman"/>
              </w:rPr>
            </w:pPr>
            <w:r w:rsidRPr="006040F2">
              <w:rPr>
                <w:rFonts w:ascii="Calibri" w:hAnsi="Calibri" w:cs="Times New Roman"/>
              </w:rPr>
              <w:t>Knee AP and Lateral Lt</w:t>
            </w:r>
          </w:p>
          <w:p w14:paraId="6E6FA245" w14:textId="77777777" w:rsidR="003C2983" w:rsidRPr="006040F2" w:rsidRDefault="003C2983" w:rsidP="00794458">
            <w:pPr>
              <w:rPr>
                <w:rFonts w:ascii="Calibri" w:hAnsi="Calibri" w:cs="Times New Roman"/>
              </w:rPr>
            </w:pPr>
          </w:p>
        </w:tc>
        <w:tc>
          <w:tcPr>
            <w:tcW w:w="1756" w:type="dxa"/>
          </w:tcPr>
          <w:p w14:paraId="4BB11D1D" w14:textId="77777777" w:rsidR="003C2983" w:rsidRPr="006040F2" w:rsidRDefault="003C2983" w:rsidP="00794458">
            <w:pPr>
              <w:rPr>
                <w:rFonts w:ascii="Calibri" w:hAnsi="Calibri" w:cs="Times New Roman"/>
              </w:rPr>
            </w:pPr>
            <w:r w:rsidRPr="006040F2">
              <w:rPr>
                <w:rFonts w:ascii="Calibri" w:hAnsi="Calibri" w:cs="Times New Roman"/>
              </w:rPr>
              <w:t>11/05/13</w:t>
            </w:r>
          </w:p>
          <w:p w14:paraId="64B6B8AD" w14:textId="77777777" w:rsidR="003C2983" w:rsidRPr="006040F2" w:rsidRDefault="003C2983" w:rsidP="00794458">
            <w:pPr>
              <w:rPr>
                <w:rFonts w:ascii="Calibri" w:hAnsi="Calibri" w:cs="Times New Roman"/>
              </w:rPr>
            </w:pPr>
            <w:r w:rsidRPr="006040F2">
              <w:rPr>
                <w:rFonts w:ascii="Calibri" w:hAnsi="Calibri" w:cs="Times New Roman"/>
              </w:rPr>
              <w:t>No Time Stated</w:t>
            </w:r>
          </w:p>
          <w:p w14:paraId="50D7A834" w14:textId="77777777" w:rsidR="003C2983" w:rsidRPr="006040F2" w:rsidRDefault="003C2983" w:rsidP="00794458">
            <w:pPr>
              <w:rPr>
                <w:rFonts w:ascii="Calibri" w:hAnsi="Calibri" w:cs="Times New Roman"/>
              </w:rPr>
            </w:pPr>
            <w:r w:rsidRPr="006040F2">
              <w:rPr>
                <w:rFonts w:ascii="Calibri" w:hAnsi="Calibri" w:cs="Times New Roman"/>
              </w:rPr>
              <w:t xml:space="preserve">Patient showed expected postoperative changes, this including skin staples and joint effusion. Dr. Wang reported of “good anatomic alignment of the left total knee prosthesis.” There were no acute </w:t>
            </w:r>
            <w:proofErr w:type="spellStart"/>
            <w:r w:rsidRPr="006040F2">
              <w:rPr>
                <w:rFonts w:ascii="Calibri" w:hAnsi="Calibri" w:cs="Times New Roman"/>
              </w:rPr>
              <w:t>fracutres</w:t>
            </w:r>
            <w:proofErr w:type="spellEnd"/>
            <w:r w:rsidRPr="006040F2">
              <w:rPr>
                <w:rFonts w:ascii="Calibri" w:hAnsi="Calibri" w:cs="Times New Roman"/>
              </w:rPr>
              <w:t xml:space="preserve"> identified. </w:t>
            </w:r>
          </w:p>
        </w:tc>
        <w:tc>
          <w:tcPr>
            <w:tcW w:w="2109" w:type="dxa"/>
          </w:tcPr>
          <w:p w14:paraId="7C5CA72E" w14:textId="77777777" w:rsidR="003C2983" w:rsidRPr="006040F2" w:rsidRDefault="003C2983" w:rsidP="00794458">
            <w:pPr>
              <w:rPr>
                <w:rFonts w:ascii="Calibri" w:hAnsi="Calibri" w:cs="Times New Roman"/>
              </w:rPr>
            </w:pPr>
            <w:proofErr w:type="spellStart"/>
            <w:r w:rsidRPr="006040F2">
              <w:rPr>
                <w:rFonts w:ascii="Calibri" w:hAnsi="Calibri" w:cs="Times New Roman"/>
              </w:rPr>
              <w:t>Normals</w:t>
            </w:r>
            <w:proofErr w:type="spellEnd"/>
            <w:r w:rsidRPr="006040F2">
              <w:rPr>
                <w:rFonts w:ascii="Calibri" w:hAnsi="Calibri" w:cs="Times New Roman"/>
              </w:rPr>
              <w:t xml:space="preserve"> for an X-Ray postoperatively of the knee will show no fractures or displacement and correct placement of surgery equipment, this including staples and other materials.  </w:t>
            </w:r>
          </w:p>
        </w:tc>
        <w:tc>
          <w:tcPr>
            <w:tcW w:w="1898" w:type="dxa"/>
          </w:tcPr>
          <w:p w14:paraId="09869D2E" w14:textId="77777777" w:rsidR="003C2983" w:rsidRPr="006040F2" w:rsidRDefault="003C2983" w:rsidP="00794458">
            <w:pPr>
              <w:rPr>
                <w:rFonts w:ascii="Calibri" w:hAnsi="Calibri" w:cs="Times New Roman"/>
              </w:rPr>
            </w:pPr>
            <w:r w:rsidRPr="006040F2">
              <w:rPr>
                <w:rFonts w:ascii="Calibri" w:hAnsi="Calibri" w:cs="Times New Roman"/>
              </w:rPr>
              <w:t xml:space="preserve">This test is performed to confirm the accuracy of the surgery and procedures and to make sure the joint alignment is correct.  </w:t>
            </w:r>
          </w:p>
        </w:tc>
        <w:tc>
          <w:tcPr>
            <w:tcW w:w="2023" w:type="dxa"/>
          </w:tcPr>
          <w:p w14:paraId="0C489ECB" w14:textId="77777777" w:rsidR="003C2983" w:rsidRPr="006040F2" w:rsidRDefault="003C2983" w:rsidP="00794458">
            <w:pPr>
              <w:rPr>
                <w:rFonts w:ascii="Calibri" w:hAnsi="Calibri" w:cs="Times New Roman"/>
              </w:rPr>
            </w:pPr>
            <w:r w:rsidRPr="006040F2">
              <w:rPr>
                <w:rFonts w:ascii="Calibri" w:hAnsi="Calibri" w:cs="Times New Roman"/>
              </w:rPr>
              <w:t xml:space="preserve">There are no abnormal test results for this patient. </w:t>
            </w:r>
          </w:p>
        </w:tc>
      </w:tr>
      <w:tr w:rsidR="003C2983" w:rsidRPr="006040F2" w14:paraId="47670805" w14:textId="77777777" w:rsidTr="00794458">
        <w:tc>
          <w:tcPr>
            <w:tcW w:w="1862" w:type="dxa"/>
          </w:tcPr>
          <w:p w14:paraId="03DE4F10" w14:textId="77777777" w:rsidR="003C2983" w:rsidRPr="006040F2" w:rsidRDefault="003C2983" w:rsidP="00794458">
            <w:pPr>
              <w:rPr>
                <w:rFonts w:ascii="Calibri" w:hAnsi="Calibri" w:cs="Times New Roman"/>
              </w:rPr>
            </w:pPr>
          </w:p>
          <w:p w14:paraId="028BDB0E" w14:textId="77777777" w:rsidR="003C2983" w:rsidRPr="006040F2" w:rsidRDefault="003C2983" w:rsidP="00794458">
            <w:pPr>
              <w:rPr>
                <w:rFonts w:ascii="Calibri" w:hAnsi="Calibri" w:cs="Times New Roman"/>
              </w:rPr>
            </w:pPr>
          </w:p>
          <w:p w14:paraId="4A5F4B14" w14:textId="77777777" w:rsidR="003C2983" w:rsidRPr="006040F2" w:rsidRDefault="003C2983" w:rsidP="00794458">
            <w:pPr>
              <w:rPr>
                <w:rFonts w:ascii="Calibri" w:hAnsi="Calibri" w:cs="Times New Roman"/>
              </w:rPr>
            </w:pPr>
          </w:p>
        </w:tc>
        <w:tc>
          <w:tcPr>
            <w:tcW w:w="1756" w:type="dxa"/>
          </w:tcPr>
          <w:p w14:paraId="44D01170" w14:textId="77777777" w:rsidR="003C2983" w:rsidRPr="006040F2" w:rsidRDefault="003C2983" w:rsidP="00794458">
            <w:pPr>
              <w:rPr>
                <w:rFonts w:ascii="Calibri" w:hAnsi="Calibri" w:cs="Times New Roman"/>
              </w:rPr>
            </w:pPr>
          </w:p>
        </w:tc>
        <w:tc>
          <w:tcPr>
            <w:tcW w:w="2109" w:type="dxa"/>
          </w:tcPr>
          <w:p w14:paraId="7D39D7FD" w14:textId="77777777" w:rsidR="003C2983" w:rsidRPr="006040F2" w:rsidRDefault="003C2983" w:rsidP="00794458">
            <w:pPr>
              <w:rPr>
                <w:rFonts w:ascii="Calibri" w:hAnsi="Calibri" w:cs="Times New Roman"/>
              </w:rPr>
            </w:pPr>
          </w:p>
        </w:tc>
        <w:tc>
          <w:tcPr>
            <w:tcW w:w="1898" w:type="dxa"/>
          </w:tcPr>
          <w:p w14:paraId="2F20111A" w14:textId="77777777" w:rsidR="003C2983" w:rsidRPr="006040F2" w:rsidRDefault="003C2983" w:rsidP="00794458">
            <w:pPr>
              <w:rPr>
                <w:rFonts w:ascii="Calibri" w:hAnsi="Calibri" w:cs="Times New Roman"/>
              </w:rPr>
            </w:pPr>
          </w:p>
        </w:tc>
        <w:tc>
          <w:tcPr>
            <w:tcW w:w="2023" w:type="dxa"/>
          </w:tcPr>
          <w:p w14:paraId="7C3CE696" w14:textId="77777777" w:rsidR="003C2983" w:rsidRPr="006040F2" w:rsidRDefault="003C2983" w:rsidP="00794458">
            <w:pPr>
              <w:rPr>
                <w:rFonts w:ascii="Calibri" w:hAnsi="Calibri" w:cs="Times New Roman"/>
              </w:rPr>
            </w:pPr>
          </w:p>
        </w:tc>
      </w:tr>
      <w:tr w:rsidR="003C2983" w:rsidRPr="006040F2" w14:paraId="13EAB21D" w14:textId="77777777" w:rsidTr="00794458">
        <w:tc>
          <w:tcPr>
            <w:tcW w:w="1862" w:type="dxa"/>
          </w:tcPr>
          <w:p w14:paraId="56AB87A6" w14:textId="77777777" w:rsidR="003C2983" w:rsidRPr="006040F2" w:rsidRDefault="003C2983" w:rsidP="00794458">
            <w:pPr>
              <w:rPr>
                <w:rFonts w:ascii="Calibri" w:hAnsi="Calibri" w:cs="Times New Roman"/>
              </w:rPr>
            </w:pPr>
          </w:p>
          <w:p w14:paraId="0D7FD15C" w14:textId="77777777" w:rsidR="003C2983" w:rsidRPr="006040F2" w:rsidRDefault="003C2983" w:rsidP="00794458">
            <w:pPr>
              <w:rPr>
                <w:rFonts w:ascii="Calibri" w:hAnsi="Calibri" w:cs="Times New Roman"/>
              </w:rPr>
            </w:pPr>
          </w:p>
          <w:p w14:paraId="7B8F7908" w14:textId="77777777" w:rsidR="003C2983" w:rsidRPr="006040F2" w:rsidRDefault="003C2983" w:rsidP="00794458">
            <w:pPr>
              <w:rPr>
                <w:rFonts w:ascii="Calibri" w:hAnsi="Calibri" w:cs="Times New Roman"/>
              </w:rPr>
            </w:pPr>
          </w:p>
        </w:tc>
        <w:tc>
          <w:tcPr>
            <w:tcW w:w="1756" w:type="dxa"/>
          </w:tcPr>
          <w:p w14:paraId="4A23141A" w14:textId="77777777" w:rsidR="003C2983" w:rsidRPr="006040F2" w:rsidRDefault="003C2983" w:rsidP="00794458">
            <w:pPr>
              <w:rPr>
                <w:rFonts w:ascii="Calibri" w:hAnsi="Calibri" w:cs="Times New Roman"/>
              </w:rPr>
            </w:pPr>
          </w:p>
        </w:tc>
        <w:tc>
          <w:tcPr>
            <w:tcW w:w="2109" w:type="dxa"/>
          </w:tcPr>
          <w:p w14:paraId="3EC70E60" w14:textId="77777777" w:rsidR="003C2983" w:rsidRPr="006040F2" w:rsidRDefault="003C2983" w:rsidP="00794458">
            <w:pPr>
              <w:rPr>
                <w:rFonts w:ascii="Calibri" w:hAnsi="Calibri" w:cs="Times New Roman"/>
              </w:rPr>
            </w:pPr>
          </w:p>
        </w:tc>
        <w:tc>
          <w:tcPr>
            <w:tcW w:w="1898" w:type="dxa"/>
          </w:tcPr>
          <w:p w14:paraId="757F460C" w14:textId="77777777" w:rsidR="003C2983" w:rsidRPr="006040F2" w:rsidRDefault="003C2983" w:rsidP="00794458">
            <w:pPr>
              <w:rPr>
                <w:rFonts w:ascii="Calibri" w:hAnsi="Calibri" w:cs="Times New Roman"/>
              </w:rPr>
            </w:pPr>
          </w:p>
        </w:tc>
        <w:tc>
          <w:tcPr>
            <w:tcW w:w="2023" w:type="dxa"/>
          </w:tcPr>
          <w:p w14:paraId="2EAF3E03" w14:textId="77777777" w:rsidR="003C2983" w:rsidRPr="006040F2" w:rsidRDefault="003C2983" w:rsidP="00794458">
            <w:pPr>
              <w:rPr>
                <w:rFonts w:ascii="Calibri" w:hAnsi="Calibri" w:cs="Times New Roman"/>
              </w:rPr>
            </w:pPr>
          </w:p>
        </w:tc>
      </w:tr>
      <w:tr w:rsidR="003C2983" w:rsidRPr="006040F2" w14:paraId="0E7F10A9" w14:textId="77777777" w:rsidTr="00794458">
        <w:tc>
          <w:tcPr>
            <w:tcW w:w="1862" w:type="dxa"/>
          </w:tcPr>
          <w:p w14:paraId="2DBFBEC7" w14:textId="77777777" w:rsidR="003C2983" w:rsidRPr="006040F2" w:rsidRDefault="003C2983" w:rsidP="00794458">
            <w:pPr>
              <w:rPr>
                <w:rFonts w:ascii="Calibri" w:hAnsi="Calibri" w:cs="Times New Roman"/>
              </w:rPr>
            </w:pPr>
          </w:p>
          <w:p w14:paraId="3006B3A2" w14:textId="77777777" w:rsidR="003C2983" w:rsidRPr="006040F2" w:rsidRDefault="003C2983" w:rsidP="00794458">
            <w:pPr>
              <w:rPr>
                <w:rFonts w:ascii="Calibri" w:hAnsi="Calibri" w:cs="Times New Roman"/>
              </w:rPr>
            </w:pPr>
          </w:p>
          <w:p w14:paraId="0C261171" w14:textId="77777777" w:rsidR="003C2983" w:rsidRPr="006040F2" w:rsidRDefault="003C2983" w:rsidP="00794458">
            <w:pPr>
              <w:rPr>
                <w:rFonts w:ascii="Calibri" w:hAnsi="Calibri" w:cs="Times New Roman"/>
              </w:rPr>
            </w:pPr>
          </w:p>
        </w:tc>
        <w:tc>
          <w:tcPr>
            <w:tcW w:w="1756" w:type="dxa"/>
          </w:tcPr>
          <w:p w14:paraId="2B77C962" w14:textId="77777777" w:rsidR="003C2983" w:rsidRPr="006040F2" w:rsidRDefault="003C2983" w:rsidP="00794458">
            <w:pPr>
              <w:rPr>
                <w:rFonts w:ascii="Calibri" w:hAnsi="Calibri" w:cs="Times New Roman"/>
              </w:rPr>
            </w:pPr>
          </w:p>
        </w:tc>
        <w:tc>
          <w:tcPr>
            <w:tcW w:w="2109" w:type="dxa"/>
          </w:tcPr>
          <w:p w14:paraId="2D758A52" w14:textId="77777777" w:rsidR="003C2983" w:rsidRPr="006040F2" w:rsidRDefault="003C2983" w:rsidP="00794458">
            <w:pPr>
              <w:rPr>
                <w:rFonts w:ascii="Calibri" w:hAnsi="Calibri" w:cs="Times New Roman"/>
              </w:rPr>
            </w:pPr>
          </w:p>
        </w:tc>
        <w:tc>
          <w:tcPr>
            <w:tcW w:w="1898" w:type="dxa"/>
          </w:tcPr>
          <w:p w14:paraId="11483DD7" w14:textId="77777777" w:rsidR="003C2983" w:rsidRPr="006040F2" w:rsidRDefault="003C2983" w:rsidP="00794458">
            <w:pPr>
              <w:rPr>
                <w:rFonts w:ascii="Calibri" w:hAnsi="Calibri" w:cs="Times New Roman"/>
              </w:rPr>
            </w:pPr>
          </w:p>
        </w:tc>
        <w:tc>
          <w:tcPr>
            <w:tcW w:w="2023" w:type="dxa"/>
          </w:tcPr>
          <w:p w14:paraId="1B79109D" w14:textId="77777777" w:rsidR="003C2983" w:rsidRPr="006040F2" w:rsidRDefault="003C2983" w:rsidP="00794458">
            <w:pPr>
              <w:rPr>
                <w:rFonts w:ascii="Calibri" w:hAnsi="Calibri" w:cs="Times New Roman"/>
              </w:rPr>
            </w:pPr>
          </w:p>
        </w:tc>
      </w:tr>
      <w:tr w:rsidR="003C2983" w:rsidRPr="006040F2" w14:paraId="0F1B843C" w14:textId="77777777" w:rsidTr="00794458">
        <w:tc>
          <w:tcPr>
            <w:tcW w:w="1862" w:type="dxa"/>
          </w:tcPr>
          <w:p w14:paraId="3BAECAA8" w14:textId="77777777" w:rsidR="003C2983" w:rsidRPr="006040F2" w:rsidRDefault="003C2983" w:rsidP="00794458">
            <w:pPr>
              <w:rPr>
                <w:rFonts w:ascii="Calibri" w:hAnsi="Calibri" w:cs="Times New Roman"/>
              </w:rPr>
            </w:pPr>
          </w:p>
        </w:tc>
        <w:tc>
          <w:tcPr>
            <w:tcW w:w="1756" w:type="dxa"/>
          </w:tcPr>
          <w:p w14:paraId="3BA16FC4" w14:textId="77777777" w:rsidR="003C2983" w:rsidRPr="006040F2" w:rsidRDefault="003C2983" w:rsidP="00794458">
            <w:pPr>
              <w:rPr>
                <w:rFonts w:ascii="Calibri" w:hAnsi="Calibri" w:cs="Times New Roman"/>
              </w:rPr>
            </w:pPr>
          </w:p>
        </w:tc>
        <w:tc>
          <w:tcPr>
            <w:tcW w:w="2109" w:type="dxa"/>
          </w:tcPr>
          <w:p w14:paraId="3B4978C9" w14:textId="77777777" w:rsidR="003C2983" w:rsidRPr="006040F2" w:rsidRDefault="003C2983" w:rsidP="00794458">
            <w:pPr>
              <w:rPr>
                <w:rFonts w:ascii="Calibri" w:hAnsi="Calibri" w:cs="Times New Roman"/>
              </w:rPr>
            </w:pPr>
          </w:p>
        </w:tc>
        <w:tc>
          <w:tcPr>
            <w:tcW w:w="1898" w:type="dxa"/>
          </w:tcPr>
          <w:p w14:paraId="0CAB94E8" w14:textId="77777777" w:rsidR="003C2983" w:rsidRPr="006040F2" w:rsidRDefault="003C2983" w:rsidP="00794458">
            <w:pPr>
              <w:rPr>
                <w:rFonts w:ascii="Calibri" w:hAnsi="Calibri" w:cs="Times New Roman"/>
              </w:rPr>
            </w:pPr>
          </w:p>
          <w:p w14:paraId="2D7C529D" w14:textId="77777777" w:rsidR="003C2983" w:rsidRPr="006040F2" w:rsidRDefault="003C2983" w:rsidP="00794458">
            <w:pPr>
              <w:rPr>
                <w:rFonts w:ascii="Calibri" w:hAnsi="Calibri" w:cs="Times New Roman"/>
              </w:rPr>
            </w:pPr>
          </w:p>
          <w:p w14:paraId="157A0BB5" w14:textId="77777777" w:rsidR="003C2983" w:rsidRPr="006040F2" w:rsidRDefault="003C2983" w:rsidP="00794458">
            <w:pPr>
              <w:rPr>
                <w:rFonts w:ascii="Calibri" w:hAnsi="Calibri" w:cs="Times New Roman"/>
              </w:rPr>
            </w:pPr>
          </w:p>
        </w:tc>
        <w:tc>
          <w:tcPr>
            <w:tcW w:w="2023" w:type="dxa"/>
          </w:tcPr>
          <w:p w14:paraId="061FDADA" w14:textId="77777777" w:rsidR="003C2983" w:rsidRPr="006040F2" w:rsidRDefault="003C2983" w:rsidP="00794458">
            <w:pPr>
              <w:rPr>
                <w:rFonts w:ascii="Calibri" w:hAnsi="Calibri" w:cs="Times New Roman"/>
              </w:rPr>
            </w:pPr>
          </w:p>
        </w:tc>
      </w:tr>
    </w:tbl>
    <w:p w14:paraId="2DACBDA0" w14:textId="77777777" w:rsidR="003C2983" w:rsidRPr="006040F2" w:rsidRDefault="003C2983" w:rsidP="003C2983">
      <w:pPr>
        <w:rPr>
          <w:rFonts w:ascii="Calibri" w:hAnsi="Calibri" w:cs="Times New Roman"/>
        </w:rPr>
      </w:pPr>
    </w:p>
    <w:p w14:paraId="56F37612" w14:textId="77777777" w:rsidR="003C2983" w:rsidRPr="006040F2" w:rsidRDefault="003C2983" w:rsidP="003C2983">
      <w:pPr>
        <w:rPr>
          <w:rFonts w:ascii="Calibri" w:hAnsi="Calibri" w:cs="Times New Roman"/>
        </w:rPr>
      </w:pPr>
    </w:p>
    <w:p w14:paraId="55056D4D" w14:textId="77777777" w:rsidR="003C2983" w:rsidRPr="006040F2" w:rsidRDefault="003C2983" w:rsidP="003C2983">
      <w:pPr>
        <w:pStyle w:val="Heading3"/>
        <w:jc w:val="left"/>
        <w:rPr>
          <w:rFonts w:ascii="Calibri" w:hAnsi="Calibri"/>
          <w:b w:val="0"/>
          <w:sz w:val="22"/>
          <w:szCs w:val="22"/>
        </w:rPr>
      </w:pPr>
      <w:r w:rsidRPr="006040F2">
        <w:rPr>
          <w:rFonts w:ascii="Calibri" w:hAnsi="Calibri"/>
          <w:sz w:val="22"/>
          <w:szCs w:val="22"/>
        </w:rPr>
        <w:t>INTAKE AND OUTPUT</w:t>
      </w:r>
      <w:r w:rsidRPr="006040F2">
        <w:rPr>
          <w:rFonts w:ascii="Calibri" w:hAnsi="Calibri"/>
          <w:sz w:val="22"/>
          <w:szCs w:val="22"/>
        </w:rPr>
        <w:tab/>
      </w:r>
      <w:r w:rsidRPr="006040F2">
        <w:rPr>
          <w:rFonts w:ascii="Calibri" w:hAnsi="Calibri"/>
          <w:sz w:val="22"/>
          <w:szCs w:val="22"/>
        </w:rPr>
        <w:tab/>
      </w:r>
      <w:r w:rsidRPr="006040F2">
        <w:rPr>
          <w:rFonts w:ascii="Calibri" w:hAnsi="Calibri"/>
          <w:sz w:val="22"/>
          <w:szCs w:val="22"/>
        </w:rPr>
        <w:tab/>
      </w:r>
      <w:r w:rsidRPr="006040F2">
        <w:rPr>
          <w:rFonts w:ascii="Calibri" w:hAnsi="Calibri"/>
          <w:sz w:val="22"/>
          <w:szCs w:val="22"/>
        </w:rPr>
        <w:tab/>
        <w:t xml:space="preserve">Past 24º Balance </w:t>
      </w:r>
      <w:r w:rsidRPr="006040F2">
        <w:rPr>
          <w:rFonts w:ascii="Calibri" w:hAnsi="Calibri"/>
          <w:b w:val="0"/>
          <w:sz w:val="22"/>
          <w:szCs w:val="22"/>
        </w:rPr>
        <w:t>___+/-___+400mL_________</w:t>
      </w:r>
    </w:p>
    <w:p w14:paraId="4C3EF7DE" w14:textId="77777777" w:rsidR="003C2983" w:rsidRPr="006040F2" w:rsidRDefault="003C2983" w:rsidP="003C2983">
      <w:pPr>
        <w:rPr>
          <w:rFonts w:ascii="Calibri" w:hAnsi="Calibri" w:cs="Times New Roman"/>
        </w:rPr>
      </w:pPr>
      <w:r w:rsidRPr="006040F2">
        <w:rPr>
          <w:rFonts w:ascii="Calibri" w:hAnsi="Calibri" w:cs="Times New Roman"/>
        </w:rPr>
        <w:t>Does the patient have a positive or negative fluid balance as of this date? How much</w:t>
      </w:r>
      <w:proofErr w:type="gramStart"/>
      <w:r w:rsidRPr="006040F2">
        <w:rPr>
          <w:rFonts w:ascii="Calibri" w:hAnsi="Calibri" w:cs="Times New Roman"/>
        </w:rPr>
        <w:t>?_</w:t>
      </w:r>
      <w:proofErr w:type="gramEnd"/>
      <w:r w:rsidRPr="006040F2">
        <w:rPr>
          <w:rFonts w:ascii="Calibri" w:hAnsi="Calibri" w:cs="Times New Roman"/>
        </w:rPr>
        <w:t>_</w:t>
      </w:r>
    </w:p>
    <w:p w14:paraId="26B7D1C6" w14:textId="77777777" w:rsidR="003C2983" w:rsidRPr="006040F2" w:rsidRDefault="003C2983" w:rsidP="003C2983">
      <w:pPr>
        <w:rPr>
          <w:rFonts w:ascii="Calibri" w:hAnsi="Calibri" w:cs="Times New Roman"/>
        </w:rPr>
      </w:pPr>
      <w:proofErr w:type="gramStart"/>
      <w:r w:rsidRPr="006040F2">
        <w:rPr>
          <w:rFonts w:ascii="Calibri" w:hAnsi="Calibri" w:cs="Times New Roman"/>
        </w:rPr>
        <w:t>positive</w:t>
      </w:r>
      <w:proofErr w:type="gramEnd"/>
      <w:r w:rsidRPr="006040F2">
        <w:rPr>
          <w:rFonts w:ascii="Calibri" w:hAnsi="Calibri" w:cs="Times New Roman"/>
        </w:rPr>
        <w:t xml:space="preserve"> approximately 400____ML</w:t>
      </w:r>
    </w:p>
    <w:tbl>
      <w:tblPr>
        <w:tblW w:w="0" w:type="auto"/>
        <w:tblBorders>
          <w:insideH w:val="single" w:sz="4" w:space="0" w:color="auto"/>
          <w:insideV w:val="single" w:sz="4" w:space="0" w:color="auto"/>
        </w:tblBorders>
        <w:tblLook w:val="00A0" w:firstRow="1" w:lastRow="0" w:firstColumn="1" w:lastColumn="0" w:noHBand="0" w:noVBand="0"/>
      </w:tblPr>
      <w:tblGrid>
        <w:gridCol w:w="1728"/>
        <w:gridCol w:w="1440"/>
        <w:gridCol w:w="1440"/>
        <w:gridCol w:w="1350"/>
        <w:gridCol w:w="1440"/>
        <w:gridCol w:w="1440"/>
      </w:tblGrid>
      <w:tr w:rsidR="003C2983" w:rsidRPr="006040F2" w14:paraId="6095B351" w14:textId="77777777" w:rsidTr="00794458">
        <w:tc>
          <w:tcPr>
            <w:tcW w:w="1728" w:type="dxa"/>
            <w:tcBorders>
              <w:top w:val="dashSmallGap" w:sz="4" w:space="0" w:color="auto"/>
              <w:left w:val="dashSmallGap" w:sz="4" w:space="0" w:color="auto"/>
              <w:bottom w:val="dashSmallGap" w:sz="4" w:space="0" w:color="auto"/>
            </w:tcBorders>
            <w:shd w:val="clear" w:color="auto" w:fill="DAEEF3" w:themeFill="accent5" w:themeFillTint="33"/>
          </w:tcPr>
          <w:p w14:paraId="74F74F66" w14:textId="77777777" w:rsidR="003C2983" w:rsidRPr="006040F2" w:rsidRDefault="003C2983" w:rsidP="00794458">
            <w:pPr>
              <w:pStyle w:val="Heading1"/>
              <w:rPr>
                <w:rFonts w:ascii="Calibri" w:hAnsi="Calibri"/>
                <w:bCs w:val="0"/>
                <w:sz w:val="22"/>
                <w:szCs w:val="22"/>
              </w:rPr>
            </w:pPr>
            <w:r w:rsidRPr="006040F2">
              <w:rPr>
                <w:rFonts w:ascii="Calibri" w:hAnsi="Calibri"/>
                <w:bCs w:val="0"/>
                <w:sz w:val="22"/>
                <w:szCs w:val="22"/>
              </w:rPr>
              <w:t>Intake</w:t>
            </w:r>
          </w:p>
        </w:tc>
        <w:tc>
          <w:tcPr>
            <w:tcW w:w="1440" w:type="dxa"/>
            <w:tcBorders>
              <w:top w:val="dashSmallGap" w:sz="4" w:space="0" w:color="auto"/>
              <w:bottom w:val="dashSmallGap" w:sz="4" w:space="0" w:color="auto"/>
            </w:tcBorders>
            <w:shd w:val="clear" w:color="auto" w:fill="DAEEF3" w:themeFill="accent5" w:themeFillTint="33"/>
          </w:tcPr>
          <w:p w14:paraId="4EADFE48" w14:textId="77777777" w:rsidR="003C2983" w:rsidRPr="006040F2" w:rsidRDefault="003C2983" w:rsidP="00794458">
            <w:pPr>
              <w:rPr>
                <w:rFonts w:ascii="Calibri" w:hAnsi="Calibri" w:cs="Times New Roman"/>
              </w:rPr>
            </w:pPr>
            <w:r w:rsidRPr="006040F2">
              <w:rPr>
                <w:rFonts w:ascii="Calibri" w:hAnsi="Calibri" w:cs="Times New Roman"/>
              </w:rPr>
              <w:t>1º</w:t>
            </w:r>
          </w:p>
        </w:tc>
        <w:tc>
          <w:tcPr>
            <w:tcW w:w="1440" w:type="dxa"/>
            <w:tcBorders>
              <w:top w:val="dashSmallGap" w:sz="4" w:space="0" w:color="auto"/>
              <w:bottom w:val="dashSmallGap" w:sz="4" w:space="0" w:color="auto"/>
              <w:right w:val="double" w:sz="4" w:space="0" w:color="auto"/>
            </w:tcBorders>
            <w:shd w:val="clear" w:color="auto" w:fill="DAEEF3" w:themeFill="accent5" w:themeFillTint="33"/>
          </w:tcPr>
          <w:p w14:paraId="0400DE4F" w14:textId="77777777" w:rsidR="003C2983" w:rsidRPr="006040F2" w:rsidRDefault="003C2983" w:rsidP="00794458">
            <w:pPr>
              <w:rPr>
                <w:rFonts w:ascii="Calibri" w:hAnsi="Calibri" w:cs="Times New Roman"/>
              </w:rPr>
            </w:pPr>
            <w:r w:rsidRPr="006040F2">
              <w:rPr>
                <w:rFonts w:ascii="Calibri" w:hAnsi="Calibri" w:cs="Times New Roman"/>
              </w:rPr>
              <w:t>12º</w:t>
            </w:r>
          </w:p>
        </w:tc>
        <w:tc>
          <w:tcPr>
            <w:tcW w:w="1350" w:type="dxa"/>
            <w:tcBorders>
              <w:top w:val="dashSmallGap" w:sz="4" w:space="0" w:color="auto"/>
              <w:left w:val="double" w:sz="4" w:space="0" w:color="auto"/>
              <w:bottom w:val="dashSmallGap" w:sz="4" w:space="0" w:color="auto"/>
              <w:right w:val="single" w:sz="6" w:space="0" w:color="auto"/>
            </w:tcBorders>
            <w:shd w:val="clear" w:color="auto" w:fill="DAEEF3" w:themeFill="accent5" w:themeFillTint="33"/>
          </w:tcPr>
          <w:p w14:paraId="305D417C" w14:textId="77777777" w:rsidR="003C2983" w:rsidRPr="006040F2" w:rsidRDefault="003C2983" w:rsidP="00794458">
            <w:pPr>
              <w:pStyle w:val="Heading3"/>
              <w:rPr>
                <w:rFonts w:ascii="Calibri" w:hAnsi="Calibri"/>
                <w:sz w:val="22"/>
                <w:szCs w:val="22"/>
              </w:rPr>
            </w:pPr>
            <w:r w:rsidRPr="006040F2">
              <w:rPr>
                <w:rFonts w:ascii="Calibri" w:hAnsi="Calibri"/>
                <w:sz w:val="22"/>
                <w:szCs w:val="22"/>
              </w:rPr>
              <w:t>Output</w:t>
            </w:r>
          </w:p>
        </w:tc>
        <w:tc>
          <w:tcPr>
            <w:tcW w:w="1440" w:type="dxa"/>
            <w:tcBorders>
              <w:top w:val="dashSmallGap" w:sz="4" w:space="0" w:color="auto"/>
              <w:bottom w:val="dashSmallGap" w:sz="4" w:space="0" w:color="auto"/>
              <w:right w:val="single" w:sz="6" w:space="0" w:color="auto"/>
            </w:tcBorders>
            <w:shd w:val="clear" w:color="auto" w:fill="DAEEF3" w:themeFill="accent5" w:themeFillTint="33"/>
          </w:tcPr>
          <w:p w14:paraId="04A60226" w14:textId="77777777" w:rsidR="003C2983" w:rsidRPr="006040F2" w:rsidRDefault="003C2983" w:rsidP="00794458">
            <w:pPr>
              <w:rPr>
                <w:rFonts w:ascii="Calibri" w:hAnsi="Calibri" w:cs="Times New Roman"/>
              </w:rPr>
            </w:pPr>
            <w:r w:rsidRPr="006040F2">
              <w:rPr>
                <w:rFonts w:ascii="Calibri" w:hAnsi="Calibri" w:cs="Times New Roman"/>
              </w:rPr>
              <w:t>1º</w:t>
            </w:r>
          </w:p>
        </w:tc>
        <w:tc>
          <w:tcPr>
            <w:tcW w:w="1440" w:type="dxa"/>
            <w:tcBorders>
              <w:top w:val="dashSmallGap" w:sz="4" w:space="0" w:color="auto"/>
              <w:bottom w:val="dashSmallGap" w:sz="4" w:space="0" w:color="auto"/>
              <w:right w:val="dashSmallGap" w:sz="4" w:space="0" w:color="auto"/>
            </w:tcBorders>
            <w:shd w:val="clear" w:color="auto" w:fill="DAEEF3" w:themeFill="accent5" w:themeFillTint="33"/>
          </w:tcPr>
          <w:p w14:paraId="6FAD25F2" w14:textId="77777777" w:rsidR="003C2983" w:rsidRPr="006040F2" w:rsidRDefault="003C2983" w:rsidP="00794458">
            <w:pPr>
              <w:rPr>
                <w:rFonts w:ascii="Calibri" w:hAnsi="Calibri" w:cs="Times New Roman"/>
              </w:rPr>
            </w:pPr>
            <w:r w:rsidRPr="006040F2">
              <w:rPr>
                <w:rFonts w:ascii="Calibri" w:hAnsi="Calibri" w:cs="Times New Roman"/>
              </w:rPr>
              <w:t>12º</w:t>
            </w:r>
          </w:p>
        </w:tc>
      </w:tr>
      <w:tr w:rsidR="003C2983" w:rsidRPr="006040F2" w14:paraId="5EBAF67F" w14:textId="77777777" w:rsidTr="00794458">
        <w:tc>
          <w:tcPr>
            <w:tcW w:w="1728" w:type="dxa"/>
            <w:tcBorders>
              <w:top w:val="dashSmallGap" w:sz="4" w:space="0" w:color="auto"/>
              <w:left w:val="dotDash" w:sz="4" w:space="0" w:color="auto"/>
              <w:bottom w:val="single" w:sz="6" w:space="0" w:color="auto"/>
            </w:tcBorders>
          </w:tcPr>
          <w:p w14:paraId="6A0D14BF" w14:textId="77777777" w:rsidR="003C2983" w:rsidRPr="006040F2" w:rsidRDefault="003C2983" w:rsidP="00794458">
            <w:pPr>
              <w:rPr>
                <w:rFonts w:ascii="Calibri" w:hAnsi="Calibri" w:cs="Times New Roman"/>
              </w:rPr>
            </w:pPr>
            <w:r w:rsidRPr="006040F2">
              <w:rPr>
                <w:rFonts w:ascii="Calibri" w:hAnsi="Calibri" w:cs="Times New Roman"/>
              </w:rPr>
              <w:t>PO / Enteral</w:t>
            </w:r>
          </w:p>
        </w:tc>
        <w:tc>
          <w:tcPr>
            <w:tcW w:w="1440" w:type="dxa"/>
            <w:tcBorders>
              <w:top w:val="dashSmallGap" w:sz="4" w:space="0" w:color="auto"/>
              <w:bottom w:val="nil"/>
            </w:tcBorders>
          </w:tcPr>
          <w:p w14:paraId="12E1D9ED" w14:textId="77777777" w:rsidR="003C2983" w:rsidRPr="006040F2" w:rsidRDefault="003C2983" w:rsidP="00794458">
            <w:pPr>
              <w:rPr>
                <w:rFonts w:ascii="Calibri" w:hAnsi="Calibri" w:cs="Times New Roman"/>
              </w:rPr>
            </w:pPr>
            <w:r w:rsidRPr="006040F2">
              <w:rPr>
                <w:rFonts w:ascii="Calibri" w:hAnsi="Calibri" w:cs="Times New Roman"/>
              </w:rPr>
              <w:t>Breakfast PO: 300 mL</w:t>
            </w:r>
          </w:p>
          <w:p w14:paraId="7D721A35" w14:textId="77777777" w:rsidR="003C2983" w:rsidRPr="006040F2" w:rsidRDefault="003C2983" w:rsidP="00794458">
            <w:pPr>
              <w:rPr>
                <w:rFonts w:ascii="Calibri" w:hAnsi="Calibri" w:cs="Times New Roman"/>
              </w:rPr>
            </w:pPr>
            <w:r w:rsidRPr="006040F2">
              <w:rPr>
                <w:rFonts w:ascii="Calibri" w:hAnsi="Calibri" w:cs="Times New Roman"/>
              </w:rPr>
              <w:t>Snack PO: 100 mL</w:t>
            </w:r>
          </w:p>
          <w:p w14:paraId="1D645D8A" w14:textId="77777777" w:rsidR="003C2983" w:rsidRPr="006040F2" w:rsidRDefault="003C2983" w:rsidP="00794458">
            <w:pPr>
              <w:rPr>
                <w:rFonts w:ascii="Calibri" w:hAnsi="Calibri" w:cs="Times New Roman"/>
              </w:rPr>
            </w:pPr>
          </w:p>
        </w:tc>
        <w:tc>
          <w:tcPr>
            <w:tcW w:w="1440" w:type="dxa"/>
            <w:tcBorders>
              <w:top w:val="dashSmallGap" w:sz="4" w:space="0" w:color="auto"/>
              <w:bottom w:val="nil"/>
              <w:right w:val="double" w:sz="4" w:space="0" w:color="auto"/>
            </w:tcBorders>
          </w:tcPr>
          <w:p w14:paraId="2E653B65" w14:textId="77777777" w:rsidR="003C2983" w:rsidRPr="006040F2" w:rsidRDefault="003C2983" w:rsidP="00794458">
            <w:pPr>
              <w:rPr>
                <w:rFonts w:ascii="Calibri" w:hAnsi="Calibri" w:cs="Times New Roman"/>
              </w:rPr>
            </w:pPr>
            <w:r w:rsidRPr="006040F2">
              <w:rPr>
                <w:rFonts w:ascii="Calibri" w:hAnsi="Calibri" w:cs="Times New Roman"/>
              </w:rPr>
              <w:t>Lunch PO: 350 mL</w:t>
            </w:r>
          </w:p>
          <w:p w14:paraId="7CA4575F" w14:textId="77777777" w:rsidR="003C2983" w:rsidRPr="006040F2" w:rsidRDefault="003C2983" w:rsidP="00794458">
            <w:pPr>
              <w:rPr>
                <w:rFonts w:ascii="Calibri" w:hAnsi="Calibri" w:cs="Times New Roman"/>
              </w:rPr>
            </w:pPr>
            <w:r w:rsidRPr="006040F2">
              <w:rPr>
                <w:rFonts w:ascii="Calibri" w:hAnsi="Calibri" w:cs="Times New Roman"/>
              </w:rPr>
              <w:t>Snack PO: 75 mL</w:t>
            </w:r>
          </w:p>
          <w:p w14:paraId="47B8D4DE" w14:textId="77777777" w:rsidR="003C2983" w:rsidRPr="006040F2" w:rsidRDefault="003C2983" w:rsidP="00794458">
            <w:pPr>
              <w:rPr>
                <w:rFonts w:ascii="Calibri" w:hAnsi="Calibri" w:cs="Times New Roman"/>
              </w:rPr>
            </w:pPr>
            <w:r w:rsidRPr="006040F2">
              <w:rPr>
                <w:rFonts w:ascii="Calibri" w:hAnsi="Calibri" w:cs="Times New Roman"/>
              </w:rPr>
              <w:t>Dinner PO: 500 mL</w:t>
            </w:r>
          </w:p>
          <w:p w14:paraId="18CB1E25" w14:textId="77777777" w:rsidR="003C2983" w:rsidRPr="006040F2" w:rsidRDefault="003C2983" w:rsidP="00794458">
            <w:pPr>
              <w:rPr>
                <w:rFonts w:ascii="Calibri" w:hAnsi="Calibri" w:cs="Times New Roman"/>
              </w:rPr>
            </w:pPr>
          </w:p>
        </w:tc>
        <w:tc>
          <w:tcPr>
            <w:tcW w:w="1350" w:type="dxa"/>
            <w:tcBorders>
              <w:top w:val="dashSmallGap" w:sz="4" w:space="0" w:color="auto"/>
              <w:left w:val="double" w:sz="4" w:space="0" w:color="auto"/>
              <w:bottom w:val="single" w:sz="6" w:space="0" w:color="auto"/>
              <w:right w:val="single" w:sz="6" w:space="0" w:color="auto"/>
            </w:tcBorders>
          </w:tcPr>
          <w:p w14:paraId="43502E95" w14:textId="77777777" w:rsidR="003C2983" w:rsidRPr="006040F2" w:rsidRDefault="003C2983" w:rsidP="00794458">
            <w:pPr>
              <w:rPr>
                <w:rFonts w:ascii="Calibri" w:hAnsi="Calibri" w:cs="Times New Roman"/>
              </w:rPr>
            </w:pPr>
            <w:r w:rsidRPr="006040F2">
              <w:rPr>
                <w:rFonts w:ascii="Calibri" w:hAnsi="Calibri" w:cs="Times New Roman"/>
              </w:rPr>
              <w:t>Source:</w:t>
            </w:r>
          </w:p>
        </w:tc>
        <w:tc>
          <w:tcPr>
            <w:tcW w:w="1440" w:type="dxa"/>
            <w:tcBorders>
              <w:top w:val="dashSmallGap" w:sz="4" w:space="0" w:color="auto"/>
              <w:bottom w:val="nil"/>
              <w:right w:val="single" w:sz="6" w:space="0" w:color="auto"/>
            </w:tcBorders>
          </w:tcPr>
          <w:p w14:paraId="7617EC5B" w14:textId="77777777" w:rsidR="003C2983" w:rsidRPr="006040F2" w:rsidRDefault="003C2983" w:rsidP="00794458">
            <w:pPr>
              <w:rPr>
                <w:rFonts w:ascii="Calibri" w:hAnsi="Calibri" w:cs="Times New Roman"/>
              </w:rPr>
            </w:pPr>
          </w:p>
        </w:tc>
        <w:tc>
          <w:tcPr>
            <w:tcW w:w="1440" w:type="dxa"/>
            <w:tcBorders>
              <w:top w:val="dashSmallGap" w:sz="4" w:space="0" w:color="auto"/>
              <w:bottom w:val="nil"/>
              <w:right w:val="single" w:sz="6" w:space="0" w:color="auto"/>
            </w:tcBorders>
          </w:tcPr>
          <w:p w14:paraId="0ED36449" w14:textId="77777777" w:rsidR="003C2983" w:rsidRPr="006040F2" w:rsidRDefault="003C2983" w:rsidP="00794458">
            <w:pPr>
              <w:rPr>
                <w:rFonts w:ascii="Calibri" w:hAnsi="Calibri" w:cs="Times New Roman"/>
              </w:rPr>
            </w:pPr>
          </w:p>
        </w:tc>
      </w:tr>
      <w:tr w:rsidR="003C2983" w:rsidRPr="006040F2" w14:paraId="291F1B75" w14:textId="77777777" w:rsidTr="00794458">
        <w:tc>
          <w:tcPr>
            <w:tcW w:w="1728" w:type="dxa"/>
            <w:tcBorders>
              <w:top w:val="single" w:sz="6" w:space="0" w:color="auto"/>
              <w:left w:val="dotDash" w:sz="4" w:space="0" w:color="auto"/>
              <w:bottom w:val="single" w:sz="6" w:space="0" w:color="auto"/>
            </w:tcBorders>
          </w:tcPr>
          <w:p w14:paraId="458F45E5" w14:textId="77777777" w:rsidR="003C2983" w:rsidRPr="006040F2" w:rsidRDefault="003C2983" w:rsidP="00794458">
            <w:pPr>
              <w:rPr>
                <w:rFonts w:ascii="Calibri" w:hAnsi="Calibri" w:cs="Times New Roman"/>
              </w:rPr>
            </w:pPr>
            <w:r w:rsidRPr="006040F2">
              <w:rPr>
                <w:rFonts w:ascii="Calibri" w:hAnsi="Calibri" w:cs="Times New Roman"/>
              </w:rPr>
              <w:t>IV</w:t>
            </w:r>
          </w:p>
          <w:p w14:paraId="24794147" w14:textId="77777777" w:rsidR="003C2983" w:rsidRPr="006040F2" w:rsidRDefault="003C2983" w:rsidP="00794458">
            <w:pPr>
              <w:rPr>
                <w:rFonts w:ascii="Calibri" w:hAnsi="Calibri" w:cs="Times New Roman"/>
              </w:rPr>
            </w:pPr>
            <w:r w:rsidRPr="006040F2">
              <w:rPr>
                <w:rFonts w:ascii="Calibri" w:hAnsi="Calibri" w:cs="Times New Roman"/>
              </w:rPr>
              <w:t>IV Tylenol</w:t>
            </w:r>
          </w:p>
        </w:tc>
        <w:tc>
          <w:tcPr>
            <w:tcW w:w="1440" w:type="dxa"/>
            <w:tcBorders>
              <w:top w:val="nil"/>
              <w:bottom w:val="nil"/>
            </w:tcBorders>
          </w:tcPr>
          <w:p w14:paraId="5ACA0786" w14:textId="77777777" w:rsidR="003C2983" w:rsidRPr="006040F2" w:rsidRDefault="003C2983" w:rsidP="00794458">
            <w:pPr>
              <w:rPr>
                <w:rFonts w:ascii="Calibri" w:hAnsi="Calibri" w:cs="Times New Roman"/>
              </w:rPr>
            </w:pPr>
          </w:p>
          <w:p w14:paraId="138F8B81" w14:textId="77777777" w:rsidR="003C2983" w:rsidRPr="006040F2" w:rsidRDefault="003C2983" w:rsidP="00794458">
            <w:pPr>
              <w:rPr>
                <w:rFonts w:ascii="Calibri" w:hAnsi="Calibri" w:cs="Times New Roman"/>
              </w:rPr>
            </w:pPr>
            <w:r w:rsidRPr="006040F2">
              <w:rPr>
                <w:rFonts w:ascii="Calibri" w:hAnsi="Calibri" w:cs="Times New Roman"/>
              </w:rPr>
              <w:t>200 mL</w:t>
            </w:r>
          </w:p>
        </w:tc>
        <w:tc>
          <w:tcPr>
            <w:tcW w:w="1440" w:type="dxa"/>
            <w:tcBorders>
              <w:top w:val="nil"/>
              <w:bottom w:val="nil"/>
              <w:right w:val="double" w:sz="4" w:space="0" w:color="auto"/>
            </w:tcBorders>
          </w:tcPr>
          <w:p w14:paraId="04E795F4" w14:textId="77777777" w:rsidR="003C2983" w:rsidRPr="006040F2" w:rsidRDefault="003C2983" w:rsidP="00794458">
            <w:pPr>
              <w:rPr>
                <w:rFonts w:ascii="Calibri" w:hAnsi="Calibri" w:cs="Times New Roman"/>
              </w:rPr>
            </w:pPr>
          </w:p>
          <w:p w14:paraId="43706D0F" w14:textId="77777777" w:rsidR="003C2983" w:rsidRPr="006040F2" w:rsidRDefault="003C2983" w:rsidP="00794458">
            <w:pPr>
              <w:rPr>
                <w:rFonts w:ascii="Calibri" w:hAnsi="Calibri" w:cs="Times New Roman"/>
              </w:rPr>
            </w:pPr>
            <w:r w:rsidRPr="006040F2">
              <w:rPr>
                <w:rFonts w:ascii="Calibri" w:hAnsi="Calibri" w:cs="Times New Roman"/>
              </w:rPr>
              <w:t>200 mL</w:t>
            </w:r>
          </w:p>
        </w:tc>
        <w:tc>
          <w:tcPr>
            <w:tcW w:w="1350" w:type="dxa"/>
            <w:tcBorders>
              <w:top w:val="single" w:sz="6" w:space="0" w:color="auto"/>
              <w:left w:val="double" w:sz="4" w:space="0" w:color="auto"/>
              <w:bottom w:val="single" w:sz="6" w:space="0" w:color="auto"/>
              <w:right w:val="single" w:sz="6" w:space="0" w:color="auto"/>
            </w:tcBorders>
          </w:tcPr>
          <w:p w14:paraId="4B14B3DD" w14:textId="77777777" w:rsidR="003C2983" w:rsidRPr="006040F2" w:rsidRDefault="003C2983" w:rsidP="00794458">
            <w:pPr>
              <w:rPr>
                <w:rFonts w:ascii="Calibri" w:hAnsi="Calibri" w:cs="Times New Roman"/>
              </w:rPr>
            </w:pPr>
            <w:proofErr w:type="gramStart"/>
            <w:r w:rsidRPr="006040F2">
              <w:rPr>
                <w:rFonts w:ascii="Calibri" w:hAnsi="Calibri" w:cs="Times New Roman"/>
              </w:rPr>
              <w:t>urine</w:t>
            </w:r>
            <w:proofErr w:type="gramEnd"/>
          </w:p>
        </w:tc>
        <w:tc>
          <w:tcPr>
            <w:tcW w:w="1440" w:type="dxa"/>
            <w:tcBorders>
              <w:top w:val="nil"/>
              <w:bottom w:val="nil"/>
              <w:right w:val="single" w:sz="6" w:space="0" w:color="auto"/>
            </w:tcBorders>
          </w:tcPr>
          <w:p w14:paraId="7444EFD6" w14:textId="77777777" w:rsidR="003C2983" w:rsidRPr="006040F2" w:rsidRDefault="003C2983" w:rsidP="00794458">
            <w:pPr>
              <w:rPr>
                <w:rFonts w:ascii="Calibri" w:hAnsi="Calibri" w:cs="Times New Roman"/>
              </w:rPr>
            </w:pPr>
            <w:r w:rsidRPr="006040F2">
              <w:rPr>
                <w:rFonts w:ascii="Calibri" w:hAnsi="Calibri" w:cs="Times New Roman"/>
              </w:rPr>
              <w:t xml:space="preserve">The patient’s urine output was not being strictly measured. The patient had bathroom privilege with help of nurse/PCA. </w:t>
            </w:r>
          </w:p>
        </w:tc>
        <w:tc>
          <w:tcPr>
            <w:tcW w:w="1440" w:type="dxa"/>
            <w:tcBorders>
              <w:top w:val="nil"/>
              <w:bottom w:val="nil"/>
              <w:right w:val="single" w:sz="6" w:space="0" w:color="auto"/>
            </w:tcBorders>
          </w:tcPr>
          <w:p w14:paraId="13B1DAAF" w14:textId="77777777" w:rsidR="003C2983" w:rsidRPr="006040F2" w:rsidRDefault="003C2983" w:rsidP="00794458">
            <w:pPr>
              <w:rPr>
                <w:rFonts w:ascii="Calibri" w:hAnsi="Calibri" w:cs="Times New Roman"/>
              </w:rPr>
            </w:pPr>
            <w:r w:rsidRPr="006040F2">
              <w:rPr>
                <w:rFonts w:ascii="Calibri" w:hAnsi="Calibri" w:cs="Times New Roman"/>
              </w:rPr>
              <w:t xml:space="preserve">The patient’s urine output was not being strictly measured. The patient had bathroom privilege with help of nurse/PCA. </w:t>
            </w:r>
          </w:p>
        </w:tc>
      </w:tr>
      <w:tr w:rsidR="003C2983" w:rsidRPr="006040F2" w14:paraId="25F7ADE0" w14:textId="77777777" w:rsidTr="00794458">
        <w:tc>
          <w:tcPr>
            <w:tcW w:w="1728" w:type="dxa"/>
            <w:tcBorders>
              <w:top w:val="single" w:sz="6" w:space="0" w:color="auto"/>
              <w:left w:val="dotDash" w:sz="4" w:space="0" w:color="auto"/>
              <w:bottom w:val="single" w:sz="6" w:space="0" w:color="auto"/>
            </w:tcBorders>
          </w:tcPr>
          <w:p w14:paraId="296D0D9B" w14:textId="77777777" w:rsidR="003C2983" w:rsidRPr="006040F2" w:rsidRDefault="003C2983" w:rsidP="00794458">
            <w:pPr>
              <w:rPr>
                <w:rFonts w:ascii="Calibri" w:hAnsi="Calibri" w:cs="Times New Roman"/>
              </w:rPr>
            </w:pPr>
            <w:r w:rsidRPr="006040F2">
              <w:rPr>
                <w:rFonts w:ascii="Calibri" w:hAnsi="Calibri" w:cs="Times New Roman"/>
              </w:rPr>
              <w:lastRenderedPageBreak/>
              <w:t>Blood Products</w:t>
            </w:r>
          </w:p>
          <w:p w14:paraId="57AFAC54" w14:textId="77777777" w:rsidR="003C2983" w:rsidRPr="006040F2" w:rsidRDefault="003C2983" w:rsidP="00794458">
            <w:pPr>
              <w:rPr>
                <w:rFonts w:ascii="Calibri" w:hAnsi="Calibri" w:cs="Times New Roman"/>
              </w:rPr>
            </w:pPr>
          </w:p>
        </w:tc>
        <w:tc>
          <w:tcPr>
            <w:tcW w:w="1440" w:type="dxa"/>
            <w:tcBorders>
              <w:top w:val="nil"/>
              <w:bottom w:val="single" w:sz="6" w:space="0" w:color="auto"/>
            </w:tcBorders>
          </w:tcPr>
          <w:p w14:paraId="0972F520" w14:textId="77777777" w:rsidR="003C2983" w:rsidRPr="006040F2" w:rsidRDefault="003C2983" w:rsidP="00794458">
            <w:pPr>
              <w:rPr>
                <w:rFonts w:ascii="Calibri" w:hAnsi="Calibri" w:cs="Times New Roman"/>
              </w:rPr>
            </w:pPr>
          </w:p>
          <w:p w14:paraId="1A32819A" w14:textId="77777777" w:rsidR="003C2983" w:rsidRPr="006040F2" w:rsidRDefault="003C2983" w:rsidP="00794458">
            <w:pPr>
              <w:rPr>
                <w:rFonts w:ascii="Calibri" w:hAnsi="Calibri" w:cs="Times New Roman"/>
              </w:rPr>
            </w:pPr>
            <w:r w:rsidRPr="006040F2">
              <w:rPr>
                <w:rFonts w:ascii="Calibri" w:hAnsi="Calibri" w:cs="Times New Roman"/>
              </w:rPr>
              <w:t>No Blood Products</w:t>
            </w:r>
          </w:p>
        </w:tc>
        <w:tc>
          <w:tcPr>
            <w:tcW w:w="1440" w:type="dxa"/>
            <w:tcBorders>
              <w:top w:val="nil"/>
              <w:bottom w:val="single" w:sz="6" w:space="0" w:color="auto"/>
              <w:right w:val="double" w:sz="4" w:space="0" w:color="auto"/>
            </w:tcBorders>
          </w:tcPr>
          <w:p w14:paraId="1EA2B488" w14:textId="77777777" w:rsidR="003C2983" w:rsidRPr="006040F2" w:rsidRDefault="003C2983" w:rsidP="00794458">
            <w:pPr>
              <w:rPr>
                <w:rFonts w:ascii="Calibri" w:hAnsi="Calibri" w:cs="Times New Roman"/>
              </w:rPr>
            </w:pPr>
          </w:p>
          <w:p w14:paraId="62F49919" w14:textId="77777777" w:rsidR="003C2983" w:rsidRPr="006040F2" w:rsidRDefault="003C2983" w:rsidP="00794458">
            <w:pPr>
              <w:rPr>
                <w:rFonts w:ascii="Calibri" w:hAnsi="Calibri" w:cs="Times New Roman"/>
              </w:rPr>
            </w:pPr>
            <w:r w:rsidRPr="006040F2">
              <w:rPr>
                <w:rFonts w:ascii="Calibri" w:hAnsi="Calibri" w:cs="Times New Roman"/>
              </w:rPr>
              <w:t>No Blood Products</w:t>
            </w:r>
          </w:p>
        </w:tc>
        <w:tc>
          <w:tcPr>
            <w:tcW w:w="1350" w:type="dxa"/>
            <w:tcBorders>
              <w:top w:val="single" w:sz="6" w:space="0" w:color="auto"/>
              <w:left w:val="double" w:sz="4" w:space="0" w:color="auto"/>
              <w:bottom w:val="single" w:sz="6" w:space="0" w:color="auto"/>
              <w:right w:val="single" w:sz="6" w:space="0" w:color="auto"/>
            </w:tcBorders>
          </w:tcPr>
          <w:p w14:paraId="5CA25029" w14:textId="77777777" w:rsidR="003C2983" w:rsidRPr="006040F2" w:rsidRDefault="003C2983" w:rsidP="00794458">
            <w:pPr>
              <w:rPr>
                <w:rFonts w:ascii="Calibri" w:hAnsi="Calibri" w:cs="Times New Roman"/>
              </w:rPr>
            </w:pPr>
          </w:p>
        </w:tc>
        <w:tc>
          <w:tcPr>
            <w:tcW w:w="1440" w:type="dxa"/>
            <w:tcBorders>
              <w:top w:val="nil"/>
              <w:bottom w:val="single" w:sz="6" w:space="0" w:color="auto"/>
              <w:right w:val="single" w:sz="6" w:space="0" w:color="auto"/>
            </w:tcBorders>
          </w:tcPr>
          <w:p w14:paraId="59EA2D4E" w14:textId="77777777" w:rsidR="003C2983" w:rsidRPr="006040F2" w:rsidRDefault="003C2983" w:rsidP="00794458">
            <w:pPr>
              <w:rPr>
                <w:rFonts w:ascii="Calibri" w:hAnsi="Calibri" w:cs="Times New Roman"/>
              </w:rPr>
            </w:pPr>
          </w:p>
        </w:tc>
        <w:tc>
          <w:tcPr>
            <w:tcW w:w="1440" w:type="dxa"/>
            <w:tcBorders>
              <w:top w:val="nil"/>
              <w:bottom w:val="single" w:sz="6" w:space="0" w:color="auto"/>
              <w:right w:val="single" w:sz="6" w:space="0" w:color="auto"/>
            </w:tcBorders>
          </w:tcPr>
          <w:p w14:paraId="07D8DF35" w14:textId="77777777" w:rsidR="003C2983" w:rsidRPr="006040F2" w:rsidRDefault="003C2983" w:rsidP="00794458">
            <w:pPr>
              <w:rPr>
                <w:rFonts w:ascii="Calibri" w:hAnsi="Calibri" w:cs="Times New Roman"/>
              </w:rPr>
            </w:pPr>
          </w:p>
        </w:tc>
      </w:tr>
    </w:tbl>
    <w:p w14:paraId="29D63801" w14:textId="77777777" w:rsidR="003C2983" w:rsidRPr="006040F2" w:rsidRDefault="003C2983" w:rsidP="003C2983">
      <w:pPr>
        <w:rPr>
          <w:rFonts w:ascii="Calibri" w:hAnsi="Calibri" w:cs="Times New Roman"/>
        </w:rPr>
      </w:pPr>
    </w:p>
    <w:p w14:paraId="1A2F38BC" w14:textId="77777777" w:rsidR="003C2983" w:rsidRPr="006040F2" w:rsidRDefault="003C2983" w:rsidP="003C2983">
      <w:pPr>
        <w:pStyle w:val="Heading3"/>
        <w:rPr>
          <w:rFonts w:ascii="Calibri" w:hAnsi="Calibri"/>
          <w:sz w:val="22"/>
          <w:szCs w:val="22"/>
        </w:rPr>
      </w:pPr>
    </w:p>
    <w:p w14:paraId="20A04AE2" w14:textId="77777777" w:rsidR="003C2983" w:rsidRPr="006040F2" w:rsidRDefault="003C2983" w:rsidP="003C2983">
      <w:pPr>
        <w:pStyle w:val="Heading3"/>
        <w:rPr>
          <w:rFonts w:ascii="Calibri" w:hAnsi="Calibri"/>
          <w:sz w:val="22"/>
          <w:szCs w:val="22"/>
        </w:rPr>
      </w:pPr>
    </w:p>
    <w:p w14:paraId="406577A0" w14:textId="77777777" w:rsidR="003C2983" w:rsidRPr="006040F2" w:rsidRDefault="003C2983" w:rsidP="003C2983">
      <w:pPr>
        <w:pStyle w:val="Heading3"/>
        <w:rPr>
          <w:rFonts w:ascii="Calibri" w:hAnsi="Calibri"/>
          <w:b w:val="0"/>
          <w:bCs w:val="0"/>
          <w:sz w:val="22"/>
          <w:szCs w:val="22"/>
        </w:rPr>
      </w:pPr>
      <w:r w:rsidRPr="006040F2">
        <w:rPr>
          <w:rFonts w:ascii="Calibri" w:hAnsi="Calibri"/>
          <w:sz w:val="22"/>
          <w:szCs w:val="22"/>
        </w:rPr>
        <w:t>Medications</w:t>
      </w:r>
    </w:p>
    <w:p w14:paraId="0FAAFF75" w14:textId="77777777" w:rsidR="003C2983" w:rsidRPr="006040F2" w:rsidRDefault="003C2983" w:rsidP="003C2983">
      <w:pPr>
        <w:rPr>
          <w:rFonts w:ascii="Calibri" w:hAnsi="Calibri" w:cs="Times New Roman"/>
        </w:rPr>
      </w:pPr>
    </w:p>
    <w:p w14:paraId="2E16E62D" w14:textId="77777777" w:rsidR="003C2983" w:rsidRPr="006040F2" w:rsidRDefault="003C2983" w:rsidP="003C2983">
      <w:pPr>
        <w:jc w:val="center"/>
        <w:rPr>
          <w:rFonts w:ascii="Calibri" w:hAnsi="Calibri" w:cs="Times New Roman"/>
          <w:lang w:val="fr-FR"/>
        </w:rPr>
      </w:pPr>
      <w:r w:rsidRPr="006040F2">
        <w:rPr>
          <w:rFonts w:ascii="Calibri" w:hAnsi="Calibri" w:cs="Times New Roman"/>
          <w:b/>
          <w:bCs/>
          <w:u w:val="single"/>
          <w:lang w:val="fr-FR"/>
        </w:rPr>
        <w:t>IV Solutions/</w:t>
      </w:r>
      <w:proofErr w:type="spellStart"/>
      <w:r w:rsidRPr="006040F2">
        <w:rPr>
          <w:rFonts w:ascii="Calibri" w:hAnsi="Calibri" w:cs="Times New Roman"/>
          <w:b/>
          <w:bCs/>
          <w:u w:val="single"/>
          <w:lang w:val="fr-FR"/>
        </w:rPr>
        <w:t>Parenteral</w:t>
      </w:r>
      <w:proofErr w:type="spellEnd"/>
      <w:r w:rsidRPr="006040F2">
        <w:rPr>
          <w:rFonts w:ascii="Calibri" w:hAnsi="Calibri" w:cs="Times New Roman"/>
          <w:b/>
          <w:bCs/>
          <w:u w:val="single"/>
          <w:lang w:val="fr-FR"/>
        </w:rPr>
        <w:t xml:space="preserve"> Nutrition/Blood </w:t>
      </w:r>
      <w:proofErr w:type="spellStart"/>
      <w:r w:rsidRPr="006040F2">
        <w:rPr>
          <w:rFonts w:ascii="Calibri" w:hAnsi="Calibri" w:cs="Times New Roman"/>
          <w:b/>
          <w:bCs/>
          <w:u w:val="single"/>
          <w:lang w:val="fr-FR"/>
        </w:rPr>
        <w:t>Products</w:t>
      </w:r>
      <w:proofErr w:type="spellEnd"/>
      <w:r w:rsidRPr="006040F2">
        <w:rPr>
          <w:rFonts w:ascii="Calibri" w:hAnsi="Calibri" w:cs="Times New Roman"/>
          <w:b/>
          <w:bCs/>
          <w:u w:val="single"/>
          <w:lang w:val="fr-FR"/>
        </w:rPr>
        <w:t> </w:t>
      </w:r>
      <w:r w:rsidRPr="006040F2">
        <w:rPr>
          <w:rFonts w:ascii="Calibri" w:hAnsi="Calibri" w:cs="Times New Roman"/>
          <w:bCs/>
          <w:lang w:val="fr-FR"/>
        </w:rPr>
        <w:t>:   (0.5)</w:t>
      </w:r>
    </w:p>
    <w:p w14:paraId="3F890871" w14:textId="77777777" w:rsidR="003C2983" w:rsidRPr="006040F2" w:rsidRDefault="003C2983" w:rsidP="003C2983">
      <w:pPr>
        <w:rPr>
          <w:rFonts w:ascii="Calibri" w:hAnsi="Calibri" w:cs="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3C2983" w:rsidRPr="006040F2" w14:paraId="4569CD96" w14:textId="77777777" w:rsidTr="00794458">
        <w:tc>
          <w:tcPr>
            <w:tcW w:w="2952" w:type="dxa"/>
            <w:shd w:val="clear" w:color="auto" w:fill="DAEEF3" w:themeFill="accent5" w:themeFillTint="33"/>
          </w:tcPr>
          <w:p w14:paraId="0715A475" w14:textId="77777777" w:rsidR="003C2983" w:rsidRPr="006040F2" w:rsidRDefault="003C2983" w:rsidP="00794458">
            <w:pPr>
              <w:jc w:val="center"/>
              <w:rPr>
                <w:rFonts w:ascii="Calibri" w:hAnsi="Calibri" w:cs="Times New Roman"/>
              </w:rPr>
            </w:pPr>
            <w:r w:rsidRPr="006040F2">
              <w:rPr>
                <w:rFonts w:ascii="Calibri" w:hAnsi="Calibri" w:cs="Times New Roman"/>
              </w:rPr>
              <w:t xml:space="preserve">Name of </w:t>
            </w:r>
            <w:proofErr w:type="spellStart"/>
            <w:r w:rsidRPr="006040F2">
              <w:rPr>
                <w:rFonts w:ascii="Calibri" w:hAnsi="Calibri" w:cs="Times New Roman"/>
              </w:rPr>
              <w:t>Infusant</w:t>
            </w:r>
            <w:proofErr w:type="spellEnd"/>
            <w:r w:rsidRPr="006040F2">
              <w:rPr>
                <w:rFonts w:ascii="Calibri" w:hAnsi="Calibri" w:cs="Times New Roman"/>
              </w:rPr>
              <w:t>:</w:t>
            </w:r>
          </w:p>
        </w:tc>
        <w:tc>
          <w:tcPr>
            <w:tcW w:w="2952" w:type="dxa"/>
            <w:shd w:val="clear" w:color="auto" w:fill="DAEEF3" w:themeFill="accent5" w:themeFillTint="33"/>
          </w:tcPr>
          <w:p w14:paraId="6452C1F7" w14:textId="77777777" w:rsidR="003C2983" w:rsidRPr="006040F2" w:rsidRDefault="003C2983" w:rsidP="00794458">
            <w:pPr>
              <w:pStyle w:val="Heading9"/>
              <w:rPr>
                <w:rFonts w:ascii="Calibri" w:hAnsi="Calibri"/>
                <w:sz w:val="22"/>
                <w:szCs w:val="22"/>
              </w:rPr>
            </w:pPr>
            <w:r w:rsidRPr="006040F2">
              <w:rPr>
                <w:rFonts w:ascii="Calibri" w:hAnsi="Calibri"/>
                <w:sz w:val="22"/>
                <w:szCs w:val="22"/>
              </w:rPr>
              <w:t>Rate:</w:t>
            </w:r>
          </w:p>
        </w:tc>
        <w:tc>
          <w:tcPr>
            <w:tcW w:w="2952" w:type="dxa"/>
            <w:shd w:val="clear" w:color="auto" w:fill="DAEEF3" w:themeFill="accent5" w:themeFillTint="33"/>
          </w:tcPr>
          <w:p w14:paraId="55E81A0A" w14:textId="77777777" w:rsidR="003C2983" w:rsidRPr="006040F2" w:rsidRDefault="003C2983" w:rsidP="00794458">
            <w:pPr>
              <w:pStyle w:val="Heading9"/>
              <w:rPr>
                <w:rFonts w:ascii="Calibri" w:hAnsi="Calibri"/>
                <w:sz w:val="22"/>
                <w:szCs w:val="22"/>
              </w:rPr>
            </w:pPr>
            <w:r w:rsidRPr="006040F2">
              <w:rPr>
                <w:rFonts w:ascii="Calibri" w:hAnsi="Calibri"/>
                <w:sz w:val="22"/>
                <w:szCs w:val="22"/>
              </w:rPr>
              <w:t xml:space="preserve">Site: </w:t>
            </w:r>
          </w:p>
          <w:p w14:paraId="443BCE65" w14:textId="77777777" w:rsidR="003C2983" w:rsidRPr="006040F2" w:rsidRDefault="003C2983" w:rsidP="00794458">
            <w:pPr>
              <w:jc w:val="center"/>
              <w:rPr>
                <w:rFonts w:ascii="Calibri" w:hAnsi="Calibri" w:cs="Times New Roman"/>
              </w:rPr>
            </w:pPr>
            <w:r w:rsidRPr="006040F2">
              <w:rPr>
                <w:rFonts w:ascii="Calibri" w:hAnsi="Calibri" w:cs="Times New Roman"/>
              </w:rPr>
              <w:t>(</w:t>
            </w:r>
            <w:proofErr w:type="gramStart"/>
            <w:r w:rsidRPr="006040F2">
              <w:rPr>
                <w:rFonts w:ascii="Calibri" w:hAnsi="Calibri" w:cs="Times New Roman"/>
              </w:rPr>
              <w:t>describe</w:t>
            </w:r>
            <w:proofErr w:type="gramEnd"/>
            <w:r w:rsidRPr="006040F2">
              <w:rPr>
                <w:rFonts w:ascii="Calibri" w:hAnsi="Calibri" w:cs="Times New Roman"/>
              </w:rPr>
              <w:t xml:space="preserve"> the appearance)</w:t>
            </w:r>
          </w:p>
        </w:tc>
      </w:tr>
      <w:tr w:rsidR="003C2983" w:rsidRPr="006040F2" w14:paraId="408FAD73" w14:textId="77777777" w:rsidTr="00794458">
        <w:trPr>
          <w:trHeight w:val="1527"/>
        </w:trPr>
        <w:tc>
          <w:tcPr>
            <w:tcW w:w="2952" w:type="dxa"/>
          </w:tcPr>
          <w:p w14:paraId="0700C59E" w14:textId="77777777" w:rsidR="003C2983" w:rsidRPr="006040F2" w:rsidRDefault="003C2983" w:rsidP="00794458">
            <w:pPr>
              <w:rPr>
                <w:rFonts w:ascii="Calibri" w:hAnsi="Calibri" w:cs="Times New Roman"/>
              </w:rPr>
            </w:pPr>
          </w:p>
          <w:p w14:paraId="43A9F4DF" w14:textId="77777777" w:rsidR="003C2983" w:rsidRPr="006040F2" w:rsidRDefault="003C2983" w:rsidP="00794458">
            <w:pPr>
              <w:rPr>
                <w:rFonts w:ascii="Calibri" w:hAnsi="Calibri" w:cs="Times New Roman"/>
              </w:rPr>
            </w:pPr>
            <w:r w:rsidRPr="006040F2">
              <w:rPr>
                <w:rFonts w:ascii="Calibri" w:hAnsi="Calibri" w:cs="Times New Roman"/>
              </w:rPr>
              <w:t>IV Solution:</w:t>
            </w:r>
          </w:p>
          <w:p w14:paraId="6A23EADF" w14:textId="77777777" w:rsidR="003C2983" w:rsidRPr="006040F2" w:rsidRDefault="003C2983" w:rsidP="00794458">
            <w:pPr>
              <w:rPr>
                <w:rFonts w:ascii="Calibri" w:hAnsi="Calibri" w:cs="Times New Roman"/>
              </w:rPr>
            </w:pPr>
            <w:r w:rsidRPr="006040F2">
              <w:rPr>
                <w:rFonts w:ascii="Calibri" w:hAnsi="Calibri" w:cs="Times New Roman"/>
              </w:rPr>
              <w:t xml:space="preserve">Lactated Ringer’s </w:t>
            </w:r>
          </w:p>
          <w:p w14:paraId="7EF6615F" w14:textId="77777777" w:rsidR="003C2983" w:rsidRPr="006040F2" w:rsidRDefault="003C2983" w:rsidP="00794458">
            <w:pPr>
              <w:rPr>
                <w:rFonts w:ascii="Calibri" w:hAnsi="Calibri" w:cs="Times New Roman"/>
              </w:rPr>
            </w:pPr>
          </w:p>
        </w:tc>
        <w:tc>
          <w:tcPr>
            <w:tcW w:w="2952" w:type="dxa"/>
          </w:tcPr>
          <w:p w14:paraId="4D027D16" w14:textId="77777777" w:rsidR="003C2983" w:rsidRPr="006040F2" w:rsidRDefault="003C2983" w:rsidP="00794458">
            <w:pPr>
              <w:rPr>
                <w:rFonts w:ascii="Calibri" w:hAnsi="Calibri" w:cs="Times New Roman"/>
              </w:rPr>
            </w:pPr>
            <w:r w:rsidRPr="006040F2">
              <w:rPr>
                <w:rFonts w:ascii="Calibri" w:hAnsi="Calibri" w:cs="Times New Roman"/>
              </w:rPr>
              <w:t>1000 mL/HR</w:t>
            </w:r>
          </w:p>
          <w:p w14:paraId="73858D54" w14:textId="77777777" w:rsidR="003C2983" w:rsidRPr="006040F2" w:rsidRDefault="003C2983" w:rsidP="00794458">
            <w:pPr>
              <w:rPr>
                <w:rFonts w:ascii="Calibri" w:hAnsi="Calibri" w:cs="Times New Roman"/>
              </w:rPr>
            </w:pPr>
            <w:r w:rsidRPr="006040F2">
              <w:rPr>
                <w:rFonts w:ascii="Calibri" w:hAnsi="Calibri" w:cs="Times New Roman"/>
              </w:rPr>
              <w:t>(</w:t>
            </w:r>
            <w:proofErr w:type="gramStart"/>
            <w:r w:rsidRPr="006040F2">
              <w:rPr>
                <w:rFonts w:ascii="Calibri" w:hAnsi="Calibri" w:cs="Times New Roman"/>
              </w:rPr>
              <w:t>d</w:t>
            </w:r>
            <w:proofErr w:type="gramEnd"/>
            <w:r w:rsidRPr="006040F2">
              <w:rPr>
                <w:rFonts w:ascii="Calibri" w:hAnsi="Calibri" w:cs="Times New Roman"/>
              </w:rPr>
              <w:t>/c AM of 11/7)</w:t>
            </w:r>
          </w:p>
        </w:tc>
        <w:tc>
          <w:tcPr>
            <w:tcW w:w="2952" w:type="dxa"/>
          </w:tcPr>
          <w:p w14:paraId="658BD5A3" w14:textId="77777777" w:rsidR="003C2983" w:rsidRPr="006040F2" w:rsidRDefault="003C2983" w:rsidP="00794458">
            <w:pPr>
              <w:rPr>
                <w:rFonts w:ascii="Calibri" w:hAnsi="Calibri" w:cs="Times New Roman"/>
              </w:rPr>
            </w:pPr>
            <w:r w:rsidRPr="006040F2">
              <w:rPr>
                <w:rFonts w:ascii="Calibri" w:hAnsi="Calibri" w:cs="Times New Roman"/>
              </w:rPr>
              <w:t xml:space="preserve">The IV site is clean and clear and flushes easily to saline solution. There is not redness, tenderness or swelling to the area of insertion. Patient MM does not complain of any pain on IV site. </w:t>
            </w:r>
          </w:p>
        </w:tc>
      </w:tr>
      <w:tr w:rsidR="003C2983" w:rsidRPr="006040F2" w14:paraId="4784BC9B" w14:textId="77777777" w:rsidTr="00794458">
        <w:trPr>
          <w:trHeight w:val="1527"/>
        </w:trPr>
        <w:tc>
          <w:tcPr>
            <w:tcW w:w="2952" w:type="dxa"/>
          </w:tcPr>
          <w:p w14:paraId="62FDE972" w14:textId="77777777" w:rsidR="003C2983" w:rsidRPr="006040F2" w:rsidRDefault="003C2983" w:rsidP="00794458">
            <w:pPr>
              <w:rPr>
                <w:rFonts w:ascii="Calibri" w:hAnsi="Calibri" w:cs="Times New Roman"/>
              </w:rPr>
            </w:pPr>
          </w:p>
          <w:p w14:paraId="41F19DFE" w14:textId="77777777" w:rsidR="003C2983" w:rsidRPr="006040F2" w:rsidRDefault="003C2983" w:rsidP="00794458">
            <w:pPr>
              <w:rPr>
                <w:rFonts w:ascii="Calibri" w:hAnsi="Calibri" w:cs="Times New Roman"/>
              </w:rPr>
            </w:pPr>
            <w:r w:rsidRPr="006040F2">
              <w:rPr>
                <w:rFonts w:ascii="Calibri" w:hAnsi="Calibri" w:cs="Times New Roman"/>
              </w:rPr>
              <w:t>Lipids/TPN:</w:t>
            </w:r>
          </w:p>
          <w:p w14:paraId="6D470278" w14:textId="77777777" w:rsidR="003C2983" w:rsidRPr="006040F2" w:rsidRDefault="003C2983" w:rsidP="00794458">
            <w:pPr>
              <w:rPr>
                <w:rFonts w:ascii="Calibri" w:hAnsi="Calibri" w:cs="Times New Roman"/>
              </w:rPr>
            </w:pPr>
          </w:p>
        </w:tc>
        <w:tc>
          <w:tcPr>
            <w:tcW w:w="2952" w:type="dxa"/>
          </w:tcPr>
          <w:p w14:paraId="5836B6B2" w14:textId="77777777" w:rsidR="003C2983" w:rsidRPr="006040F2" w:rsidRDefault="003C2983" w:rsidP="00794458">
            <w:pPr>
              <w:rPr>
                <w:rFonts w:ascii="Calibri" w:hAnsi="Calibri" w:cs="Times New Roman"/>
              </w:rPr>
            </w:pPr>
            <w:r w:rsidRPr="006040F2">
              <w:rPr>
                <w:rFonts w:ascii="Calibri" w:hAnsi="Calibri" w:cs="Times New Roman"/>
              </w:rPr>
              <w:t xml:space="preserve">Patient was not receiving lipids. </w:t>
            </w:r>
          </w:p>
        </w:tc>
        <w:tc>
          <w:tcPr>
            <w:tcW w:w="2952" w:type="dxa"/>
          </w:tcPr>
          <w:p w14:paraId="460BA34E" w14:textId="77777777" w:rsidR="003C2983" w:rsidRPr="006040F2" w:rsidRDefault="003C2983" w:rsidP="00794458">
            <w:pPr>
              <w:rPr>
                <w:rFonts w:ascii="Calibri" w:hAnsi="Calibri" w:cs="Times New Roman"/>
              </w:rPr>
            </w:pPr>
            <w:r w:rsidRPr="006040F2">
              <w:rPr>
                <w:rFonts w:ascii="Calibri" w:hAnsi="Calibri" w:cs="Times New Roman"/>
              </w:rPr>
              <w:t>N/A</w:t>
            </w:r>
          </w:p>
        </w:tc>
      </w:tr>
      <w:tr w:rsidR="003C2983" w:rsidRPr="006040F2" w14:paraId="0A57E686" w14:textId="77777777" w:rsidTr="00794458">
        <w:trPr>
          <w:trHeight w:val="1527"/>
        </w:trPr>
        <w:tc>
          <w:tcPr>
            <w:tcW w:w="2952" w:type="dxa"/>
          </w:tcPr>
          <w:p w14:paraId="4A4454E8" w14:textId="77777777" w:rsidR="003C2983" w:rsidRPr="006040F2" w:rsidRDefault="003C2983" w:rsidP="00794458">
            <w:pPr>
              <w:rPr>
                <w:rFonts w:ascii="Calibri" w:hAnsi="Calibri" w:cs="Times New Roman"/>
              </w:rPr>
            </w:pPr>
          </w:p>
          <w:p w14:paraId="3A7A36E0" w14:textId="77777777" w:rsidR="003C2983" w:rsidRPr="006040F2" w:rsidRDefault="003C2983" w:rsidP="00794458">
            <w:pPr>
              <w:rPr>
                <w:rFonts w:ascii="Calibri" w:hAnsi="Calibri" w:cs="Times New Roman"/>
              </w:rPr>
            </w:pPr>
            <w:r w:rsidRPr="006040F2">
              <w:rPr>
                <w:rFonts w:ascii="Calibri" w:hAnsi="Calibri" w:cs="Times New Roman"/>
              </w:rPr>
              <w:t>Blood Products:</w:t>
            </w:r>
          </w:p>
        </w:tc>
        <w:tc>
          <w:tcPr>
            <w:tcW w:w="2952" w:type="dxa"/>
          </w:tcPr>
          <w:p w14:paraId="7D980D1B" w14:textId="77777777" w:rsidR="003C2983" w:rsidRPr="006040F2" w:rsidRDefault="003C2983" w:rsidP="00794458">
            <w:pPr>
              <w:rPr>
                <w:rFonts w:ascii="Calibri" w:hAnsi="Calibri" w:cs="Times New Roman"/>
              </w:rPr>
            </w:pPr>
            <w:r w:rsidRPr="006040F2">
              <w:rPr>
                <w:rFonts w:ascii="Calibri" w:hAnsi="Calibri" w:cs="Times New Roman"/>
              </w:rPr>
              <w:t xml:space="preserve">Patient was not receiving blood products. </w:t>
            </w:r>
          </w:p>
        </w:tc>
        <w:tc>
          <w:tcPr>
            <w:tcW w:w="2952" w:type="dxa"/>
          </w:tcPr>
          <w:p w14:paraId="4D3BCDED" w14:textId="77777777" w:rsidR="003C2983" w:rsidRPr="006040F2" w:rsidRDefault="003C2983" w:rsidP="00794458">
            <w:pPr>
              <w:rPr>
                <w:rFonts w:ascii="Calibri" w:hAnsi="Calibri" w:cs="Times New Roman"/>
              </w:rPr>
            </w:pPr>
            <w:r w:rsidRPr="006040F2">
              <w:rPr>
                <w:rFonts w:ascii="Calibri" w:hAnsi="Calibri" w:cs="Times New Roman"/>
              </w:rPr>
              <w:t>N/A</w:t>
            </w:r>
          </w:p>
        </w:tc>
      </w:tr>
    </w:tbl>
    <w:p w14:paraId="69336BF5" w14:textId="77777777" w:rsidR="003C2983" w:rsidRPr="006040F2" w:rsidRDefault="003C2983" w:rsidP="003C2983">
      <w:pPr>
        <w:pStyle w:val="Heading3"/>
        <w:rPr>
          <w:rFonts w:ascii="Calibri" w:hAnsi="Calibri"/>
          <w:sz w:val="22"/>
          <w:szCs w:val="22"/>
        </w:rPr>
      </w:pPr>
    </w:p>
    <w:p w14:paraId="74C18891" w14:textId="77777777" w:rsidR="003C2983" w:rsidRPr="006040F2" w:rsidRDefault="003C2983" w:rsidP="003C2983">
      <w:pPr>
        <w:rPr>
          <w:rFonts w:ascii="Calibri" w:hAnsi="Calibri" w:cs="Times New Roman"/>
        </w:rPr>
      </w:pPr>
    </w:p>
    <w:p w14:paraId="3FA11877" w14:textId="77777777" w:rsidR="003C2983" w:rsidRPr="006040F2" w:rsidRDefault="003C2983" w:rsidP="003C2983">
      <w:pPr>
        <w:rPr>
          <w:rFonts w:ascii="Calibri" w:hAnsi="Calibri" w:cs="Times New Roman"/>
        </w:rPr>
      </w:pPr>
    </w:p>
    <w:p w14:paraId="22345563" w14:textId="77777777" w:rsidR="003C2983" w:rsidRPr="006040F2" w:rsidRDefault="003C2983" w:rsidP="003C2983">
      <w:pPr>
        <w:pStyle w:val="Heading3"/>
        <w:spacing w:before="240"/>
        <w:jc w:val="left"/>
        <w:rPr>
          <w:rFonts w:ascii="Calibri" w:hAnsi="Calibri"/>
          <w:b w:val="0"/>
          <w:sz w:val="22"/>
          <w:szCs w:val="22"/>
          <w:u w:val="none"/>
        </w:rPr>
      </w:pPr>
      <w:r w:rsidRPr="006040F2">
        <w:rPr>
          <w:rFonts w:ascii="Calibri" w:hAnsi="Calibri"/>
          <w:sz w:val="22"/>
          <w:szCs w:val="22"/>
        </w:rPr>
        <w:t xml:space="preserve">Routine/PRN Medications </w:t>
      </w:r>
      <w:r w:rsidRPr="006040F2">
        <w:rPr>
          <w:rFonts w:ascii="Calibri" w:hAnsi="Calibri"/>
          <w:b w:val="0"/>
          <w:sz w:val="22"/>
          <w:szCs w:val="22"/>
          <w:u w:val="none"/>
        </w:rPr>
        <w:t xml:space="preserve">      </w:t>
      </w:r>
      <w:r w:rsidRPr="006040F2">
        <w:rPr>
          <w:rFonts w:ascii="Calibri" w:hAnsi="Calibri"/>
          <w:b w:val="0"/>
          <w:sz w:val="22"/>
          <w:szCs w:val="22"/>
          <w:u w:val="none"/>
        </w:rPr>
        <w:tab/>
      </w:r>
      <w:r w:rsidRPr="006040F2">
        <w:rPr>
          <w:rFonts w:ascii="Calibri" w:hAnsi="Calibri"/>
          <w:b w:val="0"/>
          <w:sz w:val="22"/>
          <w:szCs w:val="22"/>
          <w:u w:val="none"/>
        </w:rPr>
        <w:tab/>
      </w:r>
      <w:r w:rsidRPr="006040F2">
        <w:rPr>
          <w:rFonts w:ascii="Calibri" w:hAnsi="Calibri"/>
          <w:b w:val="0"/>
          <w:sz w:val="22"/>
          <w:szCs w:val="22"/>
          <w:u w:val="none"/>
        </w:rPr>
        <w:tab/>
      </w:r>
      <w:r w:rsidRPr="006040F2">
        <w:rPr>
          <w:rFonts w:ascii="Calibri" w:hAnsi="Calibri"/>
          <w:b w:val="0"/>
          <w:sz w:val="22"/>
          <w:szCs w:val="22"/>
          <w:u w:val="none"/>
        </w:rPr>
        <w:tab/>
      </w:r>
      <w:r w:rsidRPr="006040F2">
        <w:rPr>
          <w:rFonts w:ascii="Calibri" w:hAnsi="Calibri"/>
          <w:b w:val="0"/>
          <w:sz w:val="22"/>
          <w:szCs w:val="22"/>
          <w:u w:val="none"/>
        </w:rPr>
        <w:tab/>
      </w:r>
      <w:r w:rsidRPr="006040F2">
        <w:rPr>
          <w:rFonts w:ascii="Calibri" w:hAnsi="Calibri"/>
          <w:b w:val="0"/>
          <w:sz w:val="22"/>
          <w:szCs w:val="22"/>
          <w:u w:val="none"/>
        </w:rPr>
        <w:tab/>
        <w:t xml:space="preserve">     </w:t>
      </w:r>
      <w:proofErr w:type="gramStart"/>
      <w:r w:rsidRPr="006040F2">
        <w:rPr>
          <w:rFonts w:ascii="Calibri" w:hAnsi="Calibri"/>
          <w:b w:val="0"/>
          <w:sz w:val="22"/>
          <w:szCs w:val="22"/>
          <w:u w:val="none"/>
        </w:rPr>
        <w:t>( 1.5</w:t>
      </w:r>
      <w:proofErr w:type="gramEnd"/>
      <w:r w:rsidRPr="006040F2">
        <w:rPr>
          <w:rFonts w:ascii="Calibri" w:hAnsi="Calibri"/>
          <w:b w:val="0"/>
          <w:sz w:val="22"/>
          <w:szCs w:val="22"/>
          <w:u w:val="none"/>
        </w:rPr>
        <w:t xml:space="preserve"> points)</w:t>
      </w:r>
    </w:p>
    <w:p w14:paraId="4CBC8DBB" w14:textId="77777777" w:rsidR="003C2983" w:rsidRPr="006040F2" w:rsidRDefault="003C2983" w:rsidP="003C2983">
      <w:pPr>
        <w:rPr>
          <w:rFonts w:ascii="Calibri" w:hAnsi="Calibri" w:cs="Times New Roman"/>
        </w:rPr>
      </w:pPr>
    </w:p>
    <w:p w14:paraId="789625CF" w14:textId="77777777" w:rsidR="003C2983" w:rsidRPr="006040F2" w:rsidRDefault="003C2983" w:rsidP="003C2983">
      <w:pPr>
        <w:rPr>
          <w:rFonts w:ascii="Calibri" w:hAnsi="Calibri" w:cs="Times New Roman"/>
        </w:rPr>
      </w:pPr>
      <w:r w:rsidRPr="006040F2">
        <w:rPr>
          <w:rFonts w:ascii="Calibri" w:hAnsi="Calibri" w:cs="Times New Roman"/>
          <w:b/>
        </w:rPr>
        <w:lastRenderedPageBreak/>
        <w:t xml:space="preserve">List </w:t>
      </w:r>
      <w:proofErr w:type="gramStart"/>
      <w:r w:rsidRPr="006040F2">
        <w:rPr>
          <w:rFonts w:ascii="Calibri" w:hAnsi="Calibri" w:cs="Times New Roman"/>
          <w:b/>
        </w:rPr>
        <w:t>all the</w:t>
      </w:r>
      <w:proofErr w:type="gramEnd"/>
      <w:r w:rsidRPr="006040F2">
        <w:rPr>
          <w:rFonts w:ascii="Calibri" w:hAnsi="Calibri" w:cs="Times New Roman"/>
          <w:b/>
        </w:rPr>
        <w:t xml:space="preserve"> patient’s medications ordered</w:t>
      </w:r>
      <w:r w:rsidRPr="006040F2">
        <w:rPr>
          <w:rFonts w:ascii="Calibri" w:hAnsi="Calibri" w:cs="Times New Roman"/>
        </w:rPr>
        <w:t xml:space="preserve">. Why would THIS patient have this medication specifically? Consider diagnosis, medical history, lab values, </w:t>
      </w:r>
      <w:proofErr w:type="gramStart"/>
      <w:r w:rsidRPr="006040F2">
        <w:rPr>
          <w:rFonts w:ascii="Calibri" w:hAnsi="Calibri" w:cs="Times New Roman"/>
        </w:rPr>
        <w:t>procedures</w:t>
      </w:r>
      <w:proofErr w:type="gramEnd"/>
      <w:r w:rsidRPr="006040F2">
        <w:rPr>
          <w:rFonts w:ascii="Calibri" w:hAnsi="Calibri" w:cs="Times New Roman"/>
        </w:rPr>
        <w:t xml:space="preserve"> when discussing the rational for each medication.</w:t>
      </w:r>
    </w:p>
    <w:tbl>
      <w:tblPr>
        <w:tblStyle w:val="TableGrid"/>
        <w:tblW w:w="9427" w:type="dxa"/>
        <w:tblLook w:val="04A0" w:firstRow="1" w:lastRow="0" w:firstColumn="1" w:lastColumn="0" w:noHBand="0" w:noVBand="1"/>
      </w:tblPr>
      <w:tblGrid>
        <w:gridCol w:w="2988"/>
        <w:gridCol w:w="270"/>
        <w:gridCol w:w="1455"/>
        <w:gridCol w:w="2357"/>
        <w:gridCol w:w="2357"/>
      </w:tblGrid>
      <w:tr w:rsidR="003C2983" w:rsidRPr="006040F2" w14:paraId="4884F814" w14:textId="77777777" w:rsidTr="00794458">
        <w:trPr>
          <w:trHeight w:val="266"/>
        </w:trPr>
        <w:tc>
          <w:tcPr>
            <w:tcW w:w="2988" w:type="dxa"/>
            <w:shd w:val="clear" w:color="auto" w:fill="DBE5F1" w:themeFill="accent1" w:themeFillTint="33"/>
          </w:tcPr>
          <w:p w14:paraId="33355F1A"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Medication:</w:t>
            </w:r>
          </w:p>
          <w:p w14:paraId="218E2750"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Celebrex-</w:t>
            </w:r>
            <w:proofErr w:type="spellStart"/>
            <w:r w:rsidRPr="006040F2">
              <w:rPr>
                <w:rFonts w:ascii="Calibri" w:hAnsi="Calibri" w:cs="Times New Roman"/>
                <w:b/>
              </w:rPr>
              <w:t>Celecoxib</w:t>
            </w:r>
            <w:proofErr w:type="spellEnd"/>
          </w:p>
        </w:tc>
        <w:tc>
          <w:tcPr>
            <w:tcW w:w="1725" w:type="dxa"/>
            <w:gridSpan w:val="2"/>
            <w:shd w:val="clear" w:color="auto" w:fill="DBE5F1" w:themeFill="accent1" w:themeFillTint="33"/>
          </w:tcPr>
          <w:p w14:paraId="6586EABF"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Dose:</w:t>
            </w:r>
          </w:p>
          <w:p w14:paraId="03E8948E"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200 mg capsule</w:t>
            </w:r>
          </w:p>
        </w:tc>
        <w:tc>
          <w:tcPr>
            <w:tcW w:w="2357" w:type="dxa"/>
            <w:shd w:val="clear" w:color="auto" w:fill="DBE5F1" w:themeFill="accent1" w:themeFillTint="33"/>
          </w:tcPr>
          <w:p w14:paraId="0C97C609"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 xml:space="preserve"> Route:                  </w:t>
            </w:r>
          </w:p>
          <w:p w14:paraId="3594EE75"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PO</w:t>
            </w:r>
          </w:p>
        </w:tc>
        <w:tc>
          <w:tcPr>
            <w:tcW w:w="2357" w:type="dxa"/>
            <w:shd w:val="clear" w:color="auto" w:fill="DBE5F1" w:themeFill="accent1" w:themeFillTint="33"/>
          </w:tcPr>
          <w:p w14:paraId="2D8CD845"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Frequency:</w:t>
            </w:r>
          </w:p>
          <w:p w14:paraId="0F5199C6"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Daily</w:t>
            </w:r>
          </w:p>
        </w:tc>
      </w:tr>
      <w:tr w:rsidR="003C2983" w:rsidRPr="006040F2" w14:paraId="130A9B92" w14:textId="77777777" w:rsidTr="00794458">
        <w:trPr>
          <w:trHeight w:val="282"/>
        </w:trPr>
        <w:tc>
          <w:tcPr>
            <w:tcW w:w="3258" w:type="dxa"/>
            <w:gridSpan w:val="2"/>
          </w:tcPr>
          <w:p w14:paraId="302DE51E"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Classification:</w:t>
            </w:r>
          </w:p>
        </w:tc>
        <w:tc>
          <w:tcPr>
            <w:tcW w:w="6169" w:type="dxa"/>
            <w:gridSpan w:val="3"/>
          </w:tcPr>
          <w:p w14:paraId="6BBB7F2C"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NSAID</w:t>
            </w:r>
          </w:p>
        </w:tc>
      </w:tr>
      <w:tr w:rsidR="003C2983" w:rsidRPr="006040F2" w14:paraId="1EAA97DD" w14:textId="77777777" w:rsidTr="00794458">
        <w:trPr>
          <w:trHeight w:val="282"/>
        </w:trPr>
        <w:tc>
          <w:tcPr>
            <w:tcW w:w="3258" w:type="dxa"/>
            <w:gridSpan w:val="2"/>
          </w:tcPr>
          <w:p w14:paraId="18FEE8C3"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Action:</w:t>
            </w:r>
          </w:p>
        </w:tc>
        <w:tc>
          <w:tcPr>
            <w:tcW w:w="6169" w:type="dxa"/>
            <w:gridSpan w:val="3"/>
          </w:tcPr>
          <w:p w14:paraId="06344793"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Inhibits prostaglandin synthesis by selectively inhibiting cyclooxygenase-2 an enzyme needed for biosynthesis </w:t>
            </w:r>
          </w:p>
        </w:tc>
      </w:tr>
      <w:tr w:rsidR="003C2983" w:rsidRPr="006040F2" w14:paraId="2417D1A9" w14:textId="77777777" w:rsidTr="00794458">
        <w:trPr>
          <w:trHeight w:val="266"/>
        </w:trPr>
        <w:tc>
          <w:tcPr>
            <w:tcW w:w="3258" w:type="dxa"/>
            <w:gridSpan w:val="2"/>
          </w:tcPr>
          <w:p w14:paraId="1190BB60"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Safe dose range for age/</w:t>
            </w:r>
            <w:proofErr w:type="spellStart"/>
            <w:r w:rsidRPr="006040F2">
              <w:rPr>
                <w:rFonts w:ascii="Calibri" w:hAnsi="Calibri" w:cs="Times New Roman"/>
              </w:rPr>
              <w:t>wt</w:t>
            </w:r>
            <w:proofErr w:type="spellEnd"/>
            <w:r w:rsidRPr="006040F2">
              <w:rPr>
                <w:rFonts w:ascii="Calibri" w:hAnsi="Calibri" w:cs="Times New Roman"/>
              </w:rPr>
              <w:t>:</w:t>
            </w:r>
          </w:p>
        </w:tc>
        <w:tc>
          <w:tcPr>
            <w:tcW w:w="6169" w:type="dxa"/>
            <w:gridSpan w:val="3"/>
          </w:tcPr>
          <w:p w14:paraId="78710D4A"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200mg/day as a single dose or 100 mg bid for adult with osteoarthritis</w:t>
            </w:r>
          </w:p>
        </w:tc>
      </w:tr>
      <w:tr w:rsidR="003C2983" w:rsidRPr="006040F2" w14:paraId="749A1049" w14:textId="77777777" w:rsidTr="00794458">
        <w:trPr>
          <w:trHeight w:val="282"/>
        </w:trPr>
        <w:tc>
          <w:tcPr>
            <w:tcW w:w="3258" w:type="dxa"/>
            <w:gridSpan w:val="2"/>
          </w:tcPr>
          <w:p w14:paraId="40D30AF3"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Rational for use in THIS patient:</w:t>
            </w:r>
          </w:p>
        </w:tc>
        <w:tc>
          <w:tcPr>
            <w:tcW w:w="6169" w:type="dxa"/>
            <w:gridSpan w:val="3"/>
          </w:tcPr>
          <w:p w14:paraId="7B57DBD9"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Patient experiencing pain and inflammation from osteoarthritis</w:t>
            </w:r>
          </w:p>
        </w:tc>
      </w:tr>
      <w:tr w:rsidR="003C2983" w:rsidRPr="006040F2" w14:paraId="35A34766" w14:textId="77777777" w:rsidTr="00794458">
        <w:trPr>
          <w:trHeight w:val="266"/>
        </w:trPr>
        <w:tc>
          <w:tcPr>
            <w:tcW w:w="3258" w:type="dxa"/>
            <w:gridSpan w:val="2"/>
          </w:tcPr>
          <w:p w14:paraId="556FB57B"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Desired Effect:</w:t>
            </w:r>
          </w:p>
        </w:tc>
        <w:tc>
          <w:tcPr>
            <w:tcW w:w="6169" w:type="dxa"/>
            <w:gridSpan w:val="3"/>
          </w:tcPr>
          <w:p w14:paraId="39921E5A"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This medication helps to relieve pain, swelling and inflammation that </w:t>
            </w:r>
            <w:proofErr w:type="gramStart"/>
            <w:r w:rsidRPr="006040F2">
              <w:rPr>
                <w:rFonts w:ascii="Calibri" w:hAnsi="Calibri" w:cs="Times New Roman"/>
              </w:rPr>
              <w:t>results</w:t>
            </w:r>
            <w:proofErr w:type="gramEnd"/>
            <w:r w:rsidRPr="006040F2">
              <w:rPr>
                <w:rFonts w:ascii="Calibri" w:hAnsi="Calibri" w:cs="Times New Roman"/>
              </w:rPr>
              <w:t xml:space="preserve"> from osteoarthritis. </w:t>
            </w:r>
          </w:p>
        </w:tc>
      </w:tr>
      <w:tr w:rsidR="003C2983" w:rsidRPr="006040F2" w14:paraId="18CCDFAE" w14:textId="77777777" w:rsidTr="00794458">
        <w:trPr>
          <w:trHeight w:val="282"/>
        </w:trPr>
        <w:tc>
          <w:tcPr>
            <w:tcW w:w="3258" w:type="dxa"/>
            <w:gridSpan w:val="2"/>
          </w:tcPr>
          <w:p w14:paraId="53F6F2B0"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Side Effects:</w:t>
            </w:r>
          </w:p>
        </w:tc>
        <w:tc>
          <w:tcPr>
            <w:tcW w:w="6169" w:type="dxa"/>
            <w:gridSpan w:val="3"/>
          </w:tcPr>
          <w:p w14:paraId="43C93396"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Fatigue, Stroke, MI, tachycardia, tinnitus, nausea, anorexia, vomiting, nephrotoxicity, oliguria</w:t>
            </w:r>
          </w:p>
        </w:tc>
      </w:tr>
      <w:tr w:rsidR="003C2983" w:rsidRPr="006040F2" w14:paraId="5FE11805" w14:textId="77777777" w:rsidTr="00794458">
        <w:trPr>
          <w:trHeight w:val="266"/>
        </w:trPr>
        <w:tc>
          <w:tcPr>
            <w:tcW w:w="3258" w:type="dxa"/>
            <w:gridSpan w:val="2"/>
          </w:tcPr>
          <w:p w14:paraId="06ADD60E"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Toxic </w:t>
            </w:r>
            <w:proofErr w:type="spellStart"/>
            <w:r w:rsidRPr="006040F2">
              <w:rPr>
                <w:rFonts w:ascii="Calibri" w:hAnsi="Calibri" w:cs="Times New Roman"/>
              </w:rPr>
              <w:t>Efect</w:t>
            </w:r>
            <w:proofErr w:type="spellEnd"/>
            <w:r w:rsidRPr="006040F2">
              <w:rPr>
                <w:rFonts w:ascii="Calibri" w:hAnsi="Calibri" w:cs="Times New Roman"/>
              </w:rPr>
              <w:t>:</w:t>
            </w:r>
          </w:p>
        </w:tc>
        <w:tc>
          <w:tcPr>
            <w:tcW w:w="6169" w:type="dxa"/>
            <w:gridSpan w:val="3"/>
          </w:tcPr>
          <w:p w14:paraId="55F98145"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Stevens Johnson syndrome, toxic epidermal </w:t>
            </w:r>
            <w:proofErr w:type="spellStart"/>
            <w:r w:rsidRPr="006040F2">
              <w:rPr>
                <w:rFonts w:ascii="Calibri" w:hAnsi="Calibri" w:cs="Times New Roman"/>
              </w:rPr>
              <w:t>necrolysis</w:t>
            </w:r>
            <w:proofErr w:type="spellEnd"/>
          </w:p>
        </w:tc>
      </w:tr>
      <w:tr w:rsidR="003C2983" w:rsidRPr="006040F2" w14:paraId="659338C0" w14:textId="77777777" w:rsidTr="00794458">
        <w:trPr>
          <w:trHeight w:val="282"/>
        </w:trPr>
        <w:tc>
          <w:tcPr>
            <w:tcW w:w="3258" w:type="dxa"/>
            <w:gridSpan w:val="2"/>
          </w:tcPr>
          <w:p w14:paraId="59635D7E"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Nursing Implications:</w:t>
            </w:r>
          </w:p>
        </w:tc>
        <w:tc>
          <w:tcPr>
            <w:tcW w:w="6169" w:type="dxa"/>
            <w:gridSpan w:val="3"/>
          </w:tcPr>
          <w:p w14:paraId="54069745"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Assess for pain of osteoarthritis, check for ROM, inflammation of joints and characteristics of pain.</w:t>
            </w:r>
          </w:p>
          <w:p w14:paraId="1BE60C82"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Check the CBC during therapy, watch for decreasing platelets. Also check </w:t>
            </w:r>
            <w:proofErr w:type="spellStart"/>
            <w:r w:rsidRPr="006040F2">
              <w:rPr>
                <w:rFonts w:ascii="Calibri" w:hAnsi="Calibri" w:cs="Times New Roman"/>
              </w:rPr>
              <w:t>Creatinine</w:t>
            </w:r>
            <w:proofErr w:type="spellEnd"/>
            <w:r w:rsidRPr="006040F2">
              <w:rPr>
                <w:rFonts w:ascii="Calibri" w:hAnsi="Calibri" w:cs="Times New Roman"/>
              </w:rPr>
              <w:t xml:space="preserve">/BUN, stool guaiac. </w:t>
            </w:r>
          </w:p>
          <w:p w14:paraId="637A93EB"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Also check for bruising, fatigue and bleeding.</w:t>
            </w:r>
          </w:p>
          <w:p w14:paraId="70897D27"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Look for skin disorders including Stevens-Johnson syndrome. </w:t>
            </w:r>
          </w:p>
        </w:tc>
      </w:tr>
      <w:tr w:rsidR="003C2983" w:rsidRPr="006040F2" w14:paraId="3724B323" w14:textId="77777777" w:rsidTr="00794458">
        <w:trPr>
          <w:trHeight w:val="282"/>
        </w:trPr>
        <w:tc>
          <w:tcPr>
            <w:tcW w:w="3258" w:type="dxa"/>
            <w:gridSpan w:val="2"/>
          </w:tcPr>
          <w:p w14:paraId="5BF51A0E" w14:textId="77777777" w:rsidR="003C2983" w:rsidRPr="006040F2" w:rsidRDefault="003C2983" w:rsidP="00794458">
            <w:pPr>
              <w:tabs>
                <w:tab w:val="left" w:pos="2310"/>
              </w:tabs>
              <w:rPr>
                <w:rFonts w:ascii="Calibri" w:hAnsi="Calibri" w:cs="Times New Roman"/>
              </w:rPr>
            </w:pPr>
            <w:proofErr w:type="spellStart"/>
            <w:r w:rsidRPr="006040F2">
              <w:rPr>
                <w:rFonts w:ascii="Calibri" w:hAnsi="Calibri" w:cs="Times New Roman"/>
              </w:rPr>
              <w:t>Pt</w:t>
            </w:r>
            <w:proofErr w:type="spellEnd"/>
            <w:r w:rsidRPr="006040F2">
              <w:rPr>
                <w:rFonts w:ascii="Calibri" w:hAnsi="Calibri" w:cs="Times New Roman"/>
              </w:rPr>
              <w:t>/</w:t>
            </w:r>
            <w:proofErr w:type="spellStart"/>
            <w:r w:rsidRPr="006040F2">
              <w:rPr>
                <w:rFonts w:ascii="Calibri" w:hAnsi="Calibri" w:cs="Times New Roman"/>
              </w:rPr>
              <w:t>Fam</w:t>
            </w:r>
            <w:proofErr w:type="spellEnd"/>
            <w:r w:rsidRPr="006040F2">
              <w:rPr>
                <w:rFonts w:ascii="Calibri" w:hAnsi="Calibri" w:cs="Times New Roman"/>
              </w:rPr>
              <w:t xml:space="preserve"> teaching needs:</w:t>
            </w:r>
          </w:p>
        </w:tc>
        <w:tc>
          <w:tcPr>
            <w:tcW w:w="6169" w:type="dxa"/>
            <w:gridSpan w:val="3"/>
          </w:tcPr>
          <w:p w14:paraId="64F57209"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Teach family/patient about dosing instructions, of change in GI symptoms including black, tarry stools, cramping or rash, edema of extremities, weight gain. Also to report any bleeding, bruising, fatigue to physician. </w:t>
            </w:r>
          </w:p>
        </w:tc>
      </w:tr>
    </w:tbl>
    <w:p w14:paraId="15F926D3" w14:textId="77777777" w:rsidR="003C2983" w:rsidRPr="006040F2" w:rsidRDefault="003C2983" w:rsidP="003C2983">
      <w:pPr>
        <w:tabs>
          <w:tab w:val="left" w:pos="2310"/>
        </w:tabs>
        <w:spacing w:after="0"/>
        <w:rPr>
          <w:rFonts w:ascii="Calibri" w:hAnsi="Calibri" w:cs="Times New Roman"/>
        </w:rPr>
      </w:pPr>
    </w:p>
    <w:tbl>
      <w:tblPr>
        <w:tblStyle w:val="TableGrid"/>
        <w:tblW w:w="9427" w:type="dxa"/>
        <w:tblLook w:val="04A0" w:firstRow="1" w:lastRow="0" w:firstColumn="1" w:lastColumn="0" w:noHBand="0" w:noVBand="1"/>
      </w:tblPr>
      <w:tblGrid>
        <w:gridCol w:w="2988"/>
        <w:gridCol w:w="270"/>
        <w:gridCol w:w="1455"/>
        <w:gridCol w:w="2357"/>
        <w:gridCol w:w="2357"/>
      </w:tblGrid>
      <w:tr w:rsidR="003C2983" w:rsidRPr="006040F2" w14:paraId="7189BFAC" w14:textId="77777777" w:rsidTr="00794458">
        <w:trPr>
          <w:trHeight w:val="266"/>
        </w:trPr>
        <w:tc>
          <w:tcPr>
            <w:tcW w:w="2988" w:type="dxa"/>
            <w:shd w:val="clear" w:color="auto" w:fill="DBE5F1" w:themeFill="accent1" w:themeFillTint="33"/>
          </w:tcPr>
          <w:p w14:paraId="12532FB7"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Medication:</w:t>
            </w:r>
          </w:p>
          <w:p w14:paraId="1C5A48C3" w14:textId="77777777" w:rsidR="003C2983" w:rsidRPr="006040F2" w:rsidRDefault="003C2983" w:rsidP="00794458">
            <w:pPr>
              <w:tabs>
                <w:tab w:val="left" w:pos="2310"/>
              </w:tabs>
              <w:jc w:val="both"/>
              <w:rPr>
                <w:rFonts w:ascii="Calibri" w:hAnsi="Calibri" w:cs="Times New Roman"/>
                <w:b/>
              </w:rPr>
            </w:pPr>
            <w:proofErr w:type="spellStart"/>
            <w:r w:rsidRPr="006040F2">
              <w:rPr>
                <w:rFonts w:ascii="Calibri" w:hAnsi="Calibri" w:cs="Times New Roman"/>
                <w:b/>
              </w:rPr>
              <w:t>Chromagen</w:t>
            </w:r>
            <w:proofErr w:type="spellEnd"/>
            <w:r w:rsidRPr="006040F2">
              <w:rPr>
                <w:rFonts w:ascii="Calibri" w:hAnsi="Calibri" w:cs="Times New Roman"/>
                <w:b/>
              </w:rPr>
              <w:t xml:space="preserve">-FE </w:t>
            </w:r>
          </w:p>
          <w:p w14:paraId="4EA62D0B" w14:textId="77777777" w:rsidR="003C2983" w:rsidRPr="006040F2" w:rsidRDefault="003C2983" w:rsidP="00794458">
            <w:pPr>
              <w:tabs>
                <w:tab w:val="left" w:pos="2310"/>
              </w:tabs>
              <w:jc w:val="both"/>
              <w:rPr>
                <w:rFonts w:ascii="Calibri" w:hAnsi="Calibri" w:cs="Times New Roman"/>
                <w:b/>
              </w:rPr>
            </w:pPr>
            <w:proofErr w:type="spellStart"/>
            <w:r w:rsidRPr="006040F2">
              <w:rPr>
                <w:rFonts w:ascii="Calibri" w:hAnsi="Calibri" w:cs="Times New Roman"/>
                <w:b/>
              </w:rPr>
              <w:t>Fumarate</w:t>
            </w:r>
            <w:proofErr w:type="spellEnd"/>
            <w:r w:rsidRPr="006040F2">
              <w:rPr>
                <w:rFonts w:ascii="Calibri" w:hAnsi="Calibri" w:cs="Times New Roman"/>
                <w:b/>
              </w:rPr>
              <w:t>/VIT C/B12/STOMC</w:t>
            </w:r>
          </w:p>
        </w:tc>
        <w:tc>
          <w:tcPr>
            <w:tcW w:w="1725" w:type="dxa"/>
            <w:gridSpan w:val="2"/>
            <w:shd w:val="clear" w:color="auto" w:fill="DBE5F1" w:themeFill="accent1" w:themeFillTint="33"/>
          </w:tcPr>
          <w:p w14:paraId="581ACE6B"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Dose:</w:t>
            </w:r>
          </w:p>
          <w:p w14:paraId="176DCD65"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1 capsule</w:t>
            </w:r>
          </w:p>
        </w:tc>
        <w:tc>
          <w:tcPr>
            <w:tcW w:w="2357" w:type="dxa"/>
            <w:shd w:val="clear" w:color="auto" w:fill="DBE5F1" w:themeFill="accent1" w:themeFillTint="33"/>
          </w:tcPr>
          <w:p w14:paraId="6A6D4C18"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 xml:space="preserve"> Route: </w:t>
            </w:r>
          </w:p>
          <w:p w14:paraId="7E0D1B98"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 xml:space="preserve">PO                 </w:t>
            </w:r>
          </w:p>
        </w:tc>
        <w:tc>
          <w:tcPr>
            <w:tcW w:w="2357" w:type="dxa"/>
            <w:shd w:val="clear" w:color="auto" w:fill="DBE5F1" w:themeFill="accent1" w:themeFillTint="33"/>
          </w:tcPr>
          <w:p w14:paraId="57E87F1E"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Frequency:</w:t>
            </w:r>
          </w:p>
          <w:p w14:paraId="0D618721"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Daily</w:t>
            </w:r>
          </w:p>
        </w:tc>
      </w:tr>
      <w:tr w:rsidR="003C2983" w:rsidRPr="006040F2" w14:paraId="43561EF5" w14:textId="77777777" w:rsidTr="00794458">
        <w:trPr>
          <w:trHeight w:val="282"/>
        </w:trPr>
        <w:tc>
          <w:tcPr>
            <w:tcW w:w="3258" w:type="dxa"/>
            <w:gridSpan w:val="2"/>
          </w:tcPr>
          <w:p w14:paraId="4C8B1CA6"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Classification:</w:t>
            </w:r>
          </w:p>
        </w:tc>
        <w:tc>
          <w:tcPr>
            <w:tcW w:w="6169" w:type="dxa"/>
            <w:gridSpan w:val="3"/>
          </w:tcPr>
          <w:p w14:paraId="0FD6ED31" w14:textId="77777777" w:rsidR="003C2983" w:rsidRPr="006040F2" w:rsidRDefault="003C2983" w:rsidP="00794458">
            <w:pPr>
              <w:tabs>
                <w:tab w:val="left" w:pos="2310"/>
              </w:tabs>
              <w:rPr>
                <w:rFonts w:ascii="Calibri" w:hAnsi="Calibri" w:cs="Times New Roman"/>
              </w:rPr>
            </w:pPr>
            <w:proofErr w:type="gramStart"/>
            <w:r w:rsidRPr="006040F2">
              <w:rPr>
                <w:rFonts w:ascii="Calibri" w:hAnsi="Calibri" w:cs="Times New Roman"/>
              </w:rPr>
              <w:t>multivitamin</w:t>
            </w:r>
            <w:proofErr w:type="gramEnd"/>
          </w:p>
        </w:tc>
      </w:tr>
      <w:tr w:rsidR="003C2983" w:rsidRPr="006040F2" w14:paraId="438E2A97" w14:textId="77777777" w:rsidTr="00794458">
        <w:trPr>
          <w:trHeight w:val="282"/>
        </w:trPr>
        <w:tc>
          <w:tcPr>
            <w:tcW w:w="3258" w:type="dxa"/>
            <w:gridSpan w:val="2"/>
          </w:tcPr>
          <w:p w14:paraId="59EE72A5"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Action:</w:t>
            </w:r>
          </w:p>
        </w:tc>
        <w:tc>
          <w:tcPr>
            <w:tcW w:w="6169" w:type="dxa"/>
            <w:gridSpan w:val="3"/>
          </w:tcPr>
          <w:p w14:paraId="2BB11562"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Combination of vitamins and minerals that increases the amount of iron and B12 in the body. </w:t>
            </w:r>
          </w:p>
        </w:tc>
      </w:tr>
      <w:tr w:rsidR="003C2983" w:rsidRPr="006040F2" w14:paraId="06D7F837" w14:textId="77777777" w:rsidTr="00794458">
        <w:trPr>
          <w:trHeight w:val="266"/>
        </w:trPr>
        <w:tc>
          <w:tcPr>
            <w:tcW w:w="3258" w:type="dxa"/>
            <w:gridSpan w:val="2"/>
          </w:tcPr>
          <w:p w14:paraId="4004C277"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Safe dose range for age/</w:t>
            </w:r>
            <w:proofErr w:type="spellStart"/>
            <w:r w:rsidRPr="006040F2">
              <w:rPr>
                <w:rFonts w:ascii="Calibri" w:hAnsi="Calibri" w:cs="Times New Roman"/>
              </w:rPr>
              <w:t>wt</w:t>
            </w:r>
            <w:proofErr w:type="spellEnd"/>
            <w:r w:rsidRPr="006040F2">
              <w:rPr>
                <w:rFonts w:ascii="Calibri" w:hAnsi="Calibri" w:cs="Times New Roman"/>
              </w:rPr>
              <w:t>:</w:t>
            </w:r>
          </w:p>
        </w:tc>
        <w:tc>
          <w:tcPr>
            <w:tcW w:w="6169" w:type="dxa"/>
            <w:gridSpan w:val="3"/>
          </w:tcPr>
          <w:p w14:paraId="11A52062"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One tablet orally once a day for adult</w:t>
            </w:r>
          </w:p>
        </w:tc>
      </w:tr>
      <w:tr w:rsidR="003C2983" w:rsidRPr="006040F2" w14:paraId="560F7D97" w14:textId="77777777" w:rsidTr="00794458">
        <w:trPr>
          <w:trHeight w:val="282"/>
        </w:trPr>
        <w:tc>
          <w:tcPr>
            <w:tcW w:w="3258" w:type="dxa"/>
            <w:gridSpan w:val="2"/>
          </w:tcPr>
          <w:p w14:paraId="265A1AB1"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Rational for use in THIS patient:</w:t>
            </w:r>
          </w:p>
        </w:tc>
        <w:tc>
          <w:tcPr>
            <w:tcW w:w="6169" w:type="dxa"/>
            <w:gridSpan w:val="3"/>
          </w:tcPr>
          <w:p w14:paraId="69BEC16E"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Patient will have blood loss due to surgery and iron levels may drop. Patient has degenerative </w:t>
            </w:r>
            <w:proofErr w:type="gramStart"/>
            <w:r w:rsidRPr="006040F2">
              <w:rPr>
                <w:rFonts w:ascii="Calibri" w:hAnsi="Calibri" w:cs="Times New Roman"/>
              </w:rPr>
              <w:t>arthritis which</w:t>
            </w:r>
            <w:proofErr w:type="gramEnd"/>
            <w:r w:rsidRPr="006040F2">
              <w:rPr>
                <w:rFonts w:ascii="Calibri" w:hAnsi="Calibri" w:cs="Times New Roman"/>
              </w:rPr>
              <w:t xml:space="preserve"> breaks down health of nerves and RBC. </w:t>
            </w:r>
          </w:p>
        </w:tc>
      </w:tr>
      <w:tr w:rsidR="003C2983" w:rsidRPr="006040F2" w14:paraId="2C0EBECE" w14:textId="77777777" w:rsidTr="00794458">
        <w:trPr>
          <w:trHeight w:val="266"/>
        </w:trPr>
        <w:tc>
          <w:tcPr>
            <w:tcW w:w="3258" w:type="dxa"/>
            <w:gridSpan w:val="2"/>
          </w:tcPr>
          <w:p w14:paraId="2B51E186"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Desired Effect:</w:t>
            </w:r>
          </w:p>
        </w:tc>
        <w:tc>
          <w:tcPr>
            <w:tcW w:w="6169" w:type="dxa"/>
            <w:gridSpan w:val="3"/>
          </w:tcPr>
          <w:p w14:paraId="7F459915"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Treat and prevent low blood levels of iron and vitamin B12. Osteoarthritis breaks down ligaments and bones, the B12 will help strengthen nerve and blood cells. Increase in iron intake because of loss of blood and iron from surgery. </w:t>
            </w:r>
          </w:p>
        </w:tc>
      </w:tr>
      <w:tr w:rsidR="003C2983" w:rsidRPr="006040F2" w14:paraId="5CC8E481" w14:textId="77777777" w:rsidTr="00794458">
        <w:trPr>
          <w:trHeight w:val="282"/>
        </w:trPr>
        <w:tc>
          <w:tcPr>
            <w:tcW w:w="3258" w:type="dxa"/>
            <w:gridSpan w:val="2"/>
          </w:tcPr>
          <w:p w14:paraId="4CBAA832"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Side Effects:</w:t>
            </w:r>
          </w:p>
        </w:tc>
        <w:tc>
          <w:tcPr>
            <w:tcW w:w="6169" w:type="dxa"/>
            <w:gridSpan w:val="3"/>
          </w:tcPr>
          <w:p w14:paraId="2FD36B52"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Constipation, diarrhea, nausea, stomach pain, black stools or urine, headache, unpleasant taste in mouth</w:t>
            </w:r>
          </w:p>
        </w:tc>
      </w:tr>
      <w:tr w:rsidR="003C2983" w:rsidRPr="006040F2" w14:paraId="39051F3C" w14:textId="77777777" w:rsidTr="00794458">
        <w:trPr>
          <w:trHeight w:val="266"/>
        </w:trPr>
        <w:tc>
          <w:tcPr>
            <w:tcW w:w="3258" w:type="dxa"/>
            <w:gridSpan w:val="2"/>
          </w:tcPr>
          <w:p w14:paraId="21F32027"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Toxic Effect:</w:t>
            </w:r>
          </w:p>
        </w:tc>
        <w:tc>
          <w:tcPr>
            <w:tcW w:w="6169" w:type="dxa"/>
            <w:gridSpan w:val="3"/>
          </w:tcPr>
          <w:p w14:paraId="0725323E"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Serious allergic reaction</w:t>
            </w:r>
          </w:p>
        </w:tc>
      </w:tr>
      <w:tr w:rsidR="003C2983" w:rsidRPr="006040F2" w14:paraId="70A65BE0" w14:textId="77777777" w:rsidTr="00794458">
        <w:trPr>
          <w:trHeight w:val="282"/>
        </w:trPr>
        <w:tc>
          <w:tcPr>
            <w:tcW w:w="3258" w:type="dxa"/>
            <w:gridSpan w:val="2"/>
          </w:tcPr>
          <w:p w14:paraId="148C08CE"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Nursing Implications:</w:t>
            </w:r>
          </w:p>
        </w:tc>
        <w:tc>
          <w:tcPr>
            <w:tcW w:w="6169" w:type="dxa"/>
            <w:gridSpan w:val="3"/>
          </w:tcPr>
          <w:p w14:paraId="5B3A8FAA"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Check with patient for constipation or black stools. Ask about </w:t>
            </w:r>
            <w:r w:rsidRPr="006040F2">
              <w:rPr>
                <w:rFonts w:ascii="Calibri" w:hAnsi="Calibri" w:cs="Times New Roman"/>
              </w:rPr>
              <w:lastRenderedPageBreak/>
              <w:t xml:space="preserve">headache, nausea or dizziness before moving patient. </w:t>
            </w:r>
          </w:p>
        </w:tc>
      </w:tr>
      <w:tr w:rsidR="003C2983" w:rsidRPr="006040F2" w14:paraId="702C868E" w14:textId="77777777" w:rsidTr="00794458">
        <w:trPr>
          <w:trHeight w:val="282"/>
        </w:trPr>
        <w:tc>
          <w:tcPr>
            <w:tcW w:w="3258" w:type="dxa"/>
            <w:gridSpan w:val="2"/>
          </w:tcPr>
          <w:p w14:paraId="391F8887" w14:textId="77777777" w:rsidR="003C2983" w:rsidRPr="006040F2" w:rsidRDefault="003C2983" w:rsidP="00794458">
            <w:pPr>
              <w:tabs>
                <w:tab w:val="left" w:pos="2310"/>
              </w:tabs>
              <w:rPr>
                <w:rFonts w:ascii="Calibri" w:hAnsi="Calibri" w:cs="Times New Roman"/>
              </w:rPr>
            </w:pPr>
            <w:proofErr w:type="spellStart"/>
            <w:r w:rsidRPr="006040F2">
              <w:rPr>
                <w:rFonts w:ascii="Calibri" w:hAnsi="Calibri" w:cs="Times New Roman"/>
              </w:rPr>
              <w:lastRenderedPageBreak/>
              <w:t>Pt</w:t>
            </w:r>
            <w:proofErr w:type="spellEnd"/>
            <w:r w:rsidRPr="006040F2">
              <w:rPr>
                <w:rFonts w:ascii="Calibri" w:hAnsi="Calibri" w:cs="Times New Roman"/>
              </w:rPr>
              <w:t>/</w:t>
            </w:r>
            <w:proofErr w:type="spellStart"/>
            <w:r w:rsidRPr="006040F2">
              <w:rPr>
                <w:rFonts w:ascii="Calibri" w:hAnsi="Calibri" w:cs="Times New Roman"/>
              </w:rPr>
              <w:t>Fam</w:t>
            </w:r>
            <w:proofErr w:type="spellEnd"/>
            <w:r w:rsidRPr="006040F2">
              <w:rPr>
                <w:rFonts w:ascii="Calibri" w:hAnsi="Calibri" w:cs="Times New Roman"/>
              </w:rPr>
              <w:t xml:space="preserve"> teaching needs:</w:t>
            </w:r>
          </w:p>
        </w:tc>
        <w:tc>
          <w:tcPr>
            <w:tcW w:w="6169" w:type="dxa"/>
            <w:gridSpan w:val="3"/>
          </w:tcPr>
          <w:p w14:paraId="09C5691B"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Teach about dosing instructions for patient/family.</w:t>
            </w:r>
          </w:p>
          <w:p w14:paraId="755DDDEA"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Teach about side effects and when to call physician.</w:t>
            </w:r>
          </w:p>
          <w:p w14:paraId="2D174130" w14:textId="77777777" w:rsidR="003C2983" w:rsidRPr="006040F2" w:rsidRDefault="003C2983" w:rsidP="00794458">
            <w:pPr>
              <w:tabs>
                <w:tab w:val="left" w:pos="2310"/>
              </w:tabs>
              <w:rPr>
                <w:rFonts w:ascii="Calibri" w:hAnsi="Calibri" w:cs="Times New Roman"/>
              </w:rPr>
            </w:pPr>
          </w:p>
        </w:tc>
      </w:tr>
    </w:tbl>
    <w:p w14:paraId="7732F7A9" w14:textId="77777777" w:rsidR="003C2983" w:rsidRPr="006040F2" w:rsidRDefault="003C2983" w:rsidP="003C2983">
      <w:pPr>
        <w:tabs>
          <w:tab w:val="left" w:pos="2310"/>
        </w:tabs>
        <w:spacing w:after="0"/>
        <w:rPr>
          <w:rFonts w:ascii="Calibri" w:hAnsi="Calibri" w:cs="Times New Roman"/>
        </w:rPr>
      </w:pPr>
    </w:p>
    <w:tbl>
      <w:tblPr>
        <w:tblStyle w:val="TableGrid"/>
        <w:tblW w:w="9427" w:type="dxa"/>
        <w:tblLook w:val="04A0" w:firstRow="1" w:lastRow="0" w:firstColumn="1" w:lastColumn="0" w:noHBand="0" w:noVBand="1"/>
      </w:tblPr>
      <w:tblGrid>
        <w:gridCol w:w="2988"/>
        <w:gridCol w:w="270"/>
        <w:gridCol w:w="1455"/>
        <w:gridCol w:w="2357"/>
        <w:gridCol w:w="2357"/>
      </w:tblGrid>
      <w:tr w:rsidR="003C2983" w:rsidRPr="006040F2" w14:paraId="4D77393A" w14:textId="77777777" w:rsidTr="00794458">
        <w:trPr>
          <w:trHeight w:val="266"/>
        </w:trPr>
        <w:tc>
          <w:tcPr>
            <w:tcW w:w="2988" w:type="dxa"/>
            <w:shd w:val="clear" w:color="auto" w:fill="DBE5F1" w:themeFill="accent1" w:themeFillTint="33"/>
          </w:tcPr>
          <w:p w14:paraId="7953F4D1"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Medication:</w:t>
            </w:r>
          </w:p>
          <w:p w14:paraId="24E401D2"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Aspirin-</w:t>
            </w:r>
            <w:proofErr w:type="spellStart"/>
            <w:r w:rsidRPr="006040F2">
              <w:rPr>
                <w:rFonts w:ascii="Calibri" w:hAnsi="Calibri" w:cs="Times New Roman"/>
                <w:b/>
              </w:rPr>
              <w:t>Ecotrin</w:t>
            </w:r>
            <w:proofErr w:type="spellEnd"/>
          </w:p>
        </w:tc>
        <w:tc>
          <w:tcPr>
            <w:tcW w:w="1725" w:type="dxa"/>
            <w:gridSpan w:val="2"/>
            <w:shd w:val="clear" w:color="auto" w:fill="DBE5F1" w:themeFill="accent1" w:themeFillTint="33"/>
          </w:tcPr>
          <w:p w14:paraId="5A268D8F"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Dose:</w:t>
            </w:r>
          </w:p>
          <w:p w14:paraId="1411909A"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325 mg Tablet</w:t>
            </w:r>
          </w:p>
        </w:tc>
        <w:tc>
          <w:tcPr>
            <w:tcW w:w="2357" w:type="dxa"/>
            <w:shd w:val="clear" w:color="auto" w:fill="DBE5F1" w:themeFill="accent1" w:themeFillTint="33"/>
          </w:tcPr>
          <w:p w14:paraId="00E51BC5"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 xml:space="preserve"> Route:                  </w:t>
            </w:r>
          </w:p>
          <w:p w14:paraId="70671467"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PO</w:t>
            </w:r>
          </w:p>
        </w:tc>
        <w:tc>
          <w:tcPr>
            <w:tcW w:w="2357" w:type="dxa"/>
            <w:shd w:val="clear" w:color="auto" w:fill="DBE5F1" w:themeFill="accent1" w:themeFillTint="33"/>
          </w:tcPr>
          <w:p w14:paraId="3D86AA55"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Frequency:</w:t>
            </w:r>
          </w:p>
          <w:p w14:paraId="72414815"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BID</w:t>
            </w:r>
          </w:p>
        </w:tc>
      </w:tr>
      <w:tr w:rsidR="003C2983" w:rsidRPr="006040F2" w14:paraId="25E50127" w14:textId="77777777" w:rsidTr="00794458">
        <w:trPr>
          <w:trHeight w:val="282"/>
        </w:trPr>
        <w:tc>
          <w:tcPr>
            <w:tcW w:w="3258" w:type="dxa"/>
            <w:gridSpan w:val="2"/>
          </w:tcPr>
          <w:p w14:paraId="71DB399D"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Classification:</w:t>
            </w:r>
          </w:p>
        </w:tc>
        <w:tc>
          <w:tcPr>
            <w:tcW w:w="6169" w:type="dxa"/>
            <w:gridSpan w:val="3"/>
          </w:tcPr>
          <w:p w14:paraId="023E2A2F" w14:textId="77777777" w:rsidR="003C2983" w:rsidRPr="006040F2" w:rsidRDefault="003C2983" w:rsidP="00794458">
            <w:pPr>
              <w:tabs>
                <w:tab w:val="left" w:pos="2310"/>
              </w:tabs>
              <w:rPr>
                <w:rFonts w:ascii="Calibri" w:hAnsi="Calibri" w:cs="Times New Roman"/>
              </w:rPr>
            </w:pPr>
            <w:proofErr w:type="spellStart"/>
            <w:r w:rsidRPr="006040F2">
              <w:rPr>
                <w:rFonts w:ascii="Calibri" w:hAnsi="Calibri" w:cs="Times New Roman"/>
              </w:rPr>
              <w:t>Nonopiod</w:t>
            </w:r>
            <w:proofErr w:type="spellEnd"/>
            <w:r w:rsidRPr="006040F2">
              <w:rPr>
                <w:rFonts w:ascii="Calibri" w:hAnsi="Calibri" w:cs="Times New Roman"/>
              </w:rPr>
              <w:t xml:space="preserve"> analgesic, NSAID, salicylate</w:t>
            </w:r>
          </w:p>
        </w:tc>
      </w:tr>
      <w:tr w:rsidR="003C2983" w:rsidRPr="006040F2" w14:paraId="2A206046" w14:textId="77777777" w:rsidTr="00794458">
        <w:trPr>
          <w:trHeight w:val="282"/>
        </w:trPr>
        <w:tc>
          <w:tcPr>
            <w:tcW w:w="3258" w:type="dxa"/>
            <w:gridSpan w:val="2"/>
          </w:tcPr>
          <w:p w14:paraId="5D69F1DC"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Action:</w:t>
            </w:r>
          </w:p>
        </w:tc>
        <w:tc>
          <w:tcPr>
            <w:tcW w:w="6169" w:type="dxa"/>
            <w:gridSpan w:val="3"/>
          </w:tcPr>
          <w:p w14:paraId="44707AB6"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Blocks pain impulse in CNS, reduces inflammation by inhibition of prostaglandin syntheses, antipyretic action from vasodilation, decrease platelet aggregation</w:t>
            </w:r>
          </w:p>
        </w:tc>
      </w:tr>
      <w:tr w:rsidR="003C2983" w:rsidRPr="006040F2" w14:paraId="606BED88" w14:textId="77777777" w:rsidTr="00794458">
        <w:trPr>
          <w:trHeight w:val="266"/>
        </w:trPr>
        <w:tc>
          <w:tcPr>
            <w:tcW w:w="3258" w:type="dxa"/>
            <w:gridSpan w:val="2"/>
          </w:tcPr>
          <w:p w14:paraId="371A3433"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Safe dose range for age/</w:t>
            </w:r>
            <w:proofErr w:type="spellStart"/>
            <w:r w:rsidRPr="006040F2">
              <w:rPr>
                <w:rFonts w:ascii="Calibri" w:hAnsi="Calibri" w:cs="Times New Roman"/>
              </w:rPr>
              <w:t>wt</w:t>
            </w:r>
            <w:proofErr w:type="spellEnd"/>
            <w:r w:rsidRPr="006040F2">
              <w:rPr>
                <w:rFonts w:ascii="Calibri" w:hAnsi="Calibri" w:cs="Times New Roman"/>
              </w:rPr>
              <w:t>:</w:t>
            </w:r>
          </w:p>
        </w:tc>
        <w:tc>
          <w:tcPr>
            <w:tcW w:w="6169" w:type="dxa"/>
            <w:gridSpan w:val="3"/>
          </w:tcPr>
          <w:p w14:paraId="0351490B"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50-325 mg/day for Adult</w:t>
            </w:r>
          </w:p>
        </w:tc>
      </w:tr>
      <w:tr w:rsidR="003C2983" w:rsidRPr="006040F2" w14:paraId="222F8D05" w14:textId="77777777" w:rsidTr="00794458">
        <w:trPr>
          <w:trHeight w:val="282"/>
        </w:trPr>
        <w:tc>
          <w:tcPr>
            <w:tcW w:w="3258" w:type="dxa"/>
            <w:gridSpan w:val="2"/>
          </w:tcPr>
          <w:p w14:paraId="27845FA3"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Rational for use in THIS patient:</w:t>
            </w:r>
          </w:p>
        </w:tc>
        <w:tc>
          <w:tcPr>
            <w:tcW w:w="6169" w:type="dxa"/>
            <w:gridSpan w:val="3"/>
          </w:tcPr>
          <w:p w14:paraId="1C55C9E8"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Patient has disposition for DVT being bedridden, so aspirin helps to reduce risk of DVT. </w:t>
            </w:r>
          </w:p>
        </w:tc>
      </w:tr>
      <w:tr w:rsidR="003C2983" w:rsidRPr="006040F2" w14:paraId="52283764" w14:textId="77777777" w:rsidTr="00794458">
        <w:trPr>
          <w:trHeight w:val="266"/>
        </w:trPr>
        <w:tc>
          <w:tcPr>
            <w:tcW w:w="3258" w:type="dxa"/>
            <w:gridSpan w:val="2"/>
          </w:tcPr>
          <w:p w14:paraId="1541B416"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Desired Effect:</w:t>
            </w:r>
          </w:p>
        </w:tc>
        <w:tc>
          <w:tcPr>
            <w:tcW w:w="6169" w:type="dxa"/>
            <w:gridSpan w:val="3"/>
          </w:tcPr>
          <w:p w14:paraId="14A67D79"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To prevent thrombosis</w:t>
            </w:r>
          </w:p>
        </w:tc>
      </w:tr>
      <w:tr w:rsidR="003C2983" w:rsidRPr="006040F2" w14:paraId="5534B8C8" w14:textId="77777777" w:rsidTr="00794458">
        <w:trPr>
          <w:trHeight w:val="282"/>
        </w:trPr>
        <w:tc>
          <w:tcPr>
            <w:tcW w:w="3258" w:type="dxa"/>
            <w:gridSpan w:val="2"/>
          </w:tcPr>
          <w:p w14:paraId="6BE1C626"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Side Effects:</w:t>
            </w:r>
          </w:p>
        </w:tc>
        <w:tc>
          <w:tcPr>
            <w:tcW w:w="6169" w:type="dxa"/>
            <w:gridSpan w:val="3"/>
          </w:tcPr>
          <w:p w14:paraId="4F7BA34E"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Drowsiness, rapid pulse, tinnitus, hypoglycemia, nausea, vomiting, rash, wheezing</w:t>
            </w:r>
          </w:p>
        </w:tc>
      </w:tr>
      <w:tr w:rsidR="003C2983" w:rsidRPr="006040F2" w14:paraId="19D412C6" w14:textId="77777777" w:rsidTr="00794458">
        <w:trPr>
          <w:trHeight w:val="266"/>
        </w:trPr>
        <w:tc>
          <w:tcPr>
            <w:tcW w:w="3258" w:type="dxa"/>
            <w:gridSpan w:val="2"/>
          </w:tcPr>
          <w:p w14:paraId="62A1BB81"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Toxic Effect:</w:t>
            </w:r>
          </w:p>
        </w:tc>
        <w:tc>
          <w:tcPr>
            <w:tcW w:w="6169" w:type="dxa"/>
            <w:gridSpan w:val="3"/>
          </w:tcPr>
          <w:p w14:paraId="71A31E73"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Seizures, coma, GI bleeding, hepatitis, Reye’s Syndrome, anaphylaxis, laryngeal edema</w:t>
            </w:r>
          </w:p>
        </w:tc>
      </w:tr>
      <w:tr w:rsidR="003C2983" w:rsidRPr="006040F2" w14:paraId="56C38426" w14:textId="77777777" w:rsidTr="00794458">
        <w:trPr>
          <w:trHeight w:val="282"/>
        </w:trPr>
        <w:tc>
          <w:tcPr>
            <w:tcW w:w="3258" w:type="dxa"/>
            <w:gridSpan w:val="2"/>
          </w:tcPr>
          <w:p w14:paraId="77E0E61B"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Nursing Implications:</w:t>
            </w:r>
          </w:p>
        </w:tc>
        <w:tc>
          <w:tcPr>
            <w:tcW w:w="6169" w:type="dxa"/>
            <w:gridSpan w:val="3"/>
          </w:tcPr>
          <w:p w14:paraId="09E89226"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Assess pain OLDCART. Assess temperature 1 hour before and after administration. Hepatic Studies: AST, ALT, </w:t>
            </w:r>
            <w:proofErr w:type="spellStart"/>
            <w:r w:rsidRPr="006040F2">
              <w:rPr>
                <w:rFonts w:ascii="Calibri" w:hAnsi="Calibri" w:cs="Times New Roman"/>
              </w:rPr>
              <w:t>creatinine</w:t>
            </w:r>
            <w:proofErr w:type="spellEnd"/>
            <w:r w:rsidRPr="006040F2">
              <w:rPr>
                <w:rFonts w:ascii="Calibri" w:hAnsi="Calibri" w:cs="Times New Roman"/>
              </w:rPr>
              <w:t>, BUN.</w:t>
            </w:r>
          </w:p>
          <w:p w14:paraId="3A3B647E"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Check for allergic reaction to medication. Check for signs of ototoxicity. And evaluate therapeutic response </w:t>
            </w:r>
            <w:proofErr w:type="gramStart"/>
            <w:r w:rsidRPr="006040F2">
              <w:rPr>
                <w:rFonts w:ascii="Calibri" w:hAnsi="Calibri" w:cs="Times New Roman"/>
              </w:rPr>
              <w:t>in patient</w:t>
            </w:r>
            <w:proofErr w:type="gramEnd"/>
            <w:r w:rsidRPr="006040F2">
              <w:rPr>
                <w:rFonts w:ascii="Calibri" w:hAnsi="Calibri" w:cs="Times New Roman"/>
              </w:rPr>
              <w:t xml:space="preserve">. </w:t>
            </w:r>
          </w:p>
          <w:p w14:paraId="138B0174" w14:textId="77777777" w:rsidR="003C2983" w:rsidRPr="006040F2" w:rsidRDefault="003C2983" w:rsidP="00794458">
            <w:pPr>
              <w:tabs>
                <w:tab w:val="left" w:pos="2310"/>
              </w:tabs>
              <w:rPr>
                <w:rFonts w:ascii="Calibri" w:hAnsi="Calibri" w:cs="Times New Roman"/>
              </w:rPr>
            </w:pPr>
          </w:p>
        </w:tc>
      </w:tr>
      <w:tr w:rsidR="003C2983" w:rsidRPr="006040F2" w14:paraId="1D853823" w14:textId="77777777" w:rsidTr="00794458">
        <w:trPr>
          <w:trHeight w:val="282"/>
        </w:trPr>
        <w:tc>
          <w:tcPr>
            <w:tcW w:w="3258" w:type="dxa"/>
            <w:gridSpan w:val="2"/>
          </w:tcPr>
          <w:p w14:paraId="25B18ACF" w14:textId="77777777" w:rsidR="003C2983" w:rsidRPr="006040F2" w:rsidRDefault="003C2983" w:rsidP="00794458">
            <w:pPr>
              <w:tabs>
                <w:tab w:val="left" w:pos="2310"/>
              </w:tabs>
              <w:rPr>
                <w:rFonts w:ascii="Calibri" w:hAnsi="Calibri" w:cs="Times New Roman"/>
              </w:rPr>
            </w:pPr>
            <w:proofErr w:type="spellStart"/>
            <w:r w:rsidRPr="006040F2">
              <w:rPr>
                <w:rFonts w:ascii="Calibri" w:hAnsi="Calibri" w:cs="Times New Roman"/>
              </w:rPr>
              <w:t>Pt</w:t>
            </w:r>
            <w:proofErr w:type="spellEnd"/>
            <w:r w:rsidRPr="006040F2">
              <w:rPr>
                <w:rFonts w:ascii="Calibri" w:hAnsi="Calibri" w:cs="Times New Roman"/>
              </w:rPr>
              <w:t>/</w:t>
            </w:r>
            <w:proofErr w:type="spellStart"/>
            <w:r w:rsidRPr="006040F2">
              <w:rPr>
                <w:rFonts w:ascii="Calibri" w:hAnsi="Calibri" w:cs="Times New Roman"/>
              </w:rPr>
              <w:t>Fam</w:t>
            </w:r>
            <w:proofErr w:type="spellEnd"/>
            <w:r w:rsidRPr="006040F2">
              <w:rPr>
                <w:rFonts w:ascii="Calibri" w:hAnsi="Calibri" w:cs="Times New Roman"/>
              </w:rPr>
              <w:t xml:space="preserve"> teaching needs:</w:t>
            </w:r>
          </w:p>
        </w:tc>
        <w:tc>
          <w:tcPr>
            <w:tcW w:w="6169" w:type="dxa"/>
            <w:gridSpan w:val="3"/>
          </w:tcPr>
          <w:p w14:paraId="2726FB58"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Teach patient to report any symptoms of hepatotoxicity, renal </w:t>
            </w:r>
            <w:proofErr w:type="gramStart"/>
            <w:r w:rsidRPr="006040F2">
              <w:rPr>
                <w:rFonts w:ascii="Calibri" w:hAnsi="Calibri" w:cs="Times New Roman"/>
              </w:rPr>
              <w:t>toxicity ,</w:t>
            </w:r>
            <w:proofErr w:type="gramEnd"/>
            <w:r w:rsidRPr="006040F2">
              <w:rPr>
                <w:rFonts w:ascii="Calibri" w:hAnsi="Calibri" w:cs="Times New Roman"/>
              </w:rPr>
              <w:t xml:space="preserve"> visual changes, ototoxicity, allergic reactions ,bleeding. </w:t>
            </w:r>
          </w:p>
        </w:tc>
      </w:tr>
    </w:tbl>
    <w:p w14:paraId="1AC7500A" w14:textId="77777777" w:rsidR="003C2983" w:rsidRPr="006040F2" w:rsidRDefault="003C2983" w:rsidP="003C2983">
      <w:pPr>
        <w:tabs>
          <w:tab w:val="left" w:pos="2310"/>
        </w:tabs>
        <w:spacing w:after="0"/>
        <w:rPr>
          <w:rFonts w:ascii="Calibri" w:hAnsi="Calibri" w:cs="Times New Roman"/>
        </w:rPr>
      </w:pPr>
    </w:p>
    <w:p w14:paraId="6B564162" w14:textId="77777777" w:rsidR="003C2983" w:rsidRPr="006040F2" w:rsidRDefault="003C2983" w:rsidP="003C2983">
      <w:pPr>
        <w:rPr>
          <w:rFonts w:ascii="Calibri" w:hAnsi="Calibri" w:cs="Times New Roman"/>
        </w:rPr>
      </w:pPr>
    </w:p>
    <w:tbl>
      <w:tblPr>
        <w:tblStyle w:val="TableGrid"/>
        <w:tblW w:w="9427" w:type="dxa"/>
        <w:tblLook w:val="04A0" w:firstRow="1" w:lastRow="0" w:firstColumn="1" w:lastColumn="0" w:noHBand="0" w:noVBand="1"/>
      </w:tblPr>
      <w:tblGrid>
        <w:gridCol w:w="2988"/>
        <w:gridCol w:w="270"/>
        <w:gridCol w:w="1455"/>
        <w:gridCol w:w="2357"/>
        <w:gridCol w:w="2357"/>
      </w:tblGrid>
      <w:tr w:rsidR="003C2983" w:rsidRPr="006040F2" w14:paraId="477C4D9E" w14:textId="77777777" w:rsidTr="00794458">
        <w:trPr>
          <w:trHeight w:val="266"/>
        </w:trPr>
        <w:tc>
          <w:tcPr>
            <w:tcW w:w="2988" w:type="dxa"/>
            <w:shd w:val="clear" w:color="auto" w:fill="DBE5F1" w:themeFill="accent1" w:themeFillTint="33"/>
          </w:tcPr>
          <w:p w14:paraId="67173DD1"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Medication:</w:t>
            </w:r>
          </w:p>
          <w:p w14:paraId="01AB6674"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Pepcid-Famotidine</w:t>
            </w:r>
          </w:p>
        </w:tc>
        <w:tc>
          <w:tcPr>
            <w:tcW w:w="1725" w:type="dxa"/>
            <w:gridSpan w:val="2"/>
            <w:shd w:val="clear" w:color="auto" w:fill="DBE5F1" w:themeFill="accent1" w:themeFillTint="33"/>
          </w:tcPr>
          <w:p w14:paraId="2786165B"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Dose:</w:t>
            </w:r>
          </w:p>
          <w:p w14:paraId="5E146CF6"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20mg tablet</w:t>
            </w:r>
          </w:p>
        </w:tc>
        <w:tc>
          <w:tcPr>
            <w:tcW w:w="2357" w:type="dxa"/>
            <w:shd w:val="clear" w:color="auto" w:fill="DBE5F1" w:themeFill="accent1" w:themeFillTint="33"/>
          </w:tcPr>
          <w:p w14:paraId="50A50A49"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 xml:space="preserve"> Route:                  </w:t>
            </w:r>
          </w:p>
          <w:p w14:paraId="66886217"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PO</w:t>
            </w:r>
          </w:p>
        </w:tc>
        <w:tc>
          <w:tcPr>
            <w:tcW w:w="2357" w:type="dxa"/>
            <w:shd w:val="clear" w:color="auto" w:fill="DBE5F1" w:themeFill="accent1" w:themeFillTint="33"/>
          </w:tcPr>
          <w:p w14:paraId="192808D0"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Frequency:</w:t>
            </w:r>
          </w:p>
          <w:p w14:paraId="2FE6E217"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Daily</w:t>
            </w:r>
          </w:p>
        </w:tc>
      </w:tr>
      <w:tr w:rsidR="003C2983" w:rsidRPr="006040F2" w14:paraId="44E18812" w14:textId="77777777" w:rsidTr="00794458">
        <w:trPr>
          <w:trHeight w:val="282"/>
        </w:trPr>
        <w:tc>
          <w:tcPr>
            <w:tcW w:w="3258" w:type="dxa"/>
            <w:gridSpan w:val="2"/>
          </w:tcPr>
          <w:p w14:paraId="06BA8842"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Classification:</w:t>
            </w:r>
          </w:p>
        </w:tc>
        <w:tc>
          <w:tcPr>
            <w:tcW w:w="6169" w:type="dxa"/>
            <w:gridSpan w:val="3"/>
          </w:tcPr>
          <w:p w14:paraId="3D0A07FF"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H2 histamine receptor antagonist</w:t>
            </w:r>
          </w:p>
        </w:tc>
      </w:tr>
      <w:tr w:rsidR="003C2983" w:rsidRPr="006040F2" w14:paraId="77657077" w14:textId="77777777" w:rsidTr="00794458">
        <w:trPr>
          <w:trHeight w:val="282"/>
        </w:trPr>
        <w:tc>
          <w:tcPr>
            <w:tcW w:w="3258" w:type="dxa"/>
            <w:gridSpan w:val="2"/>
          </w:tcPr>
          <w:p w14:paraId="1B2DEA7D"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Action:</w:t>
            </w:r>
          </w:p>
        </w:tc>
        <w:tc>
          <w:tcPr>
            <w:tcW w:w="6169" w:type="dxa"/>
            <w:gridSpan w:val="3"/>
          </w:tcPr>
          <w:p w14:paraId="4B898FFB"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Competitively inhibits histamine at histamine H2-receptor site thus decreasing gastric secretion while </w:t>
            </w:r>
            <w:proofErr w:type="spellStart"/>
            <w:r w:rsidRPr="006040F2">
              <w:rPr>
                <w:rFonts w:ascii="Calibri" w:hAnsi="Calibri" w:cs="Times New Roman"/>
              </w:rPr>
              <w:t>pepisn</w:t>
            </w:r>
            <w:proofErr w:type="spellEnd"/>
            <w:r w:rsidRPr="006040F2">
              <w:rPr>
                <w:rFonts w:ascii="Calibri" w:hAnsi="Calibri" w:cs="Times New Roman"/>
              </w:rPr>
              <w:t xml:space="preserve"> remains at a stable level</w:t>
            </w:r>
          </w:p>
        </w:tc>
      </w:tr>
      <w:tr w:rsidR="003C2983" w:rsidRPr="006040F2" w14:paraId="2C91EF28" w14:textId="77777777" w:rsidTr="00794458">
        <w:trPr>
          <w:trHeight w:val="266"/>
        </w:trPr>
        <w:tc>
          <w:tcPr>
            <w:tcW w:w="3258" w:type="dxa"/>
            <w:gridSpan w:val="2"/>
          </w:tcPr>
          <w:p w14:paraId="09986EBC"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Safe dose range for age/</w:t>
            </w:r>
            <w:proofErr w:type="spellStart"/>
            <w:r w:rsidRPr="006040F2">
              <w:rPr>
                <w:rFonts w:ascii="Calibri" w:hAnsi="Calibri" w:cs="Times New Roman"/>
              </w:rPr>
              <w:t>wt</w:t>
            </w:r>
            <w:proofErr w:type="spellEnd"/>
            <w:r w:rsidRPr="006040F2">
              <w:rPr>
                <w:rFonts w:ascii="Calibri" w:hAnsi="Calibri" w:cs="Times New Roman"/>
              </w:rPr>
              <w:t>:</w:t>
            </w:r>
          </w:p>
        </w:tc>
        <w:tc>
          <w:tcPr>
            <w:tcW w:w="6169" w:type="dxa"/>
            <w:gridSpan w:val="3"/>
          </w:tcPr>
          <w:p w14:paraId="37DCCC2F"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20 mg Q6h, may give 160 mg q6hr if needed</w:t>
            </w:r>
          </w:p>
        </w:tc>
      </w:tr>
      <w:tr w:rsidR="003C2983" w:rsidRPr="006040F2" w14:paraId="70F5D01D" w14:textId="77777777" w:rsidTr="00794458">
        <w:trPr>
          <w:trHeight w:val="282"/>
        </w:trPr>
        <w:tc>
          <w:tcPr>
            <w:tcW w:w="3258" w:type="dxa"/>
            <w:gridSpan w:val="2"/>
          </w:tcPr>
          <w:p w14:paraId="7590A154"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Rational for use in THIS patient:</w:t>
            </w:r>
          </w:p>
        </w:tc>
        <w:tc>
          <w:tcPr>
            <w:tcW w:w="6169" w:type="dxa"/>
            <w:gridSpan w:val="3"/>
          </w:tcPr>
          <w:p w14:paraId="4889FE83"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Patient is taking NSAID, which can have a negative effect on the stomach. Famotidine is used to treat and prevent ulcers in the stomach and intestines.</w:t>
            </w:r>
          </w:p>
        </w:tc>
      </w:tr>
      <w:tr w:rsidR="003C2983" w:rsidRPr="006040F2" w14:paraId="26351A3C" w14:textId="77777777" w:rsidTr="00794458">
        <w:trPr>
          <w:trHeight w:val="266"/>
        </w:trPr>
        <w:tc>
          <w:tcPr>
            <w:tcW w:w="3258" w:type="dxa"/>
            <w:gridSpan w:val="2"/>
          </w:tcPr>
          <w:p w14:paraId="213DD14A"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Desired Effect:</w:t>
            </w:r>
          </w:p>
        </w:tc>
        <w:tc>
          <w:tcPr>
            <w:tcW w:w="6169" w:type="dxa"/>
            <w:gridSpan w:val="3"/>
          </w:tcPr>
          <w:p w14:paraId="5B92B4F6"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Prevent GI disorders in patient taking NSAID, prevent stress ulcers</w:t>
            </w:r>
          </w:p>
        </w:tc>
      </w:tr>
      <w:tr w:rsidR="003C2983" w:rsidRPr="006040F2" w14:paraId="50471900" w14:textId="77777777" w:rsidTr="00794458">
        <w:trPr>
          <w:trHeight w:val="282"/>
        </w:trPr>
        <w:tc>
          <w:tcPr>
            <w:tcW w:w="3258" w:type="dxa"/>
            <w:gridSpan w:val="2"/>
          </w:tcPr>
          <w:p w14:paraId="5E3C339B"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Side Effects:</w:t>
            </w:r>
          </w:p>
        </w:tc>
        <w:tc>
          <w:tcPr>
            <w:tcW w:w="6169" w:type="dxa"/>
            <w:gridSpan w:val="3"/>
          </w:tcPr>
          <w:p w14:paraId="4694A9E9"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Headache, dizziness, taste change, rash, diarrhea, nausea, vomiting, constipation</w:t>
            </w:r>
          </w:p>
        </w:tc>
      </w:tr>
      <w:tr w:rsidR="003C2983" w:rsidRPr="006040F2" w14:paraId="2B98FE6A" w14:textId="77777777" w:rsidTr="00794458">
        <w:trPr>
          <w:trHeight w:val="266"/>
        </w:trPr>
        <w:tc>
          <w:tcPr>
            <w:tcW w:w="3258" w:type="dxa"/>
            <w:gridSpan w:val="2"/>
          </w:tcPr>
          <w:p w14:paraId="5296E82B"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Toxic </w:t>
            </w:r>
            <w:proofErr w:type="spellStart"/>
            <w:r w:rsidRPr="006040F2">
              <w:rPr>
                <w:rFonts w:ascii="Calibri" w:hAnsi="Calibri" w:cs="Times New Roman"/>
              </w:rPr>
              <w:t>Efect</w:t>
            </w:r>
            <w:proofErr w:type="spellEnd"/>
            <w:r w:rsidRPr="006040F2">
              <w:rPr>
                <w:rFonts w:ascii="Calibri" w:hAnsi="Calibri" w:cs="Times New Roman"/>
              </w:rPr>
              <w:t>:</w:t>
            </w:r>
          </w:p>
        </w:tc>
        <w:tc>
          <w:tcPr>
            <w:tcW w:w="6169" w:type="dxa"/>
            <w:gridSpan w:val="3"/>
          </w:tcPr>
          <w:p w14:paraId="0255AB4B"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Seizures, dysrhythmias, QT prolongation, thrombocytopenia, aplastic anemia, toxic epidermal </w:t>
            </w:r>
            <w:proofErr w:type="spellStart"/>
            <w:r w:rsidRPr="006040F2">
              <w:rPr>
                <w:rFonts w:ascii="Calibri" w:hAnsi="Calibri" w:cs="Times New Roman"/>
              </w:rPr>
              <w:t>necrolysis</w:t>
            </w:r>
            <w:proofErr w:type="spellEnd"/>
            <w:r w:rsidRPr="006040F2">
              <w:rPr>
                <w:rFonts w:ascii="Calibri" w:hAnsi="Calibri" w:cs="Times New Roman"/>
              </w:rPr>
              <w:t xml:space="preserve">, Stevens- Johnson Syndrome </w:t>
            </w:r>
          </w:p>
        </w:tc>
      </w:tr>
      <w:tr w:rsidR="003C2983" w:rsidRPr="006040F2" w14:paraId="3C8C39EE" w14:textId="77777777" w:rsidTr="00794458">
        <w:trPr>
          <w:trHeight w:val="282"/>
        </w:trPr>
        <w:tc>
          <w:tcPr>
            <w:tcW w:w="3258" w:type="dxa"/>
            <w:gridSpan w:val="2"/>
          </w:tcPr>
          <w:p w14:paraId="2764FBC2"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Nursing Implications:</w:t>
            </w:r>
          </w:p>
        </w:tc>
        <w:tc>
          <w:tcPr>
            <w:tcW w:w="6169" w:type="dxa"/>
            <w:gridSpan w:val="3"/>
          </w:tcPr>
          <w:p w14:paraId="681B0463"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Assess for </w:t>
            </w:r>
            <w:proofErr w:type="spellStart"/>
            <w:r w:rsidRPr="006040F2">
              <w:rPr>
                <w:rFonts w:ascii="Calibri" w:hAnsi="Calibri" w:cs="Times New Roman"/>
              </w:rPr>
              <w:t>epigastric</w:t>
            </w:r>
            <w:proofErr w:type="spellEnd"/>
            <w:r w:rsidRPr="006040F2">
              <w:rPr>
                <w:rFonts w:ascii="Calibri" w:hAnsi="Calibri" w:cs="Times New Roman"/>
              </w:rPr>
              <w:t xml:space="preserve"> pain, abdominal pain, </w:t>
            </w:r>
            <w:proofErr w:type="gramStart"/>
            <w:r w:rsidRPr="006040F2">
              <w:rPr>
                <w:rFonts w:ascii="Calibri" w:hAnsi="Calibri" w:cs="Times New Roman"/>
              </w:rPr>
              <w:t>blood</w:t>
            </w:r>
            <w:proofErr w:type="gramEnd"/>
            <w:r w:rsidRPr="006040F2">
              <w:rPr>
                <w:rFonts w:ascii="Calibri" w:hAnsi="Calibri" w:cs="Times New Roman"/>
              </w:rPr>
              <w:t xml:space="preserve"> in stool, pH, and </w:t>
            </w:r>
            <w:proofErr w:type="spellStart"/>
            <w:r w:rsidRPr="006040F2">
              <w:rPr>
                <w:rFonts w:ascii="Calibri" w:hAnsi="Calibri" w:cs="Times New Roman"/>
              </w:rPr>
              <w:t>creatinine</w:t>
            </w:r>
            <w:proofErr w:type="spellEnd"/>
            <w:r w:rsidRPr="006040F2">
              <w:rPr>
                <w:rFonts w:ascii="Calibri" w:hAnsi="Calibri" w:cs="Times New Roman"/>
              </w:rPr>
              <w:t xml:space="preserve"> for ulcer check up. </w:t>
            </w:r>
          </w:p>
          <w:p w14:paraId="6F842BAB"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lastRenderedPageBreak/>
              <w:t xml:space="preserve">Ask patient about bowel movements to ensure there is no constipation. Increase fluids and bulk for patient. </w:t>
            </w:r>
          </w:p>
        </w:tc>
      </w:tr>
      <w:tr w:rsidR="003C2983" w:rsidRPr="006040F2" w14:paraId="2C9C2B84" w14:textId="77777777" w:rsidTr="00794458">
        <w:trPr>
          <w:trHeight w:val="282"/>
        </w:trPr>
        <w:tc>
          <w:tcPr>
            <w:tcW w:w="3258" w:type="dxa"/>
            <w:gridSpan w:val="2"/>
          </w:tcPr>
          <w:p w14:paraId="6A972E35" w14:textId="77777777" w:rsidR="003C2983" w:rsidRPr="006040F2" w:rsidRDefault="003C2983" w:rsidP="00794458">
            <w:pPr>
              <w:tabs>
                <w:tab w:val="left" w:pos="2310"/>
              </w:tabs>
              <w:rPr>
                <w:rFonts w:ascii="Calibri" w:hAnsi="Calibri" w:cs="Times New Roman"/>
              </w:rPr>
            </w:pPr>
            <w:proofErr w:type="spellStart"/>
            <w:r w:rsidRPr="006040F2">
              <w:rPr>
                <w:rFonts w:ascii="Calibri" w:hAnsi="Calibri" w:cs="Times New Roman"/>
              </w:rPr>
              <w:lastRenderedPageBreak/>
              <w:t>Pt</w:t>
            </w:r>
            <w:proofErr w:type="spellEnd"/>
            <w:r w:rsidRPr="006040F2">
              <w:rPr>
                <w:rFonts w:ascii="Calibri" w:hAnsi="Calibri" w:cs="Times New Roman"/>
              </w:rPr>
              <w:t>/</w:t>
            </w:r>
            <w:proofErr w:type="spellStart"/>
            <w:r w:rsidRPr="006040F2">
              <w:rPr>
                <w:rFonts w:ascii="Calibri" w:hAnsi="Calibri" w:cs="Times New Roman"/>
              </w:rPr>
              <w:t>Fam</w:t>
            </w:r>
            <w:proofErr w:type="spellEnd"/>
            <w:r w:rsidRPr="006040F2">
              <w:rPr>
                <w:rFonts w:ascii="Calibri" w:hAnsi="Calibri" w:cs="Times New Roman"/>
              </w:rPr>
              <w:t xml:space="preserve"> teaching needs:</w:t>
            </w:r>
          </w:p>
        </w:tc>
        <w:tc>
          <w:tcPr>
            <w:tcW w:w="6169" w:type="dxa"/>
            <w:gridSpan w:val="3"/>
          </w:tcPr>
          <w:p w14:paraId="44D4A3C9"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Teach patient and family about dosing information. Teach patient and family about harmful </w:t>
            </w:r>
            <w:proofErr w:type="gramStart"/>
            <w:r w:rsidRPr="006040F2">
              <w:rPr>
                <w:rFonts w:ascii="Calibri" w:hAnsi="Calibri" w:cs="Times New Roman"/>
              </w:rPr>
              <w:t>side-effects</w:t>
            </w:r>
            <w:proofErr w:type="gramEnd"/>
            <w:r w:rsidRPr="006040F2">
              <w:rPr>
                <w:rFonts w:ascii="Calibri" w:hAnsi="Calibri" w:cs="Times New Roman"/>
              </w:rPr>
              <w:t xml:space="preserve">, those including bleeding, bruising. Teach patient to Avoid irritating foods and avoid smoking. Teach patient about potential for drowsiness and dizziness when on medication. </w:t>
            </w:r>
          </w:p>
        </w:tc>
      </w:tr>
    </w:tbl>
    <w:p w14:paraId="7E3E2417" w14:textId="77777777" w:rsidR="003C2983" w:rsidRPr="006040F2" w:rsidRDefault="003C2983" w:rsidP="003C2983">
      <w:pPr>
        <w:tabs>
          <w:tab w:val="left" w:pos="2310"/>
        </w:tabs>
        <w:spacing w:after="0"/>
        <w:rPr>
          <w:rFonts w:ascii="Calibri" w:hAnsi="Calibri" w:cs="Times New Roman"/>
        </w:rPr>
      </w:pPr>
    </w:p>
    <w:p w14:paraId="30FB8EF3" w14:textId="77777777" w:rsidR="003C2983" w:rsidRPr="006040F2" w:rsidRDefault="003C2983" w:rsidP="003C2983">
      <w:pPr>
        <w:rPr>
          <w:rFonts w:ascii="Calibri" w:hAnsi="Calibri" w:cs="Times New Roman"/>
        </w:rPr>
      </w:pPr>
    </w:p>
    <w:tbl>
      <w:tblPr>
        <w:tblStyle w:val="TableGrid"/>
        <w:tblW w:w="9427" w:type="dxa"/>
        <w:tblLook w:val="04A0" w:firstRow="1" w:lastRow="0" w:firstColumn="1" w:lastColumn="0" w:noHBand="0" w:noVBand="1"/>
      </w:tblPr>
      <w:tblGrid>
        <w:gridCol w:w="2988"/>
        <w:gridCol w:w="270"/>
        <w:gridCol w:w="1455"/>
        <w:gridCol w:w="2357"/>
        <w:gridCol w:w="2357"/>
      </w:tblGrid>
      <w:tr w:rsidR="003C2983" w:rsidRPr="006040F2" w14:paraId="0C258E74" w14:textId="77777777" w:rsidTr="00794458">
        <w:trPr>
          <w:trHeight w:val="266"/>
        </w:trPr>
        <w:tc>
          <w:tcPr>
            <w:tcW w:w="2988" w:type="dxa"/>
            <w:shd w:val="clear" w:color="auto" w:fill="DBE5F1" w:themeFill="accent1" w:themeFillTint="33"/>
          </w:tcPr>
          <w:p w14:paraId="3DA7DF36" w14:textId="77777777" w:rsidR="003C2983" w:rsidRPr="006040F2" w:rsidRDefault="003C2983" w:rsidP="00794458">
            <w:pPr>
              <w:rPr>
                <w:rFonts w:ascii="Calibri" w:hAnsi="Calibri" w:cs="Times New Roman"/>
                <w:b/>
              </w:rPr>
            </w:pPr>
            <w:r w:rsidRPr="006040F2">
              <w:rPr>
                <w:rFonts w:ascii="Calibri" w:hAnsi="Calibri" w:cs="Times New Roman"/>
                <w:b/>
              </w:rPr>
              <w:t>Medication:</w:t>
            </w:r>
          </w:p>
          <w:p w14:paraId="6C2AF9C6" w14:textId="77777777" w:rsidR="003C2983" w:rsidRPr="006040F2" w:rsidRDefault="003C2983" w:rsidP="00794458">
            <w:pPr>
              <w:rPr>
                <w:rFonts w:ascii="Calibri" w:hAnsi="Calibri" w:cs="Times New Roman"/>
                <w:b/>
              </w:rPr>
            </w:pPr>
            <w:proofErr w:type="spellStart"/>
            <w:r w:rsidRPr="006040F2">
              <w:rPr>
                <w:rFonts w:ascii="Calibri" w:hAnsi="Calibri" w:cs="Times New Roman"/>
                <w:b/>
              </w:rPr>
              <w:t>Cholecalciferol-VitD</w:t>
            </w:r>
            <w:proofErr w:type="spellEnd"/>
            <w:r w:rsidRPr="006040F2">
              <w:rPr>
                <w:rFonts w:ascii="Calibri" w:hAnsi="Calibri" w:cs="Times New Roman"/>
                <w:b/>
              </w:rPr>
              <w:t xml:space="preserve"> </w:t>
            </w:r>
            <w:proofErr w:type="spellStart"/>
            <w:r w:rsidRPr="006040F2">
              <w:rPr>
                <w:rFonts w:ascii="Calibri" w:hAnsi="Calibri" w:cs="Times New Roman"/>
                <w:b/>
              </w:rPr>
              <w:t>Supplemement</w:t>
            </w:r>
            <w:proofErr w:type="spellEnd"/>
          </w:p>
        </w:tc>
        <w:tc>
          <w:tcPr>
            <w:tcW w:w="1725" w:type="dxa"/>
            <w:gridSpan w:val="2"/>
            <w:shd w:val="clear" w:color="auto" w:fill="DBE5F1" w:themeFill="accent1" w:themeFillTint="33"/>
          </w:tcPr>
          <w:p w14:paraId="47BD14FE"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Dose:</w:t>
            </w:r>
          </w:p>
          <w:p w14:paraId="3BDB3C0D"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1000 Unit Tablet</w:t>
            </w:r>
          </w:p>
        </w:tc>
        <w:tc>
          <w:tcPr>
            <w:tcW w:w="2357" w:type="dxa"/>
            <w:shd w:val="clear" w:color="auto" w:fill="DBE5F1" w:themeFill="accent1" w:themeFillTint="33"/>
          </w:tcPr>
          <w:p w14:paraId="649B8827"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 xml:space="preserve"> Route:                  </w:t>
            </w:r>
          </w:p>
          <w:p w14:paraId="3DC31A4F"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PO</w:t>
            </w:r>
          </w:p>
        </w:tc>
        <w:tc>
          <w:tcPr>
            <w:tcW w:w="2357" w:type="dxa"/>
            <w:shd w:val="clear" w:color="auto" w:fill="DBE5F1" w:themeFill="accent1" w:themeFillTint="33"/>
          </w:tcPr>
          <w:p w14:paraId="00D50FE3"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Frequency:</w:t>
            </w:r>
          </w:p>
          <w:p w14:paraId="08CF1A03"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Daily</w:t>
            </w:r>
          </w:p>
        </w:tc>
      </w:tr>
      <w:tr w:rsidR="003C2983" w:rsidRPr="006040F2" w14:paraId="5F97B146" w14:textId="77777777" w:rsidTr="00794458">
        <w:trPr>
          <w:trHeight w:val="282"/>
        </w:trPr>
        <w:tc>
          <w:tcPr>
            <w:tcW w:w="3258" w:type="dxa"/>
            <w:gridSpan w:val="2"/>
          </w:tcPr>
          <w:p w14:paraId="17D6C150"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Classification:</w:t>
            </w:r>
          </w:p>
        </w:tc>
        <w:tc>
          <w:tcPr>
            <w:tcW w:w="6169" w:type="dxa"/>
            <w:gridSpan w:val="3"/>
          </w:tcPr>
          <w:p w14:paraId="24C2C8A2"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Fat-Soluble vitamin</w:t>
            </w:r>
          </w:p>
        </w:tc>
      </w:tr>
      <w:tr w:rsidR="003C2983" w:rsidRPr="006040F2" w14:paraId="382817C2" w14:textId="77777777" w:rsidTr="00794458">
        <w:trPr>
          <w:trHeight w:val="282"/>
        </w:trPr>
        <w:tc>
          <w:tcPr>
            <w:tcW w:w="3258" w:type="dxa"/>
            <w:gridSpan w:val="2"/>
          </w:tcPr>
          <w:p w14:paraId="5978B863"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Action:</w:t>
            </w:r>
          </w:p>
        </w:tc>
        <w:tc>
          <w:tcPr>
            <w:tcW w:w="6169" w:type="dxa"/>
            <w:gridSpan w:val="3"/>
          </w:tcPr>
          <w:p w14:paraId="074689FB"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Supplies body with vitamin D3 to strengthen bone.</w:t>
            </w:r>
          </w:p>
        </w:tc>
      </w:tr>
      <w:tr w:rsidR="003C2983" w:rsidRPr="006040F2" w14:paraId="628575A7" w14:textId="77777777" w:rsidTr="00794458">
        <w:trPr>
          <w:trHeight w:val="266"/>
        </w:trPr>
        <w:tc>
          <w:tcPr>
            <w:tcW w:w="3258" w:type="dxa"/>
            <w:gridSpan w:val="2"/>
          </w:tcPr>
          <w:p w14:paraId="75244271"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Safe dose range for age/</w:t>
            </w:r>
            <w:proofErr w:type="spellStart"/>
            <w:r w:rsidRPr="006040F2">
              <w:rPr>
                <w:rFonts w:ascii="Calibri" w:hAnsi="Calibri" w:cs="Times New Roman"/>
              </w:rPr>
              <w:t>wt</w:t>
            </w:r>
            <w:proofErr w:type="spellEnd"/>
            <w:r w:rsidRPr="006040F2">
              <w:rPr>
                <w:rFonts w:ascii="Calibri" w:hAnsi="Calibri" w:cs="Times New Roman"/>
              </w:rPr>
              <w:t>:</w:t>
            </w:r>
          </w:p>
        </w:tc>
        <w:tc>
          <w:tcPr>
            <w:tcW w:w="6169" w:type="dxa"/>
            <w:gridSpan w:val="3"/>
          </w:tcPr>
          <w:p w14:paraId="0B15E882"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Adult Dose: 1000 international units orally once a day</w:t>
            </w:r>
          </w:p>
        </w:tc>
      </w:tr>
      <w:tr w:rsidR="003C2983" w:rsidRPr="006040F2" w14:paraId="1FB4CA48" w14:textId="77777777" w:rsidTr="00794458">
        <w:trPr>
          <w:trHeight w:val="282"/>
        </w:trPr>
        <w:tc>
          <w:tcPr>
            <w:tcW w:w="3258" w:type="dxa"/>
            <w:gridSpan w:val="2"/>
          </w:tcPr>
          <w:p w14:paraId="34FF6AE0"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Rational for use in THIS patient:</w:t>
            </w:r>
          </w:p>
        </w:tc>
        <w:tc>
          <w:tcPr>
            <w:tcW w:w="6169" w:type="dxa"/>
            <w:gridSpan w:val="3"/>
          </w:tcPr>
          <w:p w14:paraId="45B3D9BC"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Patient has weak bones from osteoporosis and Vitamin D helps to strengthen them. </w:t>
            </w:r>
          </w:p>
        </w:tc>
      </w:tr>
      <w:tr w:rsidR="003C2983" w:rsidRPr="006040F2" w14:paraId="1BAF5DAA" w14:textId="77777777" w:rsidTr="00794458">
        <w:trPr>
          <w:trHeight w:val="266"/>
        </w:trPr>
        <w:tc>
          <w:tcPr>
            <w:tcW w:w="3258" w:type="dxa"/>
            <w:gridSpan w:val="2"/>
          </w:tcPr>
          <w:p w14:paraId="75C0DC7B"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Desired Effect:</w:t>
            </w:r>
          </w:p>
        </w:tc>
        <w:tc>
          <w:tcPr>
            <w:tcW w:w="6169" w:type="dxa"/>
            <w:gridSpan w:val="3"/>
          </w:tcPr>
          <w:p w14:paraId="02D760F6"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Vitamin D is given to treat weak bones from osteoporosis. </w:t>
            </w:r>
          </w:p>
        </w:tc>
      </w:tr>
      <w:tr w:rsidR="003C2983" w:rsidRPr="006040F2" w14:paraId="49ED7435" w14:textId="77777777" w:rsidTr="00794458">
        <w:trPr>
          <w:trHeight w:val="282"/>
        </w:trPr>
        <w:tc>
          <w:tcPr>
            <w:tcW w:w="3258" w:type="dxa"/>
            <w:gridSpan w:val="2"/>
          </w:tcPr>
          <w:p w14:paraId="31A90140"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Side Effects:</w:t>
            </w:r>
          </w:p>
        </w:tc>
        <w:tc>
          <w:tcPr>
            <w:tcW w:w="6169" w:type="dxa"/>
            <w:gridSpan w:val="3"/>
          </w:tcPr>
          <w:p w14:paraId="3BA1D176"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Weakness, fatigue, sleepiness, headache, loss of appetite, dry mouth, metallic taste, nausea, vomiting</w:t>
            </w:r>
          </w:p>
        </w:tc>
      </w:tr>
      <w:tr w:rsidR="003C2983" w:rsidRPr="006040F2" w14:paraId="09FEAC15" w14:textId="77777777" w:rsidTr="00794458">
        <w:trPr>
          <w:trHeight w:val="266"/>
        </w:trPr>
        <w:tc>
          <w:tcPr>
            <w:tcW w:w="3258" w:type="dxa"/>
            <w:gridSpan w:val="2"/>
          </w:tcPr>
          <w:p w14:paraId="358FF503"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Toxic Effect:</w:t>
            </w:r>
          </w:p>
        </w:tc>
        <w:tc>
          <w:tcPr>
            <w:tcW w:w="6169" w:type="dxa"/>
            <w:gridSpan w:val="3"/>
          </w:tcPr>
          <w:p w14:paraId="6EB7532C"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Cause excessively high levels of calcium in the blood.</w:t>
            </w:r>
          </w:p>
        </w:tc>
      </w:tr>
      <w:tr w:rsidR="003C2983" w:rsidRPr="006040F2" w14:paraId="191093D6" w14:textId="77777777" w:rsidTr="00794458">
        <w:trPr>
          <w:trHeight w:val="282"/>
        </w:trPr>
        <w:tc>
          <w:tcPr>
            <w:tcW w:w="3258" w:type="dxa"/>
            <w:gridSpan w:val="2"/>
          </w:tcPr>
          <w:p w14:paraId="0A1C6717"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Nursing Implications:</w:t>
            </w:r>
          </w:p>
        </w:tc>
        <w:tc>
          <w:tcPr>
            <w:tcW w:w="6169" w:type="dxa"/>
            <w:gridSpan w:val="3"/>
          </w:tcPr>
          <w:p w14:paraId="7EAB9F70"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Check patient for any signs of weakness, nausea or fatigue. </w:t>
            </w:r>
          </w:p>
        </w:tc>
      </w:tr>
      <w:tr w:rsidR="003C2983" w:rsidRPr="006040F2" w14:paraId="0995B671" w14:textId="77777777" w:rsidTr="00794458">
        <w:trPr>
          <w:trHeight w:val="282"/>
        </w:trPr>
        <w:tc>
          <w:tcPr>
            <w:tcW w:w="3258" w:type="dxa"/>
            <w:gridSpan w:val="2"/>
          </w:tcPr>
          <w:p w14:paraId="2C042DDE" w14:textId="77777777" w:rsidR="003C2983" w:rsidRPr="006040F2" w:rsidRDefault="003C2983" w:rsidP="00794458">
            <w:pPr>
              <w:tabs>
                <w:tab w:val="left" w:pos="2310"/>
              </w:tabs>
              <w:rPr>
                <w:rFonts w:ascii="Calibri" w:hAnsi="Calibri" w:cs="Times New Roman"/>
              </w:rPr>
            </w:pPr>
            <w:proofErr w:type="spellStart"/>
            <w:r w:rsidRPr="006040F2">
              <w:rPr>
                <w:rFonts w:ascii="Calibri" w:hAnsi="Calibri" w:cs="Times New Roman"/>
              </w:rPr>
              <w:t>Pt</w:t>
            </w:r>
            <w:proofErr w:type="spellEnd"/>
            <w:r w:rsidRPr="006040F2">
              <w:rPr>
                <w:rFonts w:ascii="Calibri" w:hAnsi="Calibri" w:cs="Times New Roman"/>
              </w:rPr>
              <w:t>/</w:t>
            </w:r>
            <w:proofErr w:type="spellStart"/>
            <w:r w:rsidRPr="006040F2">
              <w:rPr>
                <w:rFonts w:ascii="Calibri" w:hAnsi="Calibri" w:cs="Times New Roman"/>
              </w:rPr>
              <w:t>Fam</w:t>
            </w:r>
            <w:proofErr w:type="spellEnd"/>
            <w:r w:rsidRPr="006040F2">
              <w:rPr>
                <w:rFonts w:ascii="Calibri" w:hAnsi="Calibri" w:cs="Times New Roman"/>
              </w:rPr>
              <w:t xml:space="preserve"> teaching needs:</w:t>
            </w:r>
          </w:p>
        </w:tc>
        <w:tc>
          <w:tcPr>
            <w:tcW w:w="6169" w:type="dxa"/>
            <w:gridSpan w:val="3"/>
          </w:tcPr>
          <w:p w14:paraId="37606F2C"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Inform patient of dosing information for medication. Inform patient of potential side effects for the medication and what to look out for. </w:t>
            </w:r>
          </w:p>
        </w:tc>
      </w:tr>
    </w:tbl>
    <w:p w14:paraId="4F84BD27" w14:textId="77777777" w:rsidR="003C2983" w:rsidRPr="006040F2" w:rsidRDefault="003C2983" w:rsidP="003C2983">
      <w:pPr>
        <w:tabs>
          <w:tab w:val="left" w:pos="2310"/>
        </w:tabs>
        <w:spacing w:after="0"/>
        <w:rPr>
          <w:rFonts w:ascii="Calibri" w:hAnsi="Calibri" w:cs="Times New Roman"/>
        </w:rPr>
      </w:pPr>
    </w:p>
    <w:p w14:paraId="32597289" w14:textId="77777777" w:rsidR="003C2983" w:rsidRPr="006040F2" w:rsidRDefault="003C2983" w:rsidP="003C2983">
      <w:pPr>
        <w:tabs>
          <w:tab w:val="left" w:pos="2310"/>
        </w:tabs>
        <w:spacing w:after="0"/>
        <w:rPr>
          <w:rFonts w:ascii="Calibri" w:hAnsi="Calibri" w:cs="Times New Roman"/>
        </w:rPr>
      </w:pPr>
    </w:p>
    <w:p w14:paraId="2C8BC4CB" w14:textId="77777777" w:rsidR="003C2983" w:rsidRPr="006040F2" w:rsidRDefault="003C2983" w:rsidP="003C2983">
      <w:pPr>
        <w:tabs>
          <w:tab w:val="left" w:pos="2310"/>
        </w:tabs>
        <w:spacing w:after="0"/>
        <w:rPr>
          <w:rFonts w:ascii="Calibri" w:hAnsi="Calibri" w:cs="Times New Roman"/>
        </w:rPr>
      </w:pPr>
    </w:p>
    <w:tbl>
      <w:tblPr>
        <w:tblStyle w:val="TableGrid"/>
        <w:tblW w:w="9427" w:type="dxa"/>
        <w:tblLook w:val="04A0" w:firstRow="1" w:lastRow="0" w:firstColumn="1" w:lastColumn="0" w:noHBand="0" w:noVBand="1"/>
      </w:tblPr>
      <w:tblGrid>
        <w:gridCol w:w="2988"/>
        <w:gridCol w:w="270"/>
        <w:gridCol w:w="1455"/>
        <w:gridCol w:w="2357"/>
        <w:gridCol w:w="2357"/>
      </w:tblGrid>
      <w:tr w:rsidR="003C2983" w:rsidRPr="006040F2" w14:paraId="60DA9074" w14:textId="77777777" w:rsidTr="00794458">
        <w:trPr>
          <w:trHeight w:val="266"/>
        </w:trPr>
        <w:tc>
          <w:tcPr>
            <w:tcW w:w="2988" w:type="dxa"/>
            <w:shd w:val="clear" w:color="auto" w:fill="DBE5F1" w:themeFill="accent1" w:themeFillTint="33"/>
          </w:tcPr>
          <w:p w14:paraId="09095D1E"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Medication:</w:t>
            </w:r>
          </w:p>
          <w:p w14:paraId="4745F24F" w14:textId="77777777" w:rsidR="003C2983" w:rsidRPr="006040F2" w:rsidRDefault="003C2983" w:rsidP="00794458">
            <w:pPr>
              <w:tabs>
                <w:tab w:val="left" w:pos="2310"/>
              </w:tabs>
              <w:jc w:val="both"/>
              <w:rPr>
                <w:rFonts w:ascii="Calibri" w:hAnsi="Calibri" w:cs="Times New Roman"/>
                <w:b/>
              </w:rPr>
            </w:pPr>
            <w:proofErr w:type="spellStart"/>
            <w:r w:rsidRPr="006040F2">
              <w:rPr>
                <w:rFonts w:ascii="Calibri" w:hAnsi="Calibri" w:cs="Times New Roman"/>
                <w:b/>
              </w:rPr>
              <w:t>Toradol-Ketorlac</w:t>
            </w:r>
            <w:proofErr w:type="spellEnd"/>
          </w:p>
        </w:tc>
        <w:tc>
          <w:tcPr>
            <w:tcW w:w="1725" w:type="dxa"/>
            <w:gridSpan w:val="2"/>
            <w:shd w:val="clear" w:color="auto" w:fill="DBE5F1" w:themeFill="accent1" w:themeFillTint="33"/>
          </w:tcPr>
          <w:p w14:paraId="616D9332"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Dose:</w:t>
            </w:r>
          </w:p>
          <w:p w14:paraId="43B4BE7B"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30 mg/mL SVR</w:t>
            </w:r>
          </w:p>
        </w:tc>
        <w:tc>
          <w:tcPr>
            <w:tcW w:w="2357" w:type="dxa"/>
            <w:shd w:val="clear" w:color="auto" w:fill="DBE5F1" w:themeFill="accent1" w:themeFillTint="33"/>
          </w:tcPr>
          <w:p w14:paraId="07FC3BF2"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 xml:space="preserve"> Route:                  </w:t>
            </w:r>
          </w:p>
          <w:p w14:paraId="72945C6C"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IV</w:t>
            </w:r>
          </w:p>
        </w:tc>
        <w:tc>
          <w:tcPr>
            <w:tcW w:w="2357" w:type="dxa"/>
            <w:shd w:val="clear" w:color="auto" w:fill="DBE5F1" w:themeFill="accent1" w:themeFillTint="33"/>
          </w:tcPr>
          <w:p w14:paraId="40AA8D33"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Frequency:</w:t>
            </w:r>
          </w:p>
          <w:p w14:paraId="69F7C201"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Q6</w:t>
            </w:r>
          </w:p>
        </w:tc>
      </w:tr>
      <w:tr w:rsidR="003C2983" w:rsidRPr="006040F2" w14:paraId="664F4AD6" w14:textId="77777777" w:rsidTr="00794458">
        <w:trPr>
          <w:trHeight w:val="282"/>
        </w:trPr>
        <w:tc>
          <w:tcPr>
            <w:tcW w:w="3258" w:type="dxa"/>
            <w:gridSpan w:val="2"/>
          </w:tcPr>
          <w:p w14:paraId="3BE4A827"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Classification:</w:t>
            </w:r>
          </w:p>
        </w:tc>
        <w:tc>
          <w:tcPr>
            <w:tcW w:w="6169" w:type="dxa"/>
            <w:gridSpan w:val="3"/>
          </w:tcPr>
          <w:p w14:paraId="4E13BD3A"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NSAID</w:t>
            </w:r>
          </w:p>
        </w:tc>
      </w:tr>
      <w:tr w:rsidR="003C2983" w:rsidRPr="006040F2" w14:paraId="5C8A2532" w14:textId="77777777" w:rsidTr="00794458">
        <w:trPr>
          <w:trHeight w:val="282"/>
        </w:trPr>
        <w:tc>
          <w:tcPr>
            <w:tcW w:w="3258" w:type="dxa"/>
            <w:gridSpan w:val="2"/>
          </w:tcPr>
          <w:p w14:paraId="0AF6DBBF"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Action:</w:t>
            </w:r>
          </w:p>
        </w:tc>
        <w:tc>
          <w:tcPr>
            <w:tcW w:w="6169" w:type="dxa"/>
            <w:gridSpan w:val="3"/>
          </w:tcPr>
          <w:p w14:paraId="3B58E65C"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Inhibits prostaglandin synthesis by decreasing an enzyme needed for biosynthesis; analgesic, anti-inflammatory, antipyretic effects</w:t>
            </w:r>
          </w:p>
        </w:tc>
      </w:tr>
      <w:tr w:rsidR="003C2983" w:rsidRPr="006040F2" w14:paraId="46971943" w14:textId="77777777" w:rsidTr="00794458">
        <w:trPr>
          <w:trHeight w:val="266"/>
        </w:trPr>
        <w:tc>
          <w:tcPr>
            <w:tcW w:w="3258" w:type="dxa"/>
            <w:gridSpan w:val="2"/>
          </w:tcPr>
          <w:p w14:paraId="3AC1DDD5"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Safe dose range for age/</w:t>
            </w:r>
            <w:proofErr w:type="spellStart"/>
            <w:r w:rsidRPr="006040F2">
              <w:rPr>
                <w:rFonts w:ascii="Calibri" w:hAnsi="Calibri" w:cs="Times New Roman"/>
              </w:rPr>
              <w:t>wt</w:t>
            </w:r>
            <w:proofErr w:type="spellEnd"/>
            <w:r w:rsidRPr="006040F2">
              <w:rPr>
                <w:rFonts w:ascii="Calibri" w:hAnsi="Calibri" w:cs="Times New Roman"/>
              </w:rPr>
              <w:t>:</w:t>
            </w:r>
          </w:p>
        </w:tc>
        <w:tc>
          <w:tcPr>
            <w:tcW w:w="6169" w:type="dxa"/>
            <w:gridSpan w:val="3"/>
          </w:tcPr>
          <w:p w14:paraId="3A681915"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20mg then 10 mg q4-q6 </w:t>
            </w:r>
            <w:proofErr w:type="spellStart"/>
            <w:r w:rsidRPr="006040F2">
              <w:rPr>
                <w:rFonts w:ascii="Calibri" w:hAnsi="Calibri" w:cs="Times New Roman"/>
              </w:rPr>
              <w:t>hr</w:t>
            </w:r>
            <w:proofErr w:type="spellEnd"/>
            <w:r w:rsidRPr="006040F2">
              <w:rPr>
                <w:rFonts w:ascii="Calibri" w:hAnsi="Calibri" w:cs="Times New Roman"/>
              </w:rPr>
              <w:t>, max 40 mg/day</w:t>
            </w:r>
          </w:p>
        </w:tc>
      </w:tr>
      <w:tr w:rsidR="003C2983" w:rsidRPr="006040F2" w14:paraId="111A6EED" w14:textId="77777777" w:rsidTr="00794458">
        <w:trPr>
          <w:trHeight w:val="282"/>
        </w:trPr>
        <w:tc>
          <w:tcPr>
            <w:tcW w:w="3258" w:type="dxa"/>
            <w:gridSpan w:val="2"/>
          </w:tcPr>
          <w:p w14:paraId="2DB108FD"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Rational for use in THIS patient:</w:t>
            </w:r>
          </w:p>
        </w:tc>
        <w:tc>
          <w:tcPr>
            <w:tcW w:w="6169" w:type="dxa"/>
            <w:gridSpan w:val="3"/>
          </w:tcPr>
          <w:p w14:paraId="7BB2B017"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Patient has pain from left total knee surgery, patient has pain and stiffness from osteoarthritis</w:t>
            </w:r>
          </w:p>
        </w:tc>
      </w:tr>
      <w:tr w:rsidR="003C2983" w:rsidRPr="006040F2" w14:paraId="58BD91D9" w14:textId="77777777" w:rsidTr="00794458">
        <w:trPr>
          <w:trHeight w:val="266"/>
        </w:trPr>
        <w:tc>
          <w:tcPr>
            <w:tcW w:w="3258" w:type="dxa"/>
            <w:gridSpan w:val="2"/>
          </w:tcPr>
          <w:p w14:paraId="3E1E2448"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Desired Effect:</w:t>
            </w:r>
          </w:p>
        </w:tc>
        <w:tc>
          <w:tcPr>
            <w:tcW w:w="6169" w:type="dxa"/>
            <w:gridSpan w:val="3"/>
          </w:tcPr>
          <w:p w14:paraId="2562C21D"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Reduce mild to moderate pain </w:t>
            </w:r>
          </w:p>
        </w:tc>
      </w:tr>
      <w:tr w:rsidR="003C2983" w:rsidRPr="006040F2" w14:paraId="4425B1C5" w14:textId="77777777" w:rsidTr="00794458">
        <w:trPr>
          <w:trHeight w:val="282"/>
        </w:trPr>
        <w:tc>
          <w:tcPr>
            <w:tcW w:w="3258" w:type="dxa"/>
            <w:gridSpan w:val="2"/>
          </w:tcPr>
          <w:p w14:paraId="7B911E53"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Side Effects:</w:t>
            </w:r>
          </w:p>
        </w:tc>
        <w:tc>
          <w:tcPr>
            <w:tcW w:w="6169" w:type="dxa"/>
            <w:gridSpan w:val="3"/>
          </w:tcPr>
          <w:p w14:paraId="094556F5"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Dizziness, drowsiness, hypertension, nausea, tinnitus</w:t>
            </w:r>
          </w:p>
        </w:tc>
      </w:tr>
      <w:tr w:rsidR="003C2983" w:rsidRPr="006040F2" w14:paraId="50E17738" w14:textId="77777777" w:rsidTr="00794458">
        <w:trPr>
          <w:trHeight w:val="266"/>
        </w:trPr>
        <w:tc>
          <w:tcPr>
            <w:tcW w:w="3258" w:type="dxa"/>
            <w:gridSpan w:val="2"/>
          </w:tcPr>
          <w:p w14:paraId="7521B851"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Toxic </w:t>
            </w:r>
            <w:proofErr w:type="spellStart"/>
            <w:r w:rsidRPr="006040F2">
              <w:rPr>
                <w:rFonts w:ascii="Calibri" w:hAnsi="Calibri" w:cs="Times New Roman"/>
              </w:rPr>
              <w:t>Efect</w:t>
            </w:r>
            <w:proofErr w:type="spellEnd"/>
            <w:r w:rsidRPr="006040F2">
              <w:rPr>
                <w:rFonts w:ascii="Calibri" w:hAnsi="Calibri" w:cs="Times New Roman"/>
              </w:rPr>
              <w:t>:</w:t>
            </w:r>
          </w:p>
        </w:tc>
        <w:tc>
          <w:tcPr>
            <w:tcW w:w="6169" w:type="dxa"/>
            <w:gridSpan w:val="3"/>
          </w:tcPr>
          <w:p w14:paraId="29A8EEE4"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Seizers, MI, stroke, GI bleeding, hepatitis, hepatic failure, nephrotoxicity, dysuria, angioedema, </w:t>
            </w:r>
          </w:p>
        </w:tc>
      </w:tr>
      <w:tr w:rsidR="003C2983" w:rsidRPr="006040F2" w14:paraId="19A4CFB1" w14:textId="77777777" w:rsidTr="00794458">
        <w:trPr>
          <w:trHeight w:val="282"/>
        </w:trPr>
        <w:tc>
          <w:tcPr>
            <w:tcW w:w="3258" w:type="dxa"/>
            <w:gridSpan w:val="2"/>
          </w:tcPr>
          <w:p w14:paraId="74A789BD"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Nursing Implications:</w:t>
            </w:r>
          </w:p>
        </w:tc>
        <w:tc>
          <w:tcPr>
            <w:tcW w:w="6169" w:type="dxa"/>
            <w:gridSpan w:val="3"/>
          </w:tcPr>
          <w:p w14:paraId="5A5C152A"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Assess for aspirin sensitivity. Assess for pain, OLDCART. Watch for renal failure and bleeding times </w:t>
            </w:r>
            <w:proofErr w:type="gramStart"/>
            <w:r w:rsidRPr="006040F2">
              <w:rPr>
                <w:rFonts w:ascii="Calibri" w:hAnsi="Calibri" w:cs="Times New Roman"/>
              </w:rPr>
              <w:t>in patient</w:t>
            </w:r>
            <w:proofErr w:type="gramEnd"/>
            <w:r w:rsidRPr="006040F2">
              <w:rPr>
                <w:rFonts w:ascii="Calibri" w:hAnsi="Calibri" w:cs="Times New Roman"/>
              </w:rPr>
              <w:t>. Evaluate therapeutic response for pain throughout the day.</w:t>
            </w:r>
          </w:p>
        </w:tc>
      </w:tr>
      <w:tr w:rsidR="003C2983" w:rsidRPr="006040F2" w14:paraId="29EBBC0B" w14:textId="77777777" w:rsidTr="00794458">
        <w:trPr>
          <w:trHeight w:val="282"/>
        </w:trPr>
        <w:tc>
          <w:tcPr>
            <w:tcW w:w="3258" w:type="dxa"/>
            <w:gridSpan w:val="2"/>
          </w:tcPr>
          <w:p w14:paraId="62C06E33" w14:textId="77777777" w:rsidR="003C2983" w:rsidRPr="006040F2" w:rsidRDefault="003C2983" w:rsidP="00794458">
            <w:pPr>
              <w:tabs>
                <w:tab w:val="left" w:pos="2310"/>
              </w:tabs>
              <w:rPr>
                <w:rFonts w:ascii="Calibri" w:hAnsi="Calibri" w:cs="Times New Roman"/>
              </w:rPr>
            </w:pPr>
            <w:proofErr w:type="spellStart"/>
            <w:r w:rsidRPr="006040F2">
              <w:rPr>
                <w:rFonts w:ascii="Calibri" w:hAnsi="Calibri" w:cs="Times New Roman"/>
              </w:rPr>
              <w:t>Pt</w:t>
            </w:r>
            <w:proofErr w:type="spellEnd"/>
            <w:r w:rsidRPr="006040F2">
              <w:rPr>
                <w:rFonts w:ascii="Calibri" w:hAnsi="Calibri" w:cs="Times New Roman"/>
              </w:rPr>
              <w:t>/</w:t>
            </w:r>
            <w:proofErr w:type="spellStart"/>
            <w:r w:rsidRPr="006040F2">
              <w:rPr>
                <w:rFonts w:ascii="Calibri" w:hAnsi="Calibri" w:cs="Times New Roman"/>
              </w:rPr>
              <w:t>Fam</w:t>
            </w:r>
            <w:proofErr w:type="spellEnd"/>
            <w:r w:rsidRPr="006040F2">
              <w:rPr>
                <w:rFonts w:ascii="Calibri" w:hAnsi="Calibri" w:cs="Times New Roman"/>
              </w:rPr>
              <w:t xml:space="preserve"> teaching needs:</w:t>
            </w:r>
          </w:p>
        </w:tc>
        <w:tc>
          <w:tcPr>
            <w:tcW w:w="6169" w:type="dxa"/>
            <w:gridSpan w:val="3"/>
          </w:tcPr>
          <w:p w14:paraId="0B507D83"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Teach patient and family about correct dosing requirements for medications. Tell the patient/family to report if they experience </w:t>
            </w:r>
            <w:r w:rsidRPr="006040F2">
              <w:rPr>
                <w:rFonts w:ascii="Calibri" w:hAnsi="Calibri" w:cs="Times New Roman"/>
              </w:rPr>
              <w:lastRenderedPageBreak/>
              <w:t xml:space="preserve">any blurred vision. Teach them to avoid driving. Instruct patient and family to call if there is change in urine pattern, weight increase, edema. </w:t>
            </w:r>
          </w:p>
        </w:tc>
      </w:tr>
    </w:tbl>
    <w:p w14:paraId="5399C757" w14:textId="77777777" w:rsidR="003C2983" w:rsidRPr="006040F2" w:rsidRDefault="003C2983" w:rsidP="003C2983">
      <w:pPr>
        <w:tabs>
          <w:tab w:val="left" w:pos="2310"/>
        </w:tabs>
        <w:spacing w:after="0"/>
        <w:rPr>
          <w:rFonts w:ascii="Calibri" w:hAnsi="Calibri" w:cs="Times New Roman"/>
        </w:rPr>
      </w:pPr>
    </w:p>
    <w:tbl>
      <w:tblPr>
        <w:tblStyle w:val="TableGrid"/>
        <w:tblW w:w="9427" w:type="dxa"/>
        <w:tblLook w:val="04A0" w:firstRow="1" w:lastRow="0" w:firstColumn="1" w:lastColumn="0" w:noHBand="0" w:noVBand="1"/>
      </w:tblPr>
      <w:tblGrid>
        <w:gridCol w:w="2988"/>
        <w:gridCol w:w="270"/>
        <w:gridCol w:w="1455"/>
        <w:gridCol w:w="2357"/>
        <w:gridCol w:w="2357"/>
      </w:tblGrid>
      <w:tr w:rsidR="003C2983" w:rsidRPr="006040F2" w14:paraId="326BFFA5" w14:textId="77777777" w:rsidTr="00794458">
        <w:trPr>
          <w:trHeight w:val="266"/>
        </w:trPr>
        <w:tc>
          <w:tcPr>
            <w:tcW w:w="2988" w:type="dxa"/>
            <w:shd w:val="clear" w:color="auto" w:fill="DBE5F1" w:themeFill="accent1" w:themeFillTint="33"/>
          </w:tcPr>
          <w:p w14:paraId="4D812A2C"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Medication:</w:t>
            </w:r>
          </w:p>
          <w:p w14:paraId="6F3BC474" w14:textId="77777777" w:rsidR="003C2983" w:rsidRPr="006040F2" w:rsidRDefault="003C2983" w:rsidP="00794458">
            <w:pPr>
              <w:tabs>
                <w:tab w:val="left" w:pos="2310"/>
              </w:tabs>
              <w:jc w:val="both"/>
              <w:rPr>
                <w:rFonts w:ascii="Calibri" w:hAnsi="Calibri" w:cs="Times New Roman"/>
                <w:b/>
              </w:rPr>
            </w:pPr>
            <w:proofErr w:type="spellStart"/>
            <w:r w:rsidRPr="006040F2">
              <w:rPr>
                <w:rFonts w:ascii="Calibri" w:hAnsi="Calibri" w:cs="Times New Roman"/>
                <w:b/>
              </w:rPr>
              <w:t>Oxycontin</w:t>
            </w:r>
            <w:proofErr w:type="spellEnd"/>
            <w:r w:rsidRPr="006040F2">
              <w:rPr>
                <w:rFonts w:ascii="Calibri" w:hAnsi="Calibri" w:cs="Times New Roman"/>
                <w:b/>
              </w:rPr>
              <w:t>-Oxycodone</w:t>
            </w:r>
          </w:p>
        </w:tc>
        <w:tc>
          <w:tcPr>
            <w:tcW w:w="1725" w:type="dxa"/>
            <w:gridSpan w:val="2"/>
            <w:shd w:val="clear" w:color="auto" w:fill="DBE5F1" w:themeFill="accent1" w:themeFillTint="33"/>
          </w:tcPr>
          <w:p w14:paraId="62EC9A9D"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Dose:</w:t>
            </w:r>
          </w:p>
          <w:p w14:paraId="29F45845"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20mg Tablet</w:t>
            </w:r>
          </w:p>
        </w:tc>
        <w:tc>
          <w:tcPr>
            <w:tcW w:w="2357" w:type="dxa"/>
            <w:shd w:val="clear" w:color="auto" w:fill="DBE5F1" w:themeFill="accent1" w:themeFillTint="33"/>
          </w:tcPr>
          <w:p w14:paraId="1DEB23BD"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 xml:space="preserve"> Route:                  </w:t>
            </w:r>
          </w:p>
          <w:p w14:paraId="60C6C6E0" w14:textId="77777777" w:rsidR="003C2983" w:rsidRPr="006040F2" w:rsidRDefault="003C2983" w:rsidP="00794458">
            <w:pPr>
              <w:tabs>
                <w:tab w:val="left" w:pos="2310"/>
              </w:tabs>
              <w:jc w:val="both"/>
              <w:rPr>
                <w:rFonts w:ascii="Calibri" w:hAnsi="Calibri" w:cs="Times New Roman"/>
                <w:b/>
              </w:rPr>
            </w:pPr>
            <w:r w:rsidRPr="006040F2">
              <w:rPr>
                <w:rFonts w:ascii="Calibri" w:hAnsi="Calibri" w:cs="Times New Roman"/>
                <w:b/>
              </w:rPr>
              <w:t xml:space="preserve">PO </w:t>
            </w:r>
          </w:p>
        </w:tc>
        <w:tc>
          <w:tcPr>
            <w:tcW w:w="2357" w:type="dxa"/>
            <w:shd w:val="clear" w:color="auto" w:fill="DBE5F1" w:themeFill="accent1" w:themeFillTint="33"/>
          </w:tcPr>
          <w:p w14:paraId="44C86893"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Frequency:</w:t>
            </w:r>
          </w:p>
          <w:p w14:paraId="5760AA24" w14:textId="77777777" w:rsidR="003C2983" w:rsidRPr="006040F2" w:rsidRDefault="003C2983" w:rsidP="00794458">
            <w:pPr>
              <w:tabs>
                <w:tab w:val="left" w:pos="2310"/>
              </w:tabs>
              <w:rPr>
                <w:rFonts w:ascii="Calibri" w:hAnsi="Calibri" w:cs="Times New Roman"/>
                <w:b/>
              </w:rPr>
            </w:pPr>
            <w:r w:rsidRPr="006040F2">
              <w:rPr>
                <w:rFonts w:ascii="Calibri" w:hAnsi="Calibri" w:cs="Times New Roman"/>
                <w:b/>
              </w:rPr>
              <w:t>Q12h</w:t>
            </w:r>
          </w:p>
        </w:tc>
      </w:tr>
      <w:tr w:rsidR="003C2983" w:rsidRPr="006040F2" w14:paraId="40A084BE" w14:textId="77777777" w:rsidTr="00794458">
        <w:trPr>
          <w:trHeight w:val="282"/>
        </w:trPr>
        <w:tc>
          <w:tcPr>
            <w:tcW w:w="3258" w:type="dxa"/>
            <w:gridSpan w:val="2"/>
          </w:tcPr>
          <w:p w14:paraId="743B2B3D"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Classification:</w:t>
            </w:r>
          </w:p>
        </w:tc>
        <w:tc>
          <w:tcPr>
            <w:tcW w:w="6169" w:type="dxa"/>
            <w:gridSpan w:val="3"/>
          </w:tcPr>
          <w:p w14:paraId="1CF6BC3F"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Opiate analgesic</w:t>
            </w:r>
          </w:p>
        </w:tc>
      </w:tr>
      <w:tr w:rsidR="003C2983" w:rsidRPr="006040F2" w14:paraId="6AD44C91" w14:textId="77777777" w:rsidTr="00794458">
        <w:trPr>
          <w:trHeight w:val="282"/>
        </w:trPr>
        <w:tc>
          <w:tcPr>
            <w:tcW w:w="3258" w:type="dxa"/>
            <w:gridSpan w:val="2"/>
          </w:tcPr>
          <w:p w14:paraId="69114E47"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Action:</w:t>
            </w:r>
          </w:p>
        </w:tc>
        <w:tc>
          <w:tcPr>
            <w:tcW w:w="6169" w:type="dxa"/>
            <w:gridSpan w:val="3"/>
          </w:tcPr>
          <w:p w14:paraId="57F4F127"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Inhibits ascending pain pathways in CNS, increases pain threshold, alters pain perception</w:t>
            </w:r>
          </w:p>
        </w:tc>
      </w:tr>
      <w:tr w:rsidR="003C2983" w:rsidRPr="006040F2" w14:paraId="19299B4A" w14:textId="77777777" w:rsidTr="00794458">
        <w:trPr>
          <w:trHeight w:val="266"/>
        </w:trPr>
        <w:tc>
          <w:tcPr>
            <w:tcW w:w="3258" w:type="dxa"/>
            <w:gridSpan w:val="2"/>
          </w:tcPr>
          <w:p w14:paraId="6D8A49FD"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Safe dose range for age/</w:t>
            </w:r>
            <w:proofErr w:type="spellStart"/>
            <w:r w:rsidRPr="006040F2">
              <w:rPr>
                <w:rFonts w:ascii="Calibri" w:hAnsi="Calibri" w:cs="Times New Roman"/>
              </w:rPr>
              <w:t>wt</w:t>
            </w:r>
            <w:proofErr w:type="spellEnd"/>
            <w:r w:rsidRPr="006040F2">
              <w:rPr>
                <w:rFonts w:ascii="Calibri" w:hAnsi="Calibri" w:cs="Times New Roman"/>
              </w:rPr>
              <w:t>:</w:t>
            </w:r>
          </w:p>
        </w:tc>
        <w:tc>
          <w:tcPr>
            <w:tcW w:w="6169" w:type="dxa"/>
            <w:gridSpan w:val="3"/>
          </w:tcPr>
          <w:p w14:paraId="6D455DBA"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10-30 mg/day q4hr Adult dosing</w:t>
            </w:r>
          </w:p>
        </w:tc>
      </w:tr>
      <w:tr w:rsidR="003C2983" w:rsidRPr="006040F2" w14:paraId="5FA83D02" w14:textId="77777777" w:rsidTr="00794458">
        <w:trPr>
          <w:trHeight w:val="282"/>
        </w:trPr>
        <w:tc>
          <w:tcPr>
            <w:tcW w:w="3258" w:type="dxa"/>
            <w:gridSpan w:val="2"/>
          </w:tcPr>
          <w:p w14:paraId="6C371CF4"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Rational for use in THIS patient:</w:t>
            </w:r>
          </w:p>
        </w:tc>
        <w:tc>
          <w:tcPr>
            <w:tcW w:w="6169" w:type="dxa"/>
            <w:gridSpan w:val="3"/>
          </w:tcPr>
          <w:p w14:paraId="195EA9E4"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Patient is experiencing pain from post-operative surgery on left knee. </w:t>
            </w:r>
          </w:p>
        </w:tc>
      </w:tr>
      <w:tr w:rsidR="003C2983" w:rsidRPr="006040F2" w14:paraId="354B2B18" w14:textId="77777777" w:rsidTr="00794458">
        <w:trPr>
          <w:trHeight w:val="266"/>
        </w:trPr>
        <w:tc>
          <w:tcPr>
            <w:tcW w:w="3258" w:type="dxa"/>
            <w:gridSpan w:val="2"/>
          </w:tcPr>
          <w:p w14:paraId="543963DF"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Desired Effect:</w:t>
            </w:r>
          </w:p>
        </w:tc>
        <w:tc>
          <w:tcPr>
            <w:tcW w:w="6169" w:type="dxa"/>
            <w:gridSpan w:val="3"/>
          </w:tcPr>
          <w:p w14:paraId="38B93C4D"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Help to reduce moderate to severe pain. </w:t>
            </w:r>
          </w:p>
        </w:tc>
      </w:tr>
      <w:tr w:rsidR="003C2983" w:rsidRPr="006040F2" w14:paraId="76A7EDE3" w14:textId="77777777" w:rsidTr="00794458">
        <w:trPr>
          <w:trHeight w:val="282"/>
        </w:trPr>
        <w:tc>
          <w:tcPr>
            <w:tcW w:w="3258" w:type="dxa"/>
            <w:gridSpan w:val="2"/>
          </w:tcPr>
          <w:p w14:paraId="1FC0F862"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Side Effects:</w:t>
            </w:r>
          </w:p>
        </w:tc>
        <w:tc>
          <w:tcPr>
            <w:tcW w:w="6169" w:type="dxa"/>
            <w:gridSpan w:val="3"/>
          </w:tcPr>
          <w:p w14:paraId="49059813"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Drowsiness, dizziness, confusion, headache, sedation, palpitations, tinnitus, nausea, vomiting</w:t>
            </w:r>
          </w:p>
        </w:tc>
      </w:tr>
      <w:tr w:rsidR="003C2983" w:rsidRPr="006040F2" w14:paraId="43F869D4" w14:textId="77777777" w:rsidTr="00794458">
        <w:trPr>
          <w:trHeight w:val="266"/>
        </w:trPr>
        <w:tc>
          <w:tcPr>
            <w:tcW w:w="3258" w:type="dxa"/>
            <w:gridSpan w:val="2"/>
          </w:tcPr>
          <w:p w14:paraId="235E0744"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Toxic </w:t>
            </w:r>
            <w:proofErr w:type="spellStart"/>
            <w:r w:rsidRPr="006040F2">
              <w:rPr>
                <w:rFonts w:ascii="Calibri" w:hAnsi="Calibri" w:cs="Times New Roman"/>
              </w:rPr>
              <w:t>Efect</w:t>
            </w:r>
            <w:proofErr w:type="spellEnd"/>
            <w:r w:rsidRPr="006040F2">
              <w:rPr>
                <w:rFonts w:ascii="Calibri" w:hAnsi="Calibri" w:cs="Times New Roman"/>
              </w:rPr>
              <w:t>:</w:t>
            </w:r>
          </w:p>
        </w:tc>
        <w:tc>
          <w:tcPr>
            <w:tcW w:w="6169" w:type="dxa"/>
            <w:gridSpan w:val="3"/>
          </w:tcPr>
          <w:p w14:paraId="69498176"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Respiratory Depression</w:t>
            </w:r>
          </w:p>
        </w:tc>
      </w:tr>
      <w:tr w:rsidR="003C2983" w:rsidRPr="006040F2" w14:paraId="3F10DB4A" w14:textId="77777777" w:rsidTr="00794458">
        <w:trPr>
          <w:trHeight w:val="282"/>
        </w:trPr>
        <w:tc>
          <w:tcPr>
            <w:tcW w:w="3258" w:type="dxa"/>
            <w:gridSpan w:val="2"/>
          </w:tcPr>
          <w:p w14:paraId="2C00BB50"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Nursing Implications:</w:t>
            </w:r>
          </w:p>
        </w:tc>
        <w:tc>
          <w:tcPr>
            <w:tcW w:w="6169" w:type="dxa"/>
            <w:gridSpan w:val="3"/>
          </w:tcPr>
          <w:p w14:paraId="331EC8FA"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Assess intermittently for pain and OLDCART. Check I/O ratio to check for decreasing urine output. Observe for CNS changes and allergic reactions. Keep an eye on breathing function. </w:t>
            </w:r>
          </w:p>
        </w:tc>
      </w:tr>
      <w:tr w:rsidR="003C2983" w:rsidRPr="006040F2" w14:paraId="26364F6B" w14:textId="77777777" w:rsidTr="00794458">
        <w:trPr>
          <w:trHeight w:val="282"/>
        </w:trPr>
        <w:tc>
          <w:tcPr>
            <w:tcW w:w="3258" w:type="dxa"/>
            <w:gridSpan w:val="2"/>
          </w:tcPr>
          <w:p w14:paraId="04B96FC4" w14:textId="77777777" w:rsidR="003C2983" w:rsidRPr="006040F2" w:rsidRDefault="003C2983" w:rsidP="00794458">
            <w:pPr>
              <w:tabs>
                <w:tab w:val="left" w:pos="2310"/>
              </w:tabs>
              <w:rPr>
                <w:rFonts w:ascii="Calibri" w:hAnsi="Calibri" w:cs="Times New Roman"/>
              </w:rPr>
            </w:pPr>
            <w:proofErr w:type="spellStart"/>
            <w:r w:rsidRPr="006040F2">
              <w:rPr>
                <w:rFonts w:ascii="Calibri" w:hAnsi="Calibri" w:cs="Times New Roman"/>
              </w:rPr>
              <w:t>Pt</w:t>
            </w:r>
            <w:proofErr w:type="spellEnd"/>
            <w:r w:rsidRPr="006040F2">
              <w:rPr>
                <w:rFonts w:ascii="Calibri" w:hAnsi="Calibri" w:cs="Times New Roman"/>
              </w:rPr>
              <w:t>/</w:t>
            </w:r>
            <w:proofErr w:type="spellStart"/>
            <w:r w:rsidRPr="006040F2">
              <w:rPr>
                <w:rFonts w:ascii="Calibri" w:hAnsi="Calibri" w:cs="Times New Roman"/>
              </w:rPr>
              <w:t>Fam</w:t>
            </w:r>
            <w:proofErr w:type="spellEnd"/>
            <w:r w:rsidRPr="006040F2">
              <w:rPr>
                <w:rFonts w:ascii="Calibri" w:hAnsi="Calibri" w:cs="Times New Roman"/>
              </w:rPr>
              <w:t xml:space="preserve"> teaching needs:</w:t>
            </w:r>
          </w:p>
        </w:tc>
        <w:tc>
          <w:tcPr>
            <w:tcW w:w="6169" w:type="dxa"/>
            <w:gridSpan w:val="3"/>
          </w:tcPr>
          <w:p w14:paraId="5901696D" w14:textId="77777777" w:rsidR="003C2983" w:rsidRPr="006040F2" w:rsidRDefault="003C2983" w:rsidP="00794458">
            <w:pPr>
              <w:tabs>
                <w:tab w:val="left" w:pos="2310"/>
              </w:tabs>
              <w:rPr>
                <w:rFonts w:ascii="Calibri" w:hAnsi="Calibri" w:cs="Times New Roman"/>
              </w:rPr>
            </w:pPr>
            <w:r w:rsidRPr="006040F2">
              <w:rPr>
                <w:rFonts w:ascii="Calibri" w:hAnsi="Calibri" w:cs="Times New Roman"/>
              </w:rPr>
              <w:t xml:space="preserve">Teach patient about proper dosing procedure. Teach patient about standing and moving slowly so to avoid dizziness. Teach patient trouble about overdosing. </w:t>
            </w:r>
          </w:p>
        </w:tc>
      </w:tr>
    </w:tbl>
    <w:p w14:paraId="0C918707" w14:textId="77777777" w:rsidR="003C2983" w:rsidRPr="006040F2" w:rsidRDefault="003C2983" w:rsidP="003C2983">
      <w:pPr>
        <w:tabs>
          <w:tab w:val="left" w:pos="2310"/>
        </w:tabs>
        <w:spacing w:after="0"/>
        <w:rPr>
          <w:rFonts w:ascii="Calibri" w:hAnsi="Calibri" w:cs="Times New Roman"/>
        </w:rPr>
      </w:pPr>
    </w:p>
    <w:p w14:paraId="45F5D223" w14:textId="77777777" w:rsidR="003C2983" w:rsidRPr="006040F2" w:rsidRDefault="003C2983" w:rsidP="003C2983">
      <w:pPr>
        <w:tabs>
          <w:tab w:val="left" w:pos="2310"/>
        </w:tabs>
        <w:spacing w:after="0"/>
        <w:rPr>
          <w:rFonts w:ascii="Calibri" w:hAnsi="Calibri" w:cs="Times New Roman"/>
        </w:rPr>
      </w:pPr>
    </w:p>
    <w:p w14:paraId="028B6435" w14:textId="77777777" w:rsidR="00BF6CFD" w:rsidRDefault="00BF6CFD" w:rsidP="00BF6CFD">
      <w:pPr>
        <w:pStyle w:val="NoSpacing"/>
      </w:pPr>
      <w:r>
        <w:t>All Medications Above:</w:t>
      </w:r>
    </w:p>
    <w:p w14:paraId="388FF06A" w14:textId="77777777" w:rsidR="00BF6CFD" w:rsidRDefault="00BF6CFD" w:rsidP="00BF6CFD">
      <w:pPr>
        <w:pStyle w:val="NoSpacing"/>
      </w:pPr>
    </w:p>
    <w:p w14:paraId="0506DDF8" w14:textId="77777777" w:rsidR="00BF6CFD" w:rsidRPr="00593295" w:rsidRDefault="00801E4F" w:rsidP="00BF6CFD">
      <w:pPr>
        <w:pStyle w:val="NoSpacing"/>
      </w:pPr>
      <w:r>
        <w:t>(</w:t>
      </w:r>
      <w:r w:rsidR="00BF6CFD" w:rsidRPr="00593295">
        <w:t xml:space="preserve">Skidmore-Roth, Linda. </w:t>
      </w:r>
      <w:proofErr w:type="gramStart"/>
      <w:r w:rsidR="00BF6CFD" w:rsidRPr="00593295">
        <w:rPr>
          <w:i/>
          <w:iCs/>
        </w:rPr>
        <w:t>Mosby's 2013 Nursing Drug Reference</w:t>
      </w:r>
      <w:r w:rsidR="00BF6CFD" w:rsidRPr="00593295">
        <w:t>.</w:t>
      </w:r>
      <w:proofErr w:type="gramEnd"/>
      <w:r w:rsidR="00BF6CFD" w:rsidRPr="00593295">
        <w:t xml:space="preserve"> St. Louis, MO: Mosby, </w:t>
      </w:r>
    </w:p>
    <w:p w14:paraId="737E13D6" w14:textId="77777777" w:rsidR="00BF6CFD" w:rsidRPr="00593295" w:rsidRDefault="00BF6CFD" w:rsidP="00BF6CFD">
      <w:pPr>
        <w:pStyle w:val="NoSpacing"/>
      </w:pPr>
    </w:p>
    <w:p w14:paraId="46CBE10B" w14:textId="77777777" w:rsidR="00BF6CFD" w:rsidRPr="00593295" w:rsidRDefault="00BF6CFD" w:rsidP="00BF6CFD">
      <w:pPr>
        <w:pStyle w:val="NoSpacing"/>
        <w:ind w:left="720"/>
      </w:pPr>
      <w:r w:rsidRPr="00593295">
        <w:t>2013. Print.</w:t>
      </w:r>
      <w:r w:rsidR="00801E4F">
        <w:t>)</w:t>
      </w:r>
    </w:p>
    <w:p w14:paraId="168536D8" w14:textId="77777777" w:rsidR="003C2983" w:rsidRPr="006040F2" w:rsidRDefault="003C2983" w:rsidP="003C2983">
      <w:pPr>
        <w:tabs>
          <w:tab w:val="left" w:pos="2310"/>
        </w:tabs>
        <w:spacing w:after="0"/>
        <w:rPr>
          <w:rFonts w:ascii="Calibri" w:hAnsi="Calibri" w:cs="Times New Roman"/>
        </w:rPr>
      </w:pPr>
    </w:p>
    <w:p w14:paraId="0F95B9C3" w14:textId="77777777" w:rsidR="003C2983" w:rsidRPr="006040F2" w:rsidRDefault="003C2983" w:rsidP="003C2983">
      <w:pPr>
        <w:tabs>
          <w:tab w:val="left" w:pos="2310"/>
        </w:tabs>
        <w:spacing w:after="0"/>
        <w:rPr>
          <w:rFonts w:ascii="Calibri" w:hAnsi="Calibri" w:cs="Times New Roman"/>
        </w:rPr>
      </w:pPr>
    </w:p>
    <w:p w14:paraId="7E0437A4" w14:textId="77777777" w:rsidR="003C2983" w:rsidRPr="006040F2" w:rsidRDefault="003C2983" w:rsidP="003C2983">
      <w:pPr>
        <w:tabs>
          <w:tab w:val="left" w:pos="2310"/>
        </w:tabs>
        <w:spacing w:after="0"/>
        <w:rPr>
          <w:rFonts w:ascii="Calibri" w:hAnsi="Calibri" w:cs="Times New Roman"/>
        </w:rPr>
      </w:pPr>
    </w:p>
    <w:p w14:paraId="02D78B90" w14:textId="77777777" w:rsidR="003C2983" w:rsidRPr="006040F2" w:rsidRDefault="003C2983" w:rsidP="003C2983">
      <w:pPr>
        <w:tabs>
          <w:tab w:val="left" w:pos="2310"/>
        </w:tabs>
        <w:spacing w:after="0"/>
        <w:rPr>
          <w:rFonts w:ascii="Calibri" w:hAnsi="Calibri" w:cs="Times New Roman"/>
        </w:rPr>
      </w:pPr>
    </w:p>
    <w:p w14:paraId="2211C5E4" w14:textId="77777777" w:rsidR="003C2983" w:rsidRPr="006040F2" w:rsidRDefault="003C2983" w:rsidP="003C2983">
      <w:pPr>
        <w:tabs>
          <w:tab w:val="left" w:pos="2310"/>
        </w:tabs>
        <w:spacing w:after="0"/>
        <w:rPr>
          <w:rFonts w:ascii="Calibri" w:hAnsi="Calibri" w:cs="Times New Roman"/>
        </w:rPr>
      </w:pPr>
    </w:p>
    <w:p w14:paraId="1EE1869C" w14:textId="77777777" w:rsidR="003C2983" w:rsidRPr="006040F2" w:rsidRDefault="003C2983" w:rsidP="003C2983">
      <w:pPr>
        <w:tabs>
          <w:tab w:val="left" w:pos="2310"/>
        </w:tabs>
        <w:spacing w:after="0"/>
        <w:rPr>
          <w:rFonts w:ascii="Calibri" w:hAnsi="Calibri" w:cs="Times New Roman"/>
        </w:rPr>
      </w:pPr>
    </w:p>
    <w:p w14:paraId="4CF5E3CA" w14:textId="77777777" w:rsidR="003C2983" w:rsidRPr="006040F2" w:rsidRDefault="003C2983" w:rsidP="003C2983">
      <w:pPr>
        <w:tabs>
          <w:tab w:val="left" w:pos="2310"/>
        </w:tabs>
        <w:spacing w:after="0"/>
        <w:rPr>
          <w:rFonts w:ascii="Calibri" w:hAnsi="Calibri" w:cs="Times New Roman"/>
        </w:rPr>
      </w:pPr>
    </w:p>
    <w:p w14:paraId="1030A36A" w14:textId="77777777" w:rsidR="003C2983" w:rsidRPr="006040F2" w:rsidRDefault="003C2983" w:rsidP="003C2983">
      <w:pPr>
        <w:tabs>
          <w:tab w:val="left" w:pos="2310"/>
        </w:tabs>
        <w:spacing w:after="0"/>
        <w:rPr>
          <w:rFonts w:ascii="Calibri" w:hAnsi="Calibri" w:cs="Times New Roman"/>
        </w:rPr>
      </w:pPr>
    </w:p>
    <w:p w14:paraId="34F9C39E" w14:textId="77777777" w:rsidR="003C2983" w:rsidRPr="006040F2" w:rsidRDefault="003C2983" w:rsidP="003C2983">
      <w:pPr>
        <w:tabs>
          <w:tab w:val="left" w:pos="2310"/>
        </w:tabs>
        <w:spacing w:after="0"/>
        <w:rPr>
          <w:rFonts w:ascii="Calibri" w:hAnsi="Calibri" w:cs="Times New Roman"/>
        </w:rPr>
      </w:pPr>
    </w:p>
    <w:p w14:paraId="6CD26162" w14:textId="77777777" w:rsidR="003C2983" w:rsidRPr="006040F2" w:rsidRDefault="003C2983" w:rsidP="003C2983">
      <w:pPr>
        <w:tabs>
          <w:tab w:val="left" w:pos="2310"/>
        </w:tabs>
        <w:spacing w:after="0"/>
        <w:rPr>
          <w:rFonts w:ascii="Calibri" w:hAnsi="Calibri" w:cs="Times New Roman"/>
        </w:rPr>
      </w:pPr>
    </w:p>
    <w:p w14:paraId="5DEED666" w14:textId="77777777" w:rsidR="003C2983" w:rsidRPr="006040F2" w:rsidRDefault="003C2983" w:rsidP="003C2983">
      <w:pPr>
        <w:tabs>
          <w:tab w:val="left" w:pos="2310"/>
        </w:tabs>
        <w:spacing w:after="0"/>
        <w:rPr>
          <w:rFonts w:ascii="Calibri" w:hAnsi="Calibri" w:cs="Times New Roman"/>
        </w:rPr>
      </w:pPr>
    </w:p>
    <w:p w14:paraId="2EA3F32D" w14:textId="77777777" w:rsidR="003C2983" w:rsidRPr="006040F2" w:rsidRDefault="003C2983" w:rsidP="003C2983">
      <w:pPr>
        <w:tabs>
          <w:tab w:val="left" w:pos="2310"/>
        </w:tabs>
        <w:spacing w:after="0"/>
        <w:rPr>
          <w:rFonts w:ascii="Calibri" w:hAnsi="Calibri" w:cs="Times New Roman"/>
        </w:rPr>
      </w:pPr>
    </w:p>
    <w:p w14:paraId="62B4E34E" w14:textId="77777777" w:rsidR="003C2983" w:rsidRPr="006040F2" w:rsidRDefault="003C2983" w:rsidP="003C2983">
      <w:pPr>
        <w:tabs>
          <w:tab w:val="left" w:pos="2310"/>
        </w:tabs>
        <w:spacing w:after="0"/>
        <w:rPr>
          <w:rFonts w:ascii="Calibri" w:hAnsi="Calibri" w:cs="Times New Roman"/>
        </w:rPr>
      </w:pPr>
    </w:p>
    <w:p w14:paraId="50811EFF" w14:textId="77777777" w:rsidR="003C2983" w:rsidRPr="006040F2" w:rsidRDefault="003C2983" w:rsidP="003C2983">
      <w:pPr>
        <w:tabs>
          <w:tab w:val="left" w:pos="2310"/>
        </w:tabs>
        <w:spacing w:after="0"/>
        <w:rPr>
          <w:rFonts w:ascii="Calibri" w:hAnsi="Calibri" w:cs="Times New Roman"/>
        </w:rPr>
      </w:pPr>
    </w:p>
    <w:p w14:paraId="048EF98D" w14:textId="77777777" w:rsidR="003C2983" w:rsidRPr="006040F2" w:rsidRDefault="003C2983" w:rsidP="003C2983">
      <w:pPr>
        <w:tabs>
          <w:tab w:val="left" w:pos="2310"/>
        </w:tabs>
        <w:spacing w:after="0"/>
        <w:rPr>
          <w:rFonts w:ascii="Calibri" w:hAnsi="Calibri" w:cs="Times New Roman"/>
        </w:rPr>
      </w:pPr>
    </w:p>
    <w:p w14:paraId="7C0852B0" w14:textId="77777777" w:rsidR="003C2983" w:rsidRPr="006040F2" w:rsidRDefault="003C2983" w:rsidP="003C2983">
      <w:pPr>
        <w:tabs>
          <w:tab w:val="left" w:pos="2310"/>
        </w:tabs>
        <w:spacing w:after="0"/>
        <w:rPr>
          <w:rFonts w:ascii="Calibri" w:hAnsi="Calibri" w:cs="Times New Roman"/>
        </w:rPr>
      </w:pPr>
      <w:r w:rsidRPr="006040F2">
        <w:rPr>
          <w:rFonts w:ascii="Calibri" w:hAnsi="Calibri" w:cs="Times New Roman"/>
        </w:rPr>
        <w:t>**Continue to copy the above chart as often as needed to include ALL Routine &amp; PRN meds**</w:t>
      </w:r>
    </w:p>
    <w:p w14:paraId="66591A2E" w14:textId="77777777" w:rsidR="003C2983" w:rsidRPr="006040F2" w:rsidRDefault="003C2983" w:rsidP="003C2983">
      <w:pPr>
        <w:pStyle w:val="Heading3"/>
        <w:jc w:val="right"/>
        <w:rPr>
          <w:rFonts w:ascii="Calibri" w:hAnsi="Calibri"/>
          <w:sz w:val="22"/>
          <w:szCs w:val="22"/>
        </w:rPr>
      </w:pPr>
      <w:r w:rsidRPr="006040F2">
        <w:rPr>
          <w:rFonts w:ascii="Calibri" w:hAnsi="Calibri"/>
          <w:b w:val="0"/>
          <w:noProof/>
          <w:sz w:val="22"/>
          <w:szCs w:val="22"/>
          <w:u w:val="none"/>
        </w:rPr>
        <w:lastRenderedPageBreak/>
        <mc:AlternateContent>
          <mc:Choice Requires="wps">
            <w:drawing>
              <wp:anchor distT="0" distB="0" distL="114300" distR="114300" simplePos="0" relativeHeight="251676672" behindDoc="0" locked="0" layoutInCell="1" allowOverlap="1" wp14:anchorId="753A96A1" wp14:editId="63B1995E">
                <wp:simplePos x="0" y="0"/>
                <wp:positionH relativeFrom="column">
                  <wp:posOffset>-342900</wp:posOffset>
                </wp:positionH>
                <wp:positionV relativeFrom="paragraph">
                  <wp:posOffset>87630</wp:posOffset>
                </wp:positionV>
                <wp:extent cx="2168525" cy="407670"/>
                <wp:effectExtent l="0" t="0" r="35560" b="2413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407670"/>
                        </a:xfrm>
                        <a:prstGeom prst="rect">
                          <a:avLst/>
                        </a:prstGeom>
                        <a:solidFill>
                          <a:schemeClr val="tx2">
                            <a:lumMod val="20000"/>
                            <a:lumOff val="80000"/>
                          </a:schemeClr>
                        </a:solidFill>
                        <a:ln w="9525">
                          <a:solidFill>
                            <a:srgbClr val="000000"/>
                          </a:solidFill>
                          <a:miter lim="800000"/>
                          <a:headEnd/>
                          <a:tailEnd/>
                        </a:ln>
                      </wps:spPr>
                      <wps:txbx>
                        <w:txbxContent>
                          <w:p w14:paraId="16B944CD" w14:textId="77777777" w:rsidR="00813263" w:rsidRPr="0047199A" w:rsidRDefault="00813263" w:rsidP="003C2983">
                            <w:pPr>
                              <w:rPr>
                                <w:sz w:val="28"/>
                                <w:szCs w:val="28"/>
                              </w:rPr>
                            </w:pPr>
                            <w:r w:rsidRPr="0047199A">
                              <w:rPr>
                                <w:sz w:val="28"/>
                                <w:szCs w:val="28"/>
                              </w:rPr>
                              <w:t>Head-to-Toe Assessment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7" o:spid="_x0000_s1028" type="#_x0000_t202" style="position:absolute;left:0;text-align:left;margin-left:-26.95pt;margin-top:6.9pt;width:170.75pt;height:32.1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" fillcolor="#c6d9f1 [671]">
                <v:textbox>
                  <w:txbxContent>
                    <w:p w14:paraId="5EE7370A" w14:textId="77777777" w:rsidR="00B41302" w:rsidRPr="0047199A" w:rsidRDefault="00B41302" w:rsidP="003C2983">
                      <w:pPr>
                        <w:rPr>
                          <w:sz w:val="28"/>
                          <w:szCs w:val="28"/>
                        </w:rPr>
                      </w:pPr>
                      <w:r w:rsidRPr="0047199A">
                        <w:rPr>
                          <w:sz w:val="28"/>
                          <w:szCs w:val="28"/>
                        </w:rPr>
                        <w:t>Head-to-Toe Assessment</w:t>
                      </w:r>
                    </w:p>
                  </w:txbxContent>
                </v:textbox>
              </v:shape>
            </w:pict>
          </mc:Fallback>
        </mc:AlternateContent>
      </w:r>
      <w:r w:rsidRPr="006040F2">
        <w:rPr>
          <w:rFonts w:ascii="Calibri" w:hAnsi="Calibri"/>
          <w:b w:val="0"/>
          <w:sz w:val="22"/>
          <w:szCs w:val="22"/>
          <w:u w:val="none"/>
        </w:rPr>
        <w:t>(Included in part 5 above and worth 3 points total)</w:t>
      </w:r>
    </w:p>
    <w:p w14:paraId="034E3473" w14:textId="77777777" w:rsidR="003C2983" w:rsidRPr="006040F2" w:rsidRDefault="003C2983" w:rsidP="003C2983">
      <w:pPr>
        <w:pStyle w:val="Heading3"/>
        <w:rPr>
          <w:rFonts w:ascii="Calibri" w:hAnsi="Calibri"/>
          <w:sz w:val="22"/>
          <w:szCs w:val="22"/>
        </w:rPr>
      </w:pPr>
    </w:p>
    <w:p w14:paraId="6A3EDC2B" w14:textId="77777777" w:rsidR="003C2983" w:rsidRPr="006040F2" w:rsidRDefault="003C2983" w:rsidP="003C2983">
      <w:pPr>
        <w:pStyle w:val="Heading3"/>
        <w:rPr>
          <w:rFonts w:ascii="Calibri" w:hAnsi="Calibri"/>
          <w:sz w:val="22"/>
          <w:szCs w:val="22"/>
        </w:rPr>
      </w:pPr>
      <w:r w:rsidRPr="006040F2">
        <w:rPr>
          <w:rFonts w:ascii="Calibri" w:hAnsi="Calibri"/>
          <w:sz w:val="22"/>
          <w:szCs w:val="22"/>
        </w:rPr>
        <w:t>INTEGUMENTARY:</w:t>
      </w:r>
    </w:p>
    <w:p w14:paraId="089146E7" w14:textId="77777777" w:rsidR="003C2983" w:rsidRPr="006040F2" w:rsidRDefault="003C2983" w:rsidP="003C2983">
      <w:pPr>
        <w:rPr>
          <w:rFonts w:ascii="Calibri" w:hAnsi="Calibri" w:cs="Times New Roman"/>
        </w:rPr>
      </w:pPr>
    </w:p>
    <w:p w14:paraId="4859B7E7" w14:textId="77777777" w:rsidR="003C2983" w:rsidRPr="006040F2" w:rsidRDefault="003C2983" w:rsidP="003C2983">
      <w:pPr>
        <w:spacing w:line="360" w:lineRule="auto"/>
      </w:pPr>
      <w:r w:rsidRPr="006040F2">
        <w:t>Skin: Color ___</w:t>
      </w:r>
      <w:r w:rsidRPr="006040F2">
        <w:rPr>
          <w:u w:val="single"/>
        </w:rPr>
        <w:t>pink</w:t>
      </w:r>
      <w:r w:rsidRPr="006040F2">
        <w:t xml:space="preserve">___ Turgor _no </w:t>
      </w:r>
      <w:r w:rsidRPr="006040F2">
        <w:rPr>
          <w:u w:val="single"/>
        </w:rPr>
        <w:t>tenting</w:t>
      </w:r>
      <w:r w:rsidRPr="006040F2">
        <w:t>__ Temp _</w:t>
      </w:r>
      <w:r w:rsidRPr="006040F2">
        <w:rPr>
          <w:u w:val="single"/>
        </w:rPr>
        <w:t>warm</w:t>
      </w:r>
      <w:r w:rsidRPr="006040F2">
        <w:t xml:space="preserve">_____ Moisture </w:t>
      </w:r>
      <w:r w:rsidRPr="006040F2">
        <w:rPr>
          <w:u w:val="single"/>
        </w:rPr>
        <w:t>appropriately moist</w:t>
      </w:r>
      <w:r w:rsidRPr="006040F2">
        <w:t>_</w:t>
      </w:r>
    </w:p>
    <w:p w14:paraId="34F0E44C" w14:textId="77777777" w:rsidR="003C2983" w:rsidRPr="006040F2" w:rsidRDefault="003C2983" w:rsidP="003C2983">
      <w:pPr>
        <w:spacing w:line="360" w:lineRule="auto"/>
      </w:pPr>
      <w:proofErr w:type="gramStart"/>
      <w:r w:rsidRPr="006040F2">
        <w:t>Lesions _</w:t>
      </w:r>
      <w:r w:rsidRPr="006040F2">
        <w:rPr>
          <w:u w:val="single"/>
        </w:rPr>
        <w:t>No lesions present.</w:t>
      </w:r>
      <w:proofErr w:type="gramEnd"/>
      <w:r w:rsidRPr="006040F2">
        <w:rPr>
          <w:u w:val="single"/>
        </w:rPr>
        <w:t xml:space="preserve">             </w:t>
      </w:r>
      <w:r w:rsidRPr="006040F2">
        <w:t>_________________________________________</w:t>
      </w:r>
    </w:p>
    <w:p w14:paraId="1873071C" w14:textId="77777777" w:rsidR="003C2983" w:rsidRPr="006040F2" w:rsidRDefault="003C2983" w:rsidP="003C2983">
      <w:pPr>
        <w:spacing w:line="360" w:lineRule="auto"/>
      </w:pPr>
      <w:proofErr w:type="spellStart"/>
      <w:r w:rsidRPr="006040F2">
        <w:t>Incisions_</w:t>
      </w:r>
      <w:r w:rsidRPr="006040F2">
        <w:rPr>
          <w:u w:val="single"/>
        </w:rPr>
        <w:t>incision</w:t>
      </w:r>
      <w:proofErr w:type="spellEnd"/>
      <w:r w:rsidRPr="006040F2">
        <w:rPr>
          <w:u w:val="single"/>
        </w:rPr>
        <w:t xml:space="preserve"> left knee for surgery</w:t>
      </w:r>
      <w:proofErr w:type="gramStart"/>
      <w:r w:rsidRPr="006040F2">
        <w:rPr>
          <w:u w:val="single"/>
        </w:rPr>
        <w:t>._</w:t>
      </w:r>
      <w:proofErr w:type="gramEnd"/>
      <w:r w:rsidRPr="006040F2">
        <w:t xml:space="preserve">  Dressings _</w:t>
      </w:r>
      <w:r w:rsidRPr="006040F2">
        <w:rPr>
          <w:u w:val="single"/>
        </w:rPr>
        <w:t>gauze dressing dry and intact</w:t>
      </w:r>
    </w:p>
    <w:p w14:paraId="0FE48C4D" w14:textId="77777777" w:rsidR="003C2983" w:rsidRPr="006040F2" w:rsidRDefault="003C2983" w:rsidP="003C2983">
      <w:pPr>
        <w:spacing w:line="360" w:lineRule="auto"/>
      </w:pPr>
      <w:r w:rsidRPr="006040F2">
        <w:t>Varicose Veins _</w:t>
      </w:r>
      <w:r w:rsidRPr="006040F2">
        <w:rPr>
          <w:u w:val="single"/>
        </w:rPr>
        <w:t>not present</w:t>
      </w:r>
      <w:r w:rsidRPr="006040F2">
        <w:t xml:space="preserve">__ Scars </w:t>
      </w:r>
      <w:r w:rsidRPr="006040F2">
        <w:rPr>
          <w:u w:val="single"/>
        </w:rPr>
        <w:t>no scarring observed</w:t>
      </w:r>
      <w:r w:rsidRPr="006040F2">
        <w:t>_ Nails _</w:t>
      </w:r>
      <w:r w:rsidRPr="006040F2">
        <w:rPr>
          <w:u w:val="single"/>
        </w:rPr>
        <w:t>smooth, pink nail bed; no clubbing</w:t>
      </w:r>
      <w:r w:rsidRPr="006040F2">
        <w:t>_</w:t>
      </w:r>
    </w:p>
    <w:p w14:paraId="4DE71241" w14:textId="77777777" w:rsidR="003C2983" w:rsidRPr="006040F2" w:rsidRDefault="003C2983" w:rsidP="003C2983">
      <w:pPr>
        <w:spacing w:line="360" w:lineRule="auto"/>
      </w:pPr>
      <w:r w:rsidRPr="006040F2">
        <w:t>Pressure Ulcer: Location _</w:t>
      </w:r>
      <w:r w:rsidRPr="006040F2">
        <w:rPr>
          <w:u w:val="single"/>
        </w:rPr>
        <w:t>no pressure ulcer</w:t>
      </w:r>
      <w:r w:rsidRPr="006040F2">
        <w:t>_ Stage _</w:t>
      </w:r>
      <w:r w:rsidRPr="006040F2">
        <w:rPr>
          <w:u w:val="single"/>
        </w:rPr>
        <w:t>N/A</w:t>
      </w:r>
      <w:r w:rsidRPr="006040F2">
        <w:t>_________ Characteristics _</w:t>
      </w:r>
      <w:r w:rsidRPr="006040F2">
        <w:rPr>
          <w:u w:val="single"/>
        </w:rPr>
        <w:t>N/A</w:t>
      </w:r>
      <w:r w:rsidRPr="006040F2">
        <w:t>___________________________________________________________________</w:t>
      </w:r>
    </w:p>
    <w:p w14:paraId="34B42EDE" w14:textId="77777777" w:rsidR="003C2983" w:rsidRPr="006040F2" w:rsidRDefault="003C2983" w:rsidP="003C2983">
      <w:pPr>
        <w:spacing w:line="360" w:lineRule="auto"/>
        <w:rPr>
          <w:bCs/>
        </w:rPr>
      </w:pPr>
      <w:r w:rsidRPr="006040F2">
        <w:rPr>
          <w:bCs/>
        </w:rPr>
        <w:t>Unusual Pigmentations/Tattoos/</w:t>
      </w:r>
      <w:proofErr w:type="spellStart"/>
      <w:r w:rsidRPr="006040F2">
        <w:rPr>
          <w:bCs/>
        </w:rPr>
        <w:t>Piercings_</w:t>
      </w:r>
      <w:r w:rsidRPr="006040F2">
        <w:rPr>
          <w:bCs/>
          <w:u w:val="single"/>
        </w:rPr>
        <w:t>no</w:t>
      </w:r>
      <w:proofErr w:type="spellEnd"/>
      <w:r w:rsidRPr="006040F2">
        <w:rPr>
          <w:bCs/>
          <w:u w:val="single"/>
        </w:rPr>
        <w:t xml:space="preserve"> unusual pigmentations/ tattoos/ piercings present</w:t>
      </w:r>
      <w:proofErr w:type="gramStart"/>
      <w:r w:rsidRPr="006040F2">
        <w:rPr>
          <w:bCs/>
          <w:u w:val="single"/>
        </w:rPr>
        <w:t>.</w:t>
      </w:r>
      <w:r w:rsidRPr="006040F2">
        <w:rPr>
          <w:bCs/>
        </w:rPr>
        <w:t>_</w:t>
      </w:r>
      <w:proofErr w:type="gramEnd"/>
      <w:r w:rsidRPr="006040F2">
        <w:rPr>
          <w:bCs/>
        </w:rPr>
        <w:t>_</w:t>
      </w:r>
    </w:p>
    <w:p w14:paraId="7F76B9A9" w14:textId="77777777" w:rsidR="003C2983" w:rsidRPr="006040F2" w:rsidRDefault="003C2983" w:rsidP="003C2983">
      <w:r w:rsidRPr="006040F2">
        <w:t>Drainage/ Suction _</w:t>
      </w:r>
      <w:r w:rsidRPr="006040F2">
        <w:rPr>
          <w:u w:val="single"/>
        </w:rPr>
        <w:t>no drainage or suction</w:t>
      </w:r>
    </w:p>
    <w:p w14:paraId="08BD7F62" w14:textId="77777777" w:rsidR="003C2983" w:rsidRPr="006040F2" w:rsidRDefault="003C2983" w:rsidP="003C2983">
      <w:r w:rsidRPr="006040F2">
        <w:t>Dressings (describe each by site, size, appearance, characteristics, drainage, etc.) _</w:t>
      </w:r>
      <w:r w:rsidRPr="006040F2">
        <w:rPr>
          <w:u w:val="single"/>
        </w:rPr>
        <w:t xml:space="preserve">Gauze covering all of left knee; dry and intact; no drains but small </w:t>
      </w:r>
      <w:proofErr w:type="spellStart"/>
      <w:r w:rsidRPr="006040F2">
        <w:rPr>
          <w:u w:val="single"/>
        </w:rPr>
        <w:t>serosanguinous</w:t>
      </w:r>
      <w:proofErr w:type="spellEnd"/>
      <w:r w:rsidRPr="006040F2">
        <w:rPr>
          <w:u w:val="single"/>
        </w:rPr>
        <w:t xml:space="preserve"> blood on bandage</w:t>
      </w:r>
    </w:p>
    <w:p w14:paraId="68CC9729" w14:textId="77777777" w:rsidR="003C2983" w:rsidRPr="006040F2" w:rsidRDefault="003C2983" w:rsidP="003C2983">
      <w:pPr>
        <w:rPr>
          <w:rFonts w:ascii="Calibri" w:hAnsi="Calibri" w:cs="Times New Roman"/>
          <w:b/>
        </w:rPr>
      </w:pPr>
      <w:r w:rsidRPr="006040F2">
        <w:rPr>
          <w:rFonts w:ascii="Calibri" w:hAnsi="Calibri" w:cs="Times New Roman"/>
        </w:rPr>
        <w:t xml:space="preserve">Note: </w:t>
      </w:r>
      <w:r w:rsidRPr="006040F2">
        <w:rPr>
          <w:rFonts w:ascii="Calibri" w:hAnsi="Calibri" w:cs="Times New Roman"/>
          <w:b/>
        </w:rPr>
        <w:t>*Labs &amp; Medications for the integumentary system must be address here</w:t>
      </w:r>
    </w:p>
    <w:p w14:paraId="0BCFE174" w14:textId="77777777" w:rsidR="003C2983" w:rsidRPr="006040F2" w:rsidRDefault="003C2983" w:rsidP="003C2983">
      <w:pPr>
        <w:pStyle w:val="Footer"/>
        <w:tabs>
          <w:tab w:val="left" w:pos="720"/>
        </w:tabs>
        <w:rPr>
          <w:rFonts w:ascii="Calibri" w:hAnsi="Calibri"/>
          <w:sz w:val="22"/>
          <w:szCs w:val="22"/>
        </w:rPr>
      </w:pPr>
    </w:p>
    <w:p w14:paraId="4108E5A6" w14:textId="77777777" w:rsidR="003C2983" w:rsidRPr="006040F2" w:rsidRDefault="003C2983" w:rsidP="003C2983">
      <w:pPr>
        <w:pStyle w:val="Heading3"/>
        <w:rPr>
          <w:rFonts w:ascii="Calibri" w:hAnsi="Calibri"/>
          <w:sz w:val="22"/>
          <w:szCs w:val="22"/>
        </w:rPr>
      </w:pPr>
      <w:r w:rsidRPr="006040F2">
        <w:rPr>
          <w:rFonts w:ascii="Calibri" w:hAnsi="Calibri"/>
          <w:sz w:val="22"/>
          <w:szCs w:val="22"/>
        </w:rPr>
        <w:t>MUSCULOSKELETAL:</w:t>
      </w:r>
    </w:p>
    <w:p w14:paraId="0D5EE83A" w14:textId="77777777" w:rsidR="003C2983" w:rsidRPr="006040F2" w:rsidRDefault="003C2983" w:rsidP="003C2983">
      <w:pPr>
        <w:spacing w:line="360" w:lineRule="auto"/>
        <w:rPr>
          <w:rFonts w:ascii="Calibri" w:hAnsi="Calibri" w:cs="Times New Roman"/>
        </w:rPr>
      </w:pPr>
    </w:p>
    <w:p w14:paraId="0CFFA129" w14:textId="77777777" w:rsidR="003C2983" w:rsidRPr="006040F2" w:rsidRDefault="003C2983" w:rsidP="003C2983">
      <w:pPr>
        <w:spacing w:line="360" w:lineRule="auto"/>
      </w:pPr>
      <w:r w:rsidRPr="006040F2">
        <w:t>Activity Level _</w:t>
      </w:r>
      <w:r w:rsidRPr="006040F2">
        <w:rPr>
          <w:u w:val="single"/>
        </w:rPr>
        <w:t xml:space="preserve">independent </w:t>
      </w:r>
      <w:proofErr w:type="spellStart"/>
      <w:r w:rsidRPr="006040F2">
        <w:rPr>
          <w:u w:val="single"/>
        </w:rPr>
        <w:t>ADLs</w:t>
      </w:r>
      <w:r w:rsidRPr="006040F2">
        <w:t>_ROM</w:t>
      </w:r>
      <w:proofErr w:type="spellEnd"/>
      <w:r w:rsidRPr="006040F2">
        <w:t xml:space="preserve"> _</w:t>
      </w:r>
      <w:proofErr w:type="spellStart"/>
      <w:r w:rsidRPr="006040F2">
        <w:rPr>
          <w:u w:val="single"/>
        </w:rPr>
        <w:t>full_____</w:t>
      </w:r>
      <w:r w:rsidRPr="006040F2">
        <w:t>Gait</w:t>
      </w:r>
      <w:proofErr w:type="spellEnd"/>
      <w:r w:rsidRPr="006040F2">
        <w:t xml:space="preserve">/Mobility </w:t>
      </w:r>
      <w:r w:rsidRPr="006040F2">
        <w:rPr>
          <w:u w:val="single"/>
        </w:rPr>
        <w:t>appropriate</w:t>
      </w:r>
      <w:r w:rsidRPr="006040F2">
        <w:t>_ Posture _</w:t>
      </w:r>
      <w:r w:rsidRPr="006040F2">
        <w:rPr>
          <w:u w:val="single"/>
        </w:rPr>
        <w:t>erect</w:t>
      </w:r>
      <w:r w:rsidRPr="006040F2">
        <w:t>__</w:t>
      </w:r>
    </w:p>
    <w:p w14:paraId="45D65C30" w14:textId="77777777" w:rsidR="003C2983" w:rsidRPr="006040F2" w:rsidRDefault="003C2983" w:rsidP="003C2983">
      <w:pPr>
        <w:spacing w:line="360" w:lineRule="auto"/>
      </w:pPr>
      <w:r w:rsidRPr="006040F2">
        <w:t>Muscle Tone/Strength _</w:t>
      </w:r>
      <w:proofErr w:type="spellStart"/>
      <w:r w:rsidRPr="006040F2">
        <w:rPr>
          <w:u w:val="single"/>
        </w:rPr>
        <w:t>Pt</w:t>
      </w:r>
      <w:proofErr w:type="spellEnd"/>
      <w:r w:rsidRPr="006040F2">
        <w:rPr>
          <w:u w:val="single"/>
        </w:rPr>
        <w:t xml:space="preserve"> able to push hands and feet against applied force</w:t>
      </w:r>
      <w:proofErr w:type="gramStart"/>
      <w:r w:rsidRPr="006040F2">
        <w:rPr>
          <w:u w:val="single"/>
        </w:rPr>
        <w:t>.</w:t>
      </w:r>
      <w:r w:rsidRPr="006040F2">
        <w:t>_</w:t>
      </w:r>
      <w:proofErr w:type="gramEnd"/>
      <w:r w:rsidRPr="006040F2">
        <w:t>__________</w:t>
      </w:r>
    </w:p>
    <w:p w14:paraId="4B9B836A" w14:textId="77777777" w:rsidR="003C2983" w:rsidRPr="006040F2" w:rsidRDefault="003C2983" w:rsidP="003C2983">
      <w:pPr>
        <w:spacing w:line="360" w:lineRule="auto"/>
      </w:pPr>
      <w:proofErr w:type="gramStart"/>
      <w:r w:rsidRPr="006040F2">
        <w:t xml:space="preserve">Any </w:t>
      </w:r>
      <w:proofErr w:type="spellStart"/>
      <w:r w:rsidRPr="006040F2">
        <w:t>Contractures_</w:t>
      </w:r>
      <w:r w:rsidRPr="006040F2">
        <w:rPr>
          <w:u w:val="single"/>
        </w:rPr>
        <w:t>no</w:t>
      </w:r>
      <w:proofErr w:type="spellEnd"/>
      <w:r w:rsidRPr="006040F2">
        <w:rPr>
          <w:u w:val="single"/>
        </w:rPr>
        <w:t xml:space="preserve"> contractures present</w:t>
      </w:r>
      <w:r w:rsidRPr="006040F2">
        <w:t>.</w:t>
      </w:r>
      <w:proofErr w:type="gramEnd"/>
      <w:r w:rsidRPr="006040F2">
        <w:t xml:space="preserve"> _________________________________</w:t>
      </w:r>
    </w:p>
    <w:p w14:paraId="280D5B84" w14:textId="77777777" w:rsidR="003C2983" w:rsidRPr="006040F2" w:rsidRDefault="003C2983" w:rsidP="003C2983">
      <w:pPr>
        <w:spacing w:line="360" w:lineRule="auto"/>
      </w:pPr>
      <w:proofErr w:type="spellStart"/>
      <w:r w:rsidRPr="006040F2">
        <w:t>LUE__</w:t>
      </w:r>
      <w:r w:rsidRPr="006040F2">
        <w:rPr>
          <w:u w:val="single"/>
        </w:rPr>
        <w:t>none</w:t>
      </w:r>
      <w:proofErr w:type="spellEnd"/>
      <w:r w:rsidRPr="006040F2">
        <w:t>___</w:t>
      </w:r>
      <w:proofErr w:type="gramStart"/>
      <w:r w:rsidRPr="006040F2">
        <w:t xml:space="preserve">_   </w:t>
      </w:r>
      <w:proofErr w:type="spellStart"/>
      <w:r w:rsidRPr="006040F2">
        <w:t>RUE</w:t>
      </w:r>
      <w:proofErr w:type="gramEnd"/>
      <w:r w:rsidRPr="006040F2">
        <w:t>_____</w:t>
      </w:r>
      <w:r w:rsidRPr="006040F2">
        <w:rPr>
          <w:u w:val="single"/>
        </w:rPr>
        <w:t>none</w:t>
      </w:r>
      <w:proofErr w:type="spellEnd"/>
      <w:r w:rsidRPr="006040F2">
        <w:t xml:space="preserve">______   </w:t>
      </w:r>
      <w:proofErr w:type="spellStart"/>
      <w:r w:rsidRPr="006040F2">
        <w:t>LLE__</w:t>
      </w:r>
      <w:r w:rsidRPr="006040F2">
        <w:rPr>
          <w:u w:val="single"/>
        </w:rPr>
        <w:t>none</w:t>
      </w:r>
      <w:proofErr w:type="spellEnd"/>
      <w:r w:rsidRPr="006040F2">
        <w:t xml:space="preserve">_____ </w:t>
      </w:r>
      <w:proofErr w:type="spellStart"/>
      <w:r w:rsidRPr="006040F2">
        <w:t>RLE___</w:t>
      </w:r>
      <w:r w:rsidRPr="006040F2">
        <w:rPr>
          <w:u w:val="single"/>
        </w:rPr>
        <w:t>none</w:t>
      </w:r>
      <w:proofErr w:type="spellEnd"/>
      <w:r w:rsidRPr="006040F2">
        <w:t>____</w:t>
      </w:r>
    </w:p>
    <w:p w14:paraId="237CA0E9" w14:textId="77777777" w:rsidR="003C2983" w:rsidRPr="006040F2" w:rsidRDefault="003C2983" w:rsidP="003C2983">
      <w:pPr>
        <w:spacing w:line="360" w:lineRule="auto"/>
      </w:pPr>
      <w:r w:rsidRPr="006040F2">
        <w:t>Assistive Devices _</w:t>
      </w:r>
      <w:proofErr w:type="spellStart"/>
      <w:r w:rsidRPr="006040F2">
        <w:rPr>
          <w:u w:val="single"/>
        </w:rPr>
        <w:t>none</w:t>
      </w:r>
      <w:r w:rsidRPr="006040F2">
        <w:t>______________Prosthesis</w:t>
      </w:r>
      <w:proofErr w:type="spellEnd"/>
      <w:r w:rsidRPr="006040F2">
        <w:t>/</w:t>
      </w:r>
      <w:proofErr w:type="spellStart"/>
      <w:r w:rsidRPr="006040F2">
        <w:t>es</w:t>
      </w:r>
      <w:proofErr w:type="spellEnd"/>
      <w:r w:rsidRPr="006040F2">
        <w:t>__</w:t>
      </w:r>
      <w:r w:rsidRPr="006040F2">
        <w:rPr>
          <w:u w:val="single"/>
        </w:rPr>
        <w:t>none</w:t>
      </w:r>
      <w:r w:rsidRPr="006040F2">
        <w:t>_____________________</w:t>
      </w:r>
    </w:p>
    <w:p w14:paraId="7F35C8D5" w14:textId="77777777" w:rsidR="003C2983" w:rsidRPr="006040F2" w:rsidRDefault="003C2983" w:rsidP="003C2983">
      <w:r w:rsidRPr="006040F2">
        <w:t>Other Devices__</w:t>
      </w:r>
      <w:r w:rsidRPr="006040F2">
        <w:rPr>
          <w:u w:val="single"/>
        </w:rPr>
        <w:t>none</w:t>
      </w:r>
      <w:r w:rsidRPr="006040F2">
        <w:t>_________________________________________________________</w:t>
      </w:r>
    </w:p>
    <w:p w14:paraId="4D668A71" w14:textId="77777777" w:rsidR="003C2983" w:rsidRPr="006040F2" w:rsidRDefault="003C2983" w:rsidP="003C2983">
      <w:r w:rsidRPr="006040F2">
        <w:lastRenderedPageBreak/>
        <w:t xml:space="preserve">Frequent position of pt. on your </w:t>
      </w:r>
      <w:proofErr w:type="spellStart"/>
      <w:r w:rsidRPr="006040F2">
        <w:t>shift_</w:t>
      </w:r>
      <w:r w:rsidRPr="006040F2">
        <w:rPr>
          <w:u w:val="single"/>
        </w:rPr>
        <w:t>Pt</w:t>
      </w:r>
      <w:proofErr w:type="spellEnd"/>
      <w:r w:rsidRPr="006040F2">
        <w:rPr>
          <w:u w:val="single"/>
        </w:rPr>
        <w:t xml:space="preserve"> moved </w:t>
      </w:r>
      <w:proofErr w:type="spellStart"/>
      <w:r w:rsidRPr="006040F2">
        <w:rPr>
          <w:u w:val="single"/>
        </w:rPr>
        <w:t>independently</w:t>
      </w:r>
      <w:proofErr w:type="gramStart"/>
      <w:r w:rsidRPr="006040F2">
        <w:rPr>
          <w:u w:val="single"/>
        </w:rPr>
        <w:t>.</w:t>
      </w:r>
      <w:r w:rsidRPr="006040F2">
        <w:t>_</w:t>
      </w:r>
      <w:proofErr w:type="gramEnd"/>
      <w:r w:rsidRPr="006040F2">
        <w:t>Needed</w:t>
      </w:r>
      <w:proofErr w:type="spellEnd"/>
      <w:r w:rsidRPr="006040F2">
        <w:t xml:space="preserve"> some help however with movement because of her weight. __________________</w:t>
      </w:r>
    </w:p>
    <w:p w14:paraId="71D9DCA7" w14:textId="77777777" w:rsidR="003C2983" w:rsidRPr="006040F2" w:rsidRDefault="003C2983" w:rsidP="003C2983">
      <w:pPr>
        <w:rPr>
          <w:rFonts w:ascii="Calibri" w:hAnsi="Calibri" w:cs="Times New Roman"/>
        </w:rPr>
      </w:pPr>
    </w:p>
    <w:p w14:paraId="4DF2D712" w14:textId="77777777" w:rsidR="003C2983" w:rsidRPr="006040F2" w:rsidRDefault="003C2983" w:rsidP="003C2983">
      <w:pPr>
        <w:rPr>
          <w:rFonts w:ascii="Calibri" w:hAnsi="Calibri" w:cs="Times New Roman"/>
          <w:b/>
        </w:rPr>
      </w:pPr>
      <w:r w:rsidRPr="006040F2">
        <w:rPr>
          <w:rFonts w:ascii="Calibri" w:hAnsi="Calibri" w:cs="Times New Roman"/>
        </w:rPr>
        <w:t>Note:</w:t>
      </w:r>
      <w:r w:rsidRPr="006040F2">
        <w:rPr>
          <w:rFonts w:ascii="Calibri" w:hAnsi="Calibri" w:cs="Times New Roman"/>
          <w:b/>
        </w:rPr>
        <w:t xml:space="preserve"> *Labs &amp; Medications for the musculoskeletal system must be address</w:t>
      </w:r>
    </w:p>
    <w:p w14:paraId="7831B6A9" w14:textId="77777777" w:rsidR="003C2983" w:rsidRPr="006040F2" w:rsidRDefault="003C2983" w:rsidP="003C2983">
      <w:pPr>
        <w:pStyle w:val="Heading3"/>
        <w:rPr>
          <w:rFonts w:ascii="Calibri" w:hAnsi="Calibri"/>
          <w:sz w:val="22"/>
          <w:szCs w:val="22"/>
        </w:rPr>
      </w:pPr>
      <w:r w:rsidRPr="006040F2">
        <w:rPr>
          <w:rFonts w:ascii="Calibri" w:hAnsi="Calibri"/>
          <w:sz w:val="22"/>
          <w:szCs w:val="22"/>
        </w:rPr>
        <w:t>NEUROLOGICAL:</w:t>
      </w:r>
    </w:p>
    <w:p w14:paraId="26396B88" w14:textId="77777777" w:rsidR="003C2983" w:rsidRPr="006040F2" w:rsidRDefault="003C2983" w:rsidP="003C2983">
      <w:pPr>
        <w:rPr>
          <w:rFonts w:ascii="Calibri" w:hAnsi="Calibri" w:cs="Times New Roman"/>
        </w:rPr>
      </w:pPr>
    </w:p>
    <w:p w14:paraId="03DEF6E2" w14:textId="77777777" w:rsidR="003C2983" w:rsidRPr="006040F2" w:rsidRDefault="003C2983" w:rsidP="003C2983">
      <w:pPr>
        <w:spacing w:line="360" w:lineRule="auto"/>
      </w:pPr>
      <w:r w:rsidRPr="006040F2">
        <w:t xml:space="preserve">Level of consciousness, alertness, orientation, </w:t>
      </w:r>
      <w:proofErr w:type="gramStart"/>
      <w:r w:rsidRPr="006040F2">
        <w:t>cognition  memory</w:t>
      </w:r>
      <w:proofErr w:type="gramEnd"/>
      <w:r w:rsidRPr="006040F2">
        <w:t xml:space="preserve"> (short/long term) _</w:t>
      </w:r>
      <w:r w:rsidRPr="006040F2">
        <w:rPr>
          <w:u w:val="single"/>
        </w:rPr>
        <w:t>LOC awake and cooperative; A&amp;O x4; short and long term memory intact.</w:t>
      </w:r>
      <w:r w:rsidRPr="006040F2">
        <w:t xml:space="preserve"> </w:t>
      </w:r>
    </w:p>
    <w:p w14:paraId="1BB1F19A" w14:textId="77777777" w:rsidR="003C2983" w:rsidRPr="006040F2" w:rsidRDefault="003C2983" w:rsidP="003C2983">
      <w:pPr>
        <w:spacing w:line="360" w:lineRule="auto"/>
      </w:pPr>
      <w:r w:rsidRPr="006040F2">
        <w:t>Sleep/rest patterns _</w:t>
      </w:r>
      <w:r w:rsidRPr="006040F2">
        <w:rPr>
          <w:u w:val="single"/>
        </w:rPr>
        <w:t>6-8 restless hours a night because of sleep apnea</w:t>
      </w:r>
      <w:r w:rsidRPr="006040F2">
        <w:t>_______</w:t>
      </w:r>
      <w:r w:rsidRPr="006040F2">
        <w:rPr>
          <w:u w:val="single"/>
        </w:rPr>
        <w:t xml:space="preserve">_    </w:t>
      </w:r>
      <w:r w:rsidRPr="006040F2">
        <w:t>____________________________</w:t>
      </w:r>
    </w:p>
    <w:p w14:paraId="148E6EF3" w14:textId="77777777" w:rsidR="003C2983" w:rsidRPr="006040F2" w:rsidRDefault="003C2983" w:rsidP="003C2983">
      <w:pPr>
        <w:spacing w:line="360" w:lineRule="auto"/>
      </w:pPr>
      <w:r w:rsidRPr="006040F2">
        <w:t>Speech _</w:t>
      </w:r>
      <w:r w:rsidRPr="006040F2">
        <w:rPr>
          <w:u w:val="single"/>
        </w:rPr>
        <w:t>clearly understood with no trouble forming thoughts and sentences</w:t>
      </w:r>
      <w:proofErr w:type="gramStart"/>
      <w:r w:rsidRPr="006040F2">
        <w:rPr>
          <w:u w:val="single"/>
        </w:rPr>
        <w:t>.</w:t>
      </w:r>
      <w:r w:rsidRPr="006040F2">
        <w:t>_</w:t>
      </w:r>
      <w:proofErr w:type="gramEnd"/>
      <w:r w:rsidRPr="006040F2">
        <w:t>________</w:t>
      </w:r>
    </w:p>
    <w:p w14:paraId="37431720" w14:textId="77777777" w:rsidR="003C2983" w:rsidRPr="006040F2" w:rsidRDefault="003C2983" w:rsidP="003C2983">
      <w:pPr>
        <w:spacing w:line="360" w:lineRule="auto"/>
      </w:pPr>
      <w:proofErr w:type="gramStart"/>
      <w:r w:rsidRPr="006040F2">
        <w:t>Sensory  (taste, smell, touch)_</w:t>
      </w:r>
      <w:r w:rsidRPr="006040F2">
        <w:rPr>
          <w:u w:val="single"/>
        </w:rPr>
        <w:t xml:space="preserve">smell and touch intact via </w:t>
      </w:r>
      <w:proofErr w:type="spellStart"/>
      <w:r w:rsidRPr="006040F2">
        <w:rPr>
          <w:u w:val="single"/>
        </w:rPr>
        <w:t>pts</w:t>
      </w:r>
      <w:proofErr w:type="spellEnd"/>
      <w:r w:rsidRPr="006040F2">
        <w:rPr>
          <w:u w:val="single"/>
        </w:rPr>
        <w:t xml:space="preserve"> ability to smell food (CN I) and distinguish between sharp and dull sensation (CN V).</w:t>
      </w:r>
      <w:proofErr w:type="gramEnd"/>
      <w:r w:rsidRPr="006040F2">
        <w:rPr>
          <w:u w:val="single"/>
        </w:rPr>
        <w:t xml:space="preserve"> Taste in tact, tested with applesauce.</w:t>
      </w:r>
    </w:p>
    <w:p w14:paraId="23DAFEF8" w14:textId="77777777" w:rsidR="003C2983" w:rsidRPr="006040F2" w:rsidRDefault="003C2983" w:rsidP="003C2983">
      <w:pPr>
        <w:spacing w:line="360" w:lineRule="auto"/>
      </w:pPr>
      <w:r w:rsidRPr="006040F2">
        <w:t>Motor (fine/gross) _</w:t>
      </w:r>
      <w:r w:rsidRPr="006040F2">
        <w:rPr>
          <w:u w:val="single"/>
        </w:rPr>
        <w:t xml:space="preserve">Fine and gross motor skills intact per </w:t>
      </w:r>
      <w:proofErr w:type="spellStart"/>
      <w:r w:rsidRPr="006040F2">
        <w:rPr>
          <w:u w:val="single"/>
        </w:rPr>
        <w:t>pts</w:t>
      </w:r>
      <w:proofErr w:type="spellEnd"/>
      <w:r w:rsidRPr="006040F2">
        <w:rPr>
          <w:u w:val="single"/>
        </w:rPr>
        <w:t xml:space="preserve"> ability to walk and use her cellular device to text</w:t>
      </w:r>
    </w:p>
    <w:p w14:paraId="2374297E" w14:textId="77777777" w:rsidR="003C2983" w:rsidRPr="006040F2" w:rsidRDefault="003C2983" w:rsidP="003C2983">
      <w:pPr>
        <w:spacing w:line="360" w:lineRule="auto"/>
        <w:rPr>
          <w:u w:val="single"/>
        </w:rPr>
      </w:pPr>
      <w:r w:rsidRPr="006040F2">
        <w:t>Vision _</w:t>
      </w:r>
      <w:r w:rsidRPr="006040F2">
        <w:rPr>
          <w:u w:val="single"/>
        </w:rPr>
        <w:t xml:space="preserve">intact via </w:t>
      </w:r>
      <w:proofErr w:type="spellStart"/>
      <w:r w:rsidRPr="006040F2">
        <w:rPr>
          <w:u w:val="single"/>
        </w:rPr>
        <w:t>pts</w:t>
      </w:r>
      <w:proofErr w:type="spellEnd"/>
      <w:r w:rsidRPr="006040F2">
        <w:rPr>
          <w:u w:val="single"/>
        </w:rPr>
        <w:t xml:space="preserve"> ability to read RNs name on white board in </w:t>
      </w:r>
      <w:proofErr w:type="spellStart"/>
      <w:r w:rsidRPr="006040F2">
        <w:rPr>
          <w:u w:val="single"/>
        </w:rPr>
        <w:t>pts</w:t>
      </w:r>
      <w:proofErr w:type="spellEnd"/>
      <w:r w:rsidRPr="006040F2">
        <w:rPr>
          <w:u w:val="single"/>
        </w:rPr>
        <w:t xml:space="preserve"> room (CN II)</w:t>
      </w:r>
      <w:proofErr w:type="gramStart"/>
      <w:r w:rsidRPr="006040F2">
        <w:rPr>
          <w:u w:val="single"/>
        </w:rPr>
        <w:t>.</w:t>
      </w:r>
      <w:r w:rsidRPr="006040F2">
        <w:t>_</w:t>
      </w:r>
      <w:proofErr w:type="gramEnd"/>
      <w:r w:rsidRPr="006040F2">
        <w:t>___</w:t>
      </w:r>
    </w:p>
    <w:p w14:paraId="3A687F7F" w14:textId="77777777" w:rsidR="003C2983" w:rsidRPr="006040F2" w:rsidRDefault="003C2983" w:rsidP="003C2983">
      <w:pPr>
        <w:spacing w:line="360" w:lineRule="auto"/>
      </w:pPr>
      <w:r w:rsidRPr="006040F2">
        <w:t>Hearing _</w:t>
      </w:r>
      <w:r w:rsidRPr="006040F2">
        <w:rPr>
          <w:u w:val="single"/>
        </w:rPr>
        <w:t xml:space="preserve">intact via </w:t>
      </w:r>
      <w:proofErr w:type="spellStart"/>
      <w:r w:rsidRPr="006040F2">
        <w:rPr>
          <w:u w:val="single"/>
        </w:rPr>
        <w:t>pts</w:t>
      </w:r>
      <w:proofErr w:type="spellEnd"/>
      <w:r w:rsidRPr="006040F2">
        <w:rPr>
          <w:u w:val="single"/>
        </w:rPr>
        <w:t xml:space="preserve"> ability to answer questions in dialogue and hold a conversation (CN VIII)</w:t>
      </w:r>
      <w:proofErr w:type="gramStart"/>
      <w:r w:rsidRPr="006040F2">
        <w:rPr>
          <w:u w:val="single"/>
        </w:rPr>
        <w:t>.</w:t>
      </w:r>
      <w:r w:rsidRPr="006040F2">
        <w:t>_</w:t>
      </w:r>
      <w:proofErr w:type="gramEnd"/>
      <w:r w:rsidRPr="006040F2">
        <w:t>__</w:t>
      </w:r>
    </w:p>
    <w:p w14:paraId="55EFF1DE" w14:textId="77777777" w:rsidR="003C2983" w:rsidRPr="006040F2" w:rsidRDefault="003C2983" w:rsidP="003C2983">
      <w:pPr>
        <w:spacing w:line="360" w:lineRule="auto"/>
        <w:rPr>
          <w:u w:val="single"/>
        </w:rPr>
      </w:pPr>
      <w:r w:rsidRPr="006040F2">
        <w:t>Reflexes _</w:t>
      </w:r>
      <w:r w:rsidRPr="006040F2">
        <w:rPr>
          <w:u w:val="single"/>
        </w:rPr>
        <w:t>intact via testing of deep tendon reflexes</w:t>
      </w:r>
      <w:proofErr w:type="gramStart"/>
      <w:r w:rsidRPr="006040F2">
        <w:rPr>
          <w:u w:val="single"/>
        </w:rPr>
        <w:t>.</w:t>
      </w:r>
      <w:r w:rsidRPr="006040F2">
        <w:t>_</w:t>
      </w:r>
      <w:proofErr w:type="gramEnd"/>
      <w:r w:rsidRPr="006040F2">
        <w:t>____________________________</w:t>
      </w:r>
    </w:p>
    <w:p w14:paraId="711EBD78" w14:textId="77777777" w:rsidR="003C2983" w:rsidRPr="006040F2" w:rsidRDefault="003C2983" w:rsidP="003C2983">
      <w:pPr>
        <w:pStyle w:val="Footer"/>
        <w:tabs>
          <w:tab w:val="left" w:pos="720"/>
        </w:tabs>
        <w:spacing w:line="360" w:lineRule="auto"/>
        <w:jc w:val="center"/>
      </w:pPr>
      <w:r w:rsidRPr="006040F2">
        <w:t>Cranial Nerves (All must be included, how tested &amp; results</w:t>
      </w:r>
      <w:proofErr w:type="gramStart"/>
      <w:r w:rsidRPr="006040F2">
        <w:t>) :_</w:t>
      </w:r>
      <w:proofErr w:type="gramEnd"/>
      <w:r w:rsidRPr="006040F2">
        <w:rPr>
          <w:u w:val="single"/>
        </w:rPr>
        <w:t xml:space="preserve">CN I tested and intact via </w:t>
      </w:r>
      <w:proofErr w:type="spellStart"/>
      <w:r w:rsidRPr="006040F2">
        <w:rPr>
          <w:u w:val="single"/>
        </w:rPr>
        <w:t>pts</w:t>
      </w:r>
      <w:proofErr w:type="spellEnd"/>
      <w:r w:rsidRPr="006040F2">
        <w:rPr>
          <w:u w:val="single"/>
        </w:rPr>
        <w:t xml:space="preserve"> ability to smell. CN II tested and intact via </w:t>
      </w:r>
      <w:proofErr w:type="spellStart"/>
      <w:r w:rsidRPr="006040F2">
        <w:rPr>
          <w:u w:val="single"/>
        </w:rPr>
        <w:t>pts</w:t>
      </w:r>
      <w:proofErr w:type="spellEnd"/>
      <w:r w:rsidRPr="006040F2">
        <w:rPr>
          <w:u w:val="single"/>
        </w:rPr>
        <w:t xml:space="preserve"> ability to read white board in room. CN III, IV, and VI tested and intact via extra ocular movements. CN V tested and intact via </w:t>
      </w:r>
      <w:proofErr w:type="spellStart"/>
      <w:r w:rsidRPr="006040F2">
        <w:rPr>
          <w:u w:val="single"/>
        </w:rPr>
        <w:t>pts</w:t>
      </w:r>
      <w:proofErr w:type="spellEnd"/>
      <w:r w:rsidRPr="006040F2">
        <w:rPr>
          <w:u w:val="single"/>
        </w:rPr>
        <w:t xml:space="preserve"> ability to distinguish between sharp and dull sensations. CN VII tested and intact via </w:t>
      </w:r>
      <w:proofErr w:type="spellStart"/>
      <w:r w:rsidRPr="006040F2">
        <w:rPr>
          <w:u w:val="single"/>
        </w:rPr>
        <w:t>pts</w:t>
      </w:r>
      <w:proofErr w:type="spellEnd"/>
      <w:r w:rsidRPr="006040F2">
        <w:rPr>
          <w:u w:val="single"/>
        </w:rPr>
        <w:t xml:space="preserve"> ability to change facial expressions. CN VIII tested and intact via </w:t>
      </w:r>
      <w:proofErr w:type="spellStart"/>
      <w:r w:rsidRPr="006040F2">
        <w:rPr>
          <w:u w:val="single"/>
        </w:rPr>
        <w:t>pts</w:t>
      </w:r>
      <w:proofErr w:type="spellEnd"/>
      <w:r w:rsidRPr="006040F2">
        <w:rPr>
          <w:u w:val="single"/>
        </w:rPr>
        <w:t xml:space="preserve"> ability to answer questions. CN IX and X tested and intact via </w:t>
      </w:r>
      <w:proofErr w:type="spellStart"/>
      <w:r w:rsidRPr="006040F2">
        <w:rPr>
          <w:u w:val="single"/>
        </w:rPr>
        <w:t>pts</w:t>
      </w:r>
      <w:proofErr w:type="spellEnd"/>
      <w:r w:rsidRPr="006040F2">
        <w:rPr>
          <w:u w:val="single"/>
        </w:rPr>
        <w:t xml:space="preserve"> ability to swallow. CN XI tested and intact via </w:t>
      </w:r>
      <w:proofErr w:type="spellStart"/>
      <w:r w:rsidRPr="006040F2">
        <w:rPr>
          <w:u w:val="single"/>
        </w:rPr>
        <w:t>pts</w:t>
      </w:r>
      <w:proofErr w:type="spellEnd"/>
      <w:r w:rsidRPr="006040F2">
        <w:rPr>
          <w:u w:val="single"/>
        </w:rPr>
        <w:t xml:space="preserve"> ability to turn head against resistance. CN XII tested and intact via </w:t>
      </w:r>
      <w:proofErr w:type="spellStart"/>
      <w:r w:rsidRPr="006040F2">
        <w:rPr>
          <w:u w:val="single"/>
        </w:rPr>
        <w:t>pts</w:t>
      </w:r>
      <w:proofErr w:type="spellEnd"/>
      <w:r w:rsidRPr="006040F2">
        <w:rPr>
          <w:u w:val="single"/>
        </w:rPr>
        <w:t xml:space="preserve"> ability to stick out tongue</w:t>
      </w:r>
      <w:proofErr w:type="gramStart"/>
      <w:r w:rsidRPr="006040F2">
        <w:rPr>
          <w:u w:val="single"/>
        </w:rPr>
        <w:t>.</w:t>
      </w:r>
      <w:r w:rsidRPr="006040F2">
        <w:t>_</w:t>
      </w:r>
      <w:proofErr w:type="gramEnd"/>
      <w:r w:rsidRPr="006040F2">
        <w:t>______________________________________________</w:t>
      </w:r>
    </w:p>
    <w:p w14:paraId="43578D0B" w14:textId="77777777" w:rsidR="003C2983" w:rsidRPr="006040F2" w:rsidRDefault="003C2983" w:rsidP="003C2983">
      <w:pPr>
        <w:pStyle w:val="Footer"/>
        <w:tabs>
          <w:tab w:val="left" w:pos="720"/>
        </w:tabs>
        <w:spacing w:line="360" w:lineRule="auto"/>
        <w:jc w:val="center"/>
        <w:rPr>
          <w:rFonts w:ascii="Calibri" w:hAnsi="Calibri"/>
          <w:b/>
          <w:sz w:val="22"/>
          <w:szCs w:val="22"/>
          <w:u w:val="single"/>
        </w:rPr>
      </w:pPr>
      <w:r w:rsidRPr="006040F2">
        <w:rPr>
          <w:rFonts w:ascii="Calibri" w:hAnsi="Calibri"/>
          <w:b/>
          <w:sz w:val="22"/>
          <w:szCs w:val="22"/>
          <w:u w:val="single"/>
        </w:rPr>
        <w:lastRenderedPageBreak/>
        <w:t>CARDIOVASCULAR:</w:t>
      </w:r>
    </w:p>
    <w:p w14:paraId="10CAC0EE" w14:textId="77777777" w:rsidR="003C2983" w:rsidRPr="006040F2" w:rsidRDefault="003C2983" w:rsidP="003C2983">
      <w:pPr>
        <w:rPr>
          <w:rFonts w:ascii="Calibri" w:hAnsi="Calibri" w:cs="Times New Roman"/>
        </w:rPr>
      </w:pPr>
    </w:p>
    <w:p w14:paraId="4D582D72" w14:textId="77777777" w:rsidR="003C2983" w:rsidRPr="006040F2" w:rsidRDefault="003C2983" w:rsidP="003C2983">
      <w:pPr>
        <w:spacing w:line="360" w:lineRule="auto"/>
      </w:pPr>
      <w:r w:rsidRPr="006040F2">
        <w:t xml:space="preserve">Heart </w:t>
      </w:r>
      <w:proofErr w:type="gramStart"/>
      <w:r w:rsidRPr="006040F2">
        <w:t xml:space="preserve">Sounds </w:t>
      </w:r>
      <w:r w:rsidRPr="006040F2">
        <w:rPr>
          <w:u w:val="single"/>
        </w:rPr>
        <w:t xml:space="preserve"> present</w:t>
      </w:r>
      <w:proofErr w:type="gramEnd"/>
      <w:r w:rsidRPr="006040F2">
        <w:t xml:space="preserve">_  Rate </w:t>
      </w:r>
      <w:r w:rsidRPr="006040F2">
        <w:rPr>
          <w:u w:val="single"/>
        </w:rPr>
        <w:t xml:space="preserve">_92 </w:t>
      </w:r>
      <w:proofErr w:type="spellStart"/>
      <w:r w:rsidRPr="006040F2">
        <w:rPr>
          <w:u w:val="single"/>
        </w:rPr>
        <w:t>bpm</w:t>
      </w:r>
      <w:proofErr w:type="spellEnd"/>
      <w:r w:rsidRPr="006040F2">
        <w:t>_____     Rhythm _</w:t>
      </w:r>
      <w:r w:rsidRPr="006040F2">
        <w:rPr>
          <w:u w:val="single"/>
        </w:rPr>
        <w:t>regular____</w:t>
      </w:r>
      <w:r w:rsidRPr="006040F2">
        <w:t xml:space="preserve">  Apical </w:t>
      </w:r>
      <w:r w:rsidRPr="006040F2">
        <w:rPr>
          <w:u w:val="single"/>
        </w:rPr>
        <w:t>MCL 5 ICS</w:t>
      </w:r>
      <w:r w:rsidRPr="006040F2">
        <w:t>_</w:t>
      </w:r>
    </w:p>
    <w:p w14:paraId="4AD45717" w14:textId="77777777" w:rsidR="003C2983" w:rsidRPr="006040F2" w:rsidRDefault="003C2983" w:rsidP="003C2983">
      <w:pPr>
        <w:spacing w:line="360" w:lineRule="auto"/>
      </w:pPr>
      <w:r w:rsidRPr="006040F2">
        <w:t>Pulses: R/</w:t>
      </w:r>
      <w:proofErr w:type="gramStart"/>
      <w:r w:rsidRPr="006040F2">
        <w:t>L  Radial</w:t>
      </w:r>
      <w:proofErr w:type="gramEnd"/>
      <w:r w:rsidRPr="006040F2">
        <w:t xml:space="preserve"> _</w:t>
      </w:r>
      <w:r w:rsidRPr="006040F2">
        <w:rPr>
          <w:u w:val="single"/>
        </w:rPr>
        <w:t>+2</w:t>
      </w:r>
      <w:r w:rsidRPr="006040F2">
        <w:t>_______  Brachial _</w:t>
      </w:r>
      <w:r w:rsidRPr="006040F2">
        <w:rPr>
          <w:u w:val="single"/>
        </w:rPr>
        <w:t>+1</w:t>
      </w:r>
      <w:r w:rsidRPr="006040F2">
        <w:t>_____Femoral _</w:t>
      </w:r>
      <w:r w:rsidRPr="006040F2">
        <w:rPr>
          <w:u w:val="single"/>
        </w:rPr>
        <w:t>+1</w:t>
      </w:r>
      <w:r w:rsidRPr="006040F2">
        <w:t>___DP_</w:t>
      </w:r>
      <w:r w:rsidRPr="006040F2">
        <w:rPr>
          <w:u w:val="single"/>
        </w:rPr>
        <w:t>+1</w:t>
      </w:r>
      <w:r w:rsidRPr="006040F2">
        <w:t>__ PT _</w:t>
      </w:r>
      <w:r w:rsidRPr="006040F2">
        <w:rPr>
          <w:u w:val="single"/>
        </w:rPr>
        <w:t>+1</w:t>
      </w:r>
    </w:p>
    <w:p w14:paraId="4F1DDDAE" w14:textId="77777777" w:rsidR="003C2983" w:rsidRPr="006040F2" w:rsidRDefault="003C2983" w:rsidP="003C2983">
      <w:pPr>
        <w:spacing w:line="360" w:lineRule="auto"/>
      </w:pPr>
      <w:r w:rsidRPr="006040F2">
        <w:t xml:space="preserve">Capillary Refill </w:t>
      </w:r>
      <w:r w:rsidRPr="006040F2">
        <w:rPr>
          <w:u w:val="single"/>
        </w:rPr>
        <w:t>_&lt;</w:t>
      </w:r>
      <w:proofErr w:type="gramStart"/>
      <w:r w:rsidRPr="006040F2">
        <w:rPr>
          <w:u w:val="single"/>
        </w:rPr>
        <w:t>3 sec</w:t>
      </w:r>
      <w:r w:rsidRPr="006040F2">
        <w:t>_</w:t>
      </w:r>
      <w:proofErr w:type="gramEnd"/>
      <w:r w:rsidRPr="006040F2">
        <w:t>________________ Skin color/temp _</w:t>
      </w:r>
      <w:r w:rsidRPr="006040F2">
        <w:rPr>
          <w:u w:val="single"/>
        </w:rPr>
        <w:t>pink/warm</w:t>
      </w:r>
      <w:r w:rsidRPr="006040F2">
        <w:t>___________ Edema/</w:t>
      </w:r>
      <w:proofErr w:type="spellStart"/>
      <w:r w:rsidRPr="006040F2">
        <w:t>Location_</w:t>
      </w:r>
      <w:r w:rsidRPr="006040F2">
        <w:rPr>
          <w:u w:val="single"/>
        </w:rPr>
        <w:t>no</w:t>
      </w:r>
      <w:proofErr w:type="spellEnd"/>
      <w:r w:rsidRPr="006040F2">
        <w:rPr>
          <w:u w:val="single"/>
        </w:rPr>
        <w:t xml:space="preserve"> edema</w:t>
      </w:r>
      <w:r w:rsidRPr="006040F2">
        <w:t>__________________________________________________</w:t>
      </w:r>
    </w:p>
    <w:p w14:paraId="47CE2B43" w14:textId="77777777" w:rsidR="003C2983" w:rsidRPr="006040F2" w:rsidRDefault="003C2983" w:rsidP="003C2983">
      <w:pPr>
        <w:spacing w:line="360" w:lineRule="auto"/>
        <w:rPr>
          <w:bCs/>
          <w:u w:val="single"/>
        </w:rPr>
      </w:pPr>
      <w:r w:rsidRPr="006040F2">
        <w:t>Shunts/Location (bruit, thrill)</w:t>
      </w:r>
      <w:r w:rsidRPr="006040F2">
        <w:rPr>
          <w:bCs/>
        </w:rPr>
        <w:t>_</w:t>
      </w:r>
      <w:r w:rsidRPr="006040F2">
        <w:rPr>
          <w:bCs/>
          <w:u w:val="single"/>
        </w:rPr>
        <w:t>no shunts or bruits heard</w:t>
      </w:r>
      <w:proofErr w:type="gramStart"/>
      <w:r w:rsidRPr="006040F2">
        <w:rPr>
          <w:bCs/>
          <w:u w:val="single"/>
        </w:rPr>
        <w:t>.</w:t>
      </w:r>
      <w:r w:rsidRPr="006040F2">
        <w:rPr>
          <w:bCs/>
        </w:rPr>
        <w:t>_</w:t>
      </w:r>
      <w:proofErr w:type="gramEnd"/>
      <w:r w:rsidRPr="006040F2">
        <w:rPr>
          <w:bCs/>
        </w:rPr>
        <w:t>__ _____________________</w:t>
      </w:r>
    </w:p>
    <w:p w14:paraId="4B5E7504" w14:textId="77777777" w:rsidR="003C2983" w:rsidRPr="006040F2" w:rsidRDefault="003C2983" w:rsidP="003C2983">
      <w:pPr>
        <w:rPr>
          <w:rFonts w:ascii="Calibri" w:hAnsi="Calibri" w:cs="Times New Roman"/>
          <w:b/>
        </w:rPr>
      </w:pPr>
      <w:r w:rsidRPr="006040F2">
        <w:rPr>
          <w:rFonts w:ascii="Calibri" w:hAnsi="Calibri" w:cs="Times New Roman"/>
          <w:bCs/>
        </w:rPr>
        <w:t xml:space="preserve">Note: </w:t>
      </w:r>
      <w:r w:rsidRPr="006040F2">
        <w:rPr>
          <w:rFonts w:ascii="Calibri" w:hAnsi="Calibri" w:cs="Times New Roman"/>
          <w:b/>
        </w:rPr>
        <w:t>*Labs, Vitals &amp; Medications for the cardiovascular system must be address</w:t>
      </w:r>
    </w:p>
    <w:p w14:paraId="01BC05D4" w14:textId="77777777" w:rsidR="003C2983" w:rsidRPr="006040F2" w:rsidRDefault="003C2983" w:rsidP="003C2983">
      <w:pPr>
        <w:rPr>
          <w:rFonts w:ascii="Calibri" w:hAnsi="Calibri" w:cs="Times New Roman"/>
          <w:bCs/>
        </w:rPr>
      </w:pPr>
    </w:p>
    <w:p w14:paraId="253854A8" w14:textId="77777777" w:rsidR="003C2983" w:rsidRPr="006040F2" w:rsidRDefault="003C2983" w:rsidP="003C2983">
      <w:pPr>
        <w:jc w:val="center"/>
        <w:rPr>
          <w:rFonts w:ascii="Calibri" w:hAnsi="Calibri" w:cs="Times New Roman"/>
          <w:b/>
          <w:bCs/>
          <w:u w:val="single"/>
        </w:rPr>
      </w:pPr>
      <w:r w:rsidRPr="006040F2">
        <w:rPr>
          <w:rFonts w:ascii="Calibri" w:hAnsi="Calibri" w:cs="Times New Roman"/>
          <w:b/>
          <w:bCs/>
          <w:u w:val="single"/>
        </w:rPr>
        <w:t>PULMONARY:</w:t>
      </w:r>
    </w:p>
    <w:p w14:paraId="7D14852D" w14:textId="77777777" w:rsidR="003C2983" w:rsidRPr="006040F2" w:rsidRDefault="003C2983" w:rsidP="003C2983">
      <w:pPr>
        <w:spacing w:line="360" w:lineRule="auto"/>
      </w:pPr>
      <w:r w:rsidRPr="006040F2">
        <w:t>Rate/Min __</w:t>
      </w:r>
      <w:r w:rsidRPr="006040F2">
        <w:rPr>
          <w:u w:val="single"/>
        </w:rPr>
        <w:t>18</w:t>
      </w:r>
      <w:r w:rsidRPr="006040F2">
        <w:t xml:space="preserve">__ </w:t>
      </w:r>
      <w:proofErr w:type="spellStart"/>
      <w:r w:rsidRPr="006040F2">
        <w:t>Rhythm_</w:t>
      </w:r>
      <w:r w:rsidRPr="006040F2">
        <w:rPr>
          <w:u w:val="single"/>
        </w:rPr>
        <w:t>regular</w:t>
      </w:r>
      <w:proofErr w:type="spellEnd"/>
      <w:r w:rsidRPr="006040F2">
        <w:t xml:space="preserve">_ </w:t>
      </w:r>
      <w:proofErr w:type="spellStart"/>
      <w:r w:rsidRPr="006040F2">
        <w:t>Depth</w:t>
      </w:r>
      <w:proofErr w:type="gramStart"/>
      <w:r w:rsidRPr="006040F2">
        <w:t>:</w:t>
      </w:r>
      <w:r w:rsidRPr="006040F2">
        <w:rPr>
          <w:u w:val="single"/>
        </w:rPr>
        <w:t>_</w:t>
      </w:r>
      <w:proofErr w:type="gramEnd"/>
      <w:r w:rsidRPr="006040F2">
        <w:rPr>
          <w:u w:val="single"/>
        </w:rPr>
        <w:t>no</w:t>
      </w:r>
      <w:proofErr w:type="spellEnd"/>
      <w:r w:rsidRPr="006040F2">
        <w:rPr>
          <w:u w:val="single"/>
        </w:rPr>
        <w:t xml:space="preserve"> use of accessory muscles.</w:t>
      </w:r>
      <w:r w:rsidRPr="006040F2">
        <w:t>_ Effort/</w:t>
      </w:r>
      <w:proofErr w:type="spellStart"/>
      <w:r w:rsidRPr="006040F2">
        <w:t>Ease_ease</w:t>
      </w:r>
      <w:proofErr w:type="spellEnd"/>
      <w:r w:rsidRPr="006040F2">
        <w:t>__ Pulse Ox ___</w:t>
      </w:r>
      <w:r w:rsidRPr="006040F2">
        <w:rPr>
          <w:u w:val="single"/>
        </w:rPr>
        <w:t>98%____</w:t>
      </w:r>
    </w:p>
    <w:p w14:paraId="1745FF85" w14:textId="77777777" w:rsidR="003C2983" w:rsidRPr="006040F2" w:rsidRDefault="003C2983" w:rsidP="003C2983">
      <w:pPr>
        <w:spacing w:line="360" w:lineRule="auto"/>
      </w:pPr>
      <w:r w:rsidRPr="006040F2">
        <w:t>Breath Sounds (all lobes &amp; bilateral comparison) R/L – Crackles (fine, coarse) Wheezes (inspiration, expiration), Diminished, Absent  _</w:t>
      </w:r>
      <w:r w:rsidRPr="006040F2">
        <w:rPr>
          <w:u w:val="single"/>
        </w:rPr>
        <w:t>lung sounds clear to auscultation, no adventitious sounds heard</w:t>
      </w:r>
      <w:proofErr w:type="gramStart"/>
      <w:r w:rsidRPr="006040F2">
        <w:rPr>
          <w:u w:val="single"/>
        </w:rPr>
        <w:t>.</w:t>
      </w:r>
      <w:r w:rsidRPr="006040F2">
        <w:t>_</w:t>
      </w:r>
      <w:proofErr w:type="gramEnd"/>
      <w:r w:rsidRPr="006040F2">
        <w:t>_____</w:t>
      </w:r>
    </w:p>
    <w:p w14:paraId="736841A4" w14:textId="77777777" w:rsidR="003C2983" w:rsidRPr="006040F2" w:rsidRDefault="003C2983" w:rsidP="003C2983">
      <w:pPr>
        <w:spacing w:line="360" w:lineRule="auto"/>
      </w:pPr>
      <w:r w:rsidRPr="006040F2">
        <w:t>Sputum/</w:t>
      </w:r>
      <w:proofErr w:type="spellStart"/>
      <w:r w:rsidRPr="006040F2">
        <w:t>Secretions_</w:t>
      </w:r>
      <w:r w:rsidRPr="006040F2">
        <w:rPr>
          <w:u w:val="single"/>
        </w:rPr>
        <w:t>no</w:t>
      </w:r>
      <w:proofErr w:type="spellEnd"/>
      <w:r w:rsidRPr="006040F2">
        <w:rPr>
          <w:u w:val="single"/>
        </w:rPr>
        <w:t xml:space="preserve"> sputum or secretions noted</w:t>
      </w:r>
      <w:proofErr w:type="gramStart"/>
      <w:r w:rsidRPr="006040F2">
        <w:rPr>
          <w:u w:val="single"/>
        </w:rPr>
        <w:t>.</w:t>
      </w:r>
      <w:r w:rsidRPr="006040F2">
        <w:t>_</w:t>
      </w:r>
      <w:proofErr w:type="gramEnd"/>
      <w:r w:rsidRPr="006040F2">
        <w:t>____________________________</w:t>
      </w:r>
    </w:p>
    <w:p w14:paraId="01AB36DB" w14:textId="77777777" w:rsidR="003C2983" w:rsidRPr="006040F2" w:rsidRDefault="003C2983" w:rsidP="003C2983">
      <w:pPr>
        <w:spacing w:line="360" w:lineRule="auto"/>
      </w:pPr>
      <w:r w:rsidRPr="006040F2">
        <w:t>Oxygen Therapy/Rate</w:t>
      </w:r>
      <w:proofErr w:type="gramStart"/>
      <w:r w:rsidRPr="006040F2">
        <w:t>:_</w:t>
      </w:r>
      <w:proofErr w:type="gramEnd"/>
      <w:r w:rsidRPr="006040F2">
        <w:rPr>
          <w:u w:val="single"/>
        </w:rPr>
        <w:t>2.0 Liters</w:t>
      </w:r>
      <w:r w:rsidRPr="006040F2">
        <w:t xml:space="preserve">____________ </w:t>
      </w:r>
      <w:proofErr w:type="spellStart"/>
      <w:r w:rsidRPr="006040F2">
        <w:t>Via___</w:t>
      </w:r>
      <w:r w:rsidRPr="006040F2">
        <w:rPr>
          <w:u w:val="single"/>
        </w:rPr>
        <w:t>nasal</w:t>
      </w:r>
      <w:proofErr w:type="spellEnd"/>
      <w:r w:rsidRPr="006040F2">
        <w:rPr>
          <w:u w:val="single"/>
        </w:rPr>
        <w:t xml:space="preserve"> cannula (NC)</w:t>
      </w:r>
      <w:r w:rsidRPr="006040F2">
        <w:t xml:space="preserve">__________ </w:t>
      </w:r>
    </w:p>
    <w:p w14:paraId="20640FDB" w14:textId="77777777" w:rsidR="003C2983" w:rsidRPr="006040F2" w:rsidRDefault="003C2983" w:rsidP="003C2983">
      <w:pPr>
        <w:spacing w:line="360" w:lineRule="auto"/>
      </w:pPr>
      <w:r w:rsidRPr="006040F2">
        <w:t>RT Treatments (type, frequency)_</w:t>
      </w:r>
      <w:r w:rsidRPr="006040F2">
        <w:rPr>
          <w:u w:val="single"/>
        </w:rPr>
        <w:t>NC on 2.0 L</w:t>
      </w:r>
      <w:r w:rsidRPr="006040F2">
        <w:t>___</w:t>
      </w:r>
      <w:r w:rsidRPr="006040F2">
        <w:rPr>
          <w:u w:val="single"/>
        </w:rPr>
        <w:t xml:space="preserve"> </w:t>
      </w:r>
      <w:r w:rsidRPr="006040F2">
        <w:t>___________________</w:t>
      </w:r>
    </w:p>
    <w:p w14:paraId="39C1030D" w14:textId="77777777" w:rsidR="003C2983" w:rsidRPr="006040F2" w:rsidRDefault="003C2983" w:rsidP="003C2983">
      <w:pPr>
        <w:spacing w:line="360" w:lineRule="auto"/>
        <w:rPr>
          <w:lang w:val="fr-FR"/>
        </w:rPr>
      </w:pPr>
      <w:proofErr w:type="spellStart"/>
      <w:r w:rsidRPr="006040F2">
        <w:rPr>
          <w:lang w:val="fr-FR"/>
        </w:rPr>
        <w:t>Chest</w:t>
      </w:r>
      <w:proofErr w:type="spellEnd"/>
      <w:r w:rsidRPr="006040F2">
        <w:rPr>
          <w:lang w:val="fr-FR"/>
        </w:rPr>
        <w:t xml:space="preserve"> Tubes _</w:t>
      </w:r>
      <w:r w:rsidRPr="006040F2">
        <w:rPr>
          <w:u w:val="single"/>
          <w:lang w:val="fr-FR"/>
        </w:rPr>
        <w:t>none</w:t>
      </w:r>
      <w:r w:rsidRPr="006040F2">
        <w:rPr>
          <w:lang w:val="fr-FR"/>
        </w:rPr>
        <w:t xml:space="preserve">____________   </w:t>
      </w:r>
      <w:proofErr w:type="spellStart"/>
      <w:r w:rsidRPr="006040F2">
        <w:rPr>
          <w:lang w:val="fr-FR"/>
        </w:rPr>
        <w:t>Suction</w:t>
      </w:r>
      <w:proofErr w:type="spellEnd"/>
      <w:r w:rsidRPr="006040F2">
        <w:rPr>
          <w:lang w:val="fr-FR"/>
        </w:rPr>
        <w:t xml:space="preserve"> _</w:t>
      </w:r>
      <w:r w:rsidRPr="006040F2">
        <w:rPr>
          <w:u w:val="single"/>
          <w:lang w:val="fr-FR"/>
        </w:rPr>
        <w:t>none</w:t>
      </w:r>
      <w:r w:rsidRPr="006040F2">
        <w:rPr>
          <w:lang w:val="fr-FR"/>
        </w:rPr>
        <w:t>_______   Drainage _</w:t>
      </w:r>
      <w:r w:rsidRPr="006040F2">
        <w:rPr>
          <w:u w:val="single"/>
          <w:lang w:val="fr-FR"/>
        </w:rPr>
        <w:t>none</w:t>
      </w:r>
      <w:r w:rsidRPr="006040F2">
        <w:rPr>
          <w:lang w:val="fr-FR"/>
        </w:rPr>
        <w:t>____</w:t>
      </w:r>
    </w:p>
    <w:p w14:paraId="3C9EE6EF" w14:textId="77777777" w:rsidR="003C2983" w:rsidRPr="006040F2" w:rsidRDefault="003C2983" w:rsidP="003C2983">
      <w:pPr>
        <w:rPr>
          <w:rFonts w:ascii="Calibri" w:hAnsi="Calibri" w:cs="Times New Roman"/>
          <w:b/>
        </w:rPr>
      </w:pPr>
      <w:r w:rsidRPr="006040F2">
        <w:rPr>
          <w:rFonts w:ascii="Calibri" w:hAnsi="Calibri" w:cs="Times New Roman"/>
          <w:lang w:val="fr-FR"/>
        </w:rPr>
        <w:t xml:space="preserve">Note : </w:t>
      </w:r>
      <w:r w:rsidRPr="006040F2">
        <w:rPr>
          <w:rFonts w:ascii="Calibri" w:hAnsi="Calibri" w:cs="Times New Roman"/>
          <w:b/>
        </w:rPr>
        <w:t>*Labs, Vitals &amp; Medications for the pulmonary system must be address</w:t>
      </w:r>
    </w:p>
    <w:p w14:paraId="370E372A" w14:textId="77777777" w:rsidR="003C2983" w:rsidRPr="006040F2" w:rsidRDefault="003C2983" w:rsidP="003C2983">
      <w:pPr>
        <w:pStyle w:val="Heading3"/>
        <w:rPr>
          <w:rFonts w:ascii="Calibri" w:hAnsi="Calibri"/>
          <w:sz w:val="22"/>
          <w:szCs w:val="22"/>
        </w:rPr>
      </w:pPr>
      <w:r w:rsidRPr="006040F2">
        <w:rPr>
          <w:rFonts w:ascii="Calibri" w:hAnsi="Calibri"/>
          <w:sz w:val="22"/>
          <w:szCs w:val="22"/>
        </w:rPr>
        <w:t>GASTROINTESTINAL:</w:t>
      </w:r>
    </w:p>
    <w:p w14:paraId="37672604" w14:textId="77777777" w:rsidR="003C2983" w:rsidRPr="006040F2" w:rsidRDefault="003C2983" w:rsidP="003C2983">
      <w:pPr>
        <w:rPr>
          <w:rFonts w:ascii="Calibri" w:hAnsi="Calibri" w:cs="Times New Roman"/>
        </w:rPr>
      </w:pPr>
    </w:p>
    <w:p w14:paraId="0B2A468A" w14:textId="77777777" w:rsidR="003C2983" w:rsidRPr="006040F2" w:rsidRDefault="003C2983" w:rsidP="003C2983">
      <w:pPr>
        <w:spacing w:line="360" w:lineRule="auto"/>
      </w:pPr>
      <w:proofErr w:type="spellStart"/>
      <w:r w:rsidRPr="006040F2">
        <w:t>Diet_</w:t>
      </w:r>
      <w:r w:rsidRPr="006040F2">
        <w:rPr>
          <w:u w:val="single"/>
        </w:rPr>
        <w:t>regular</w:t>
      </w:r>
      <w:proofErr w:type="spellEnd"/>
      <w:r w:rsidRPr="006040F2">
        <w:rPr>
          <w:u w:val="single"/>
        </w:rPr>
        <w:t xml:space="preserve"> house diet</w:t>
      </w:r>
      <w:r w:rsidRPr="006040F2">
        <w:t>____________ Appetite _</w:t>
      </w:r>
      <w:r w:rsidRPr="006040F2">
        <w:rPr>
          <w:u w:val="single"/>
        </w:rPr>
        <w:t>increased</w:t>
      </w:r>
      <w:r w:rsidRPr="006040F2">
        <w:t>______ Intake% _10</w:t>
      </w:r>
      <w:r w:rsidRPr="006040F2">
        <w:rPr>
          <w:u w:val="single"/>
        </w:rPr>
        <w:t>0%</w:t>
      </w:r>
      <w:r w:rsidRPr="006040F2">
        <w:t xml:space="preserve">_____N/V </w:t>
      </w:r>
      <w:r w:rsidRPr="006040F2">
        <w:rPr>
          <w:u w:val="single"/>
        </w:rPr>
        <w:t>yes</w:t>
      </w:r>
      <w:r w:rsidRPr="006040F2">
        <w:t>_</w:t>
      </w:r>
    </w:p>
    <w:p w14:paraId="6FE0E2DD" w14:textId="77777777" w:rsidR="003C2983" w:rsidRPr="006040F2" w:rsidRDefault="003C2983" w:rsidP="003C2983">
      <w:pPr>
        <w:spacing w:line="360" w:lineRule="auto"/>
      </w:pPr>
      <w:r w:rsidRPr="006040F2">
        <w:t>Kcal per day needed  _</w:t>
      </w:r>
      <w:r w:rsidRPr="006040F2">
        <w:rPr>
          <w:u w:val="single"/>
        </w:rPr>
        <w:t>2,400 Kcal/day</w:t>
      </w:r>
      <w:r w:rsidRPr="006040F2">
        <w:t>____</w:t>
      </w:r>
      <w:proofErr w:type="gramStart"/>
      <w:r w:rsidRPr="006040F2">
        <w:t>_  receiving</w:t>
      </w:r>
      <w:proofErr w:type="gramEnd"/>
      <w:r w:rsidRPr="006040F2">
        <w:t xml:space="preserve"> _</w:t>
      </w:r>
      <w:r w:rsidRPr="006040F2">
        <w:rPr>
          <w:u w:val="single"/>
        </w:rPr>
        <w:t xml:space="preserve"> 1500-2000 Kcal/day</w:t>
      </w:r>
    </w:p>
    <w:p w14:paraId="216C241C" w14:textId="77777777" w:rsidR="003C2983" w:rsidRPr="006040F2" w:rsidRDefault="003C2983" w:rsidP="003C2983">
      <w:pPr>
        <w:spacing w:line="360" w:lineRule="auto"/>
        <w:rPr>
          <w:lang w:val="fr-FR"/>
        </w:rPr>
      </w:pPr>
      <w:proofErr w:type="spellStart"/>
      <w:r w:rsidRPr="006040F2">
        <w:rPr>
          <w:lang w:val="fr-FR"/>
        </w:rPr>
        <w:lastRenderedPageBreak/>
        <w:t>Enteral</w:t>
      </w:r>
      <w:proofErr w:type="spellEnd"/>
      <w:r w:rsidRPr="006040F2">
        <w:rPr>
          <w:lang w:val="fr-FR"/>
        </w:rPr>
        <w:t xml:space="preserve"> nutrition: NG Tube _</w:t>
      </w:r>
      <w:r w:rsidRPr="006040F2">
        <w:rPr>
          <w:u w:val="single"/>
          <w:lang w:val="fr-FR"/>
        </w:rPr>
        <w:t>none</w:t>
      </w:r>
      <w:r w:rsidRPr="006040F2">
        <w:rPr>
          <w:lang w:val="fr-FR"/>
        </w:rPr>
        <w:t>_________ G Tube _</w:t>
      </w:r>
      <w:r w:rsidRPr="006040F2">
        <w:rPr>
          <w:u w:val="single"/>
          <w:lang w:val="fr-FR"/>
        </w:rPr>
        <w:t>none</w:t>
      </w:r>
      <w:r w:rsidRPr="006040F2">
        <w:rPr>
          <w:lang w:val="fr-FR"/>
        </w:rPr>
        <w:t>__________ J Tube _</w:t>
      </w:r>
      <w:r w:rsidRPr="006040F2">
        <w:rPr>
          <w:u w:val="single"/>
          <w:lang w:val="fr-FR"/>
        </w:rPr>
        <w:t>none</w:t>
      </w:r>
      <w:r w:rsidRPr="006040F2">
        <w:rPr>
          <w:lang w:val="fr-FR"/>
        </w:rPr>
        <w:t>______</w:t>
      </w:r>
    </w:p>
    <w:p w14:paraId="4CB20855" w14:textId="77777777" w:rsidR="003C2983" w:rsidRPr="006040F2" w:rsidRDefault="003C2983" w:rsidP="003C2983">
      <w:pPr>
        <w:spacing w:line="360" w:lineRule="auto"/>
      </w:pPr>
      <w:r w:rsidRPr="006040F2">
        <w:t xml:space="preserve">Mouth /oral </w:t>
      </w:r>
      <w:proofErr w:type="spellStart"/>
      <w:r w:rsidRPr="006040F2">
        <w:t>mucosa_</w:t>
      </w:r>
      <w:r w:rsidRPr="006040F2">
        <w:rPr>
          <w:u w:val="single"/>
        </w:rPr>
        <w:t>pink</w:t>
      </w:r>
      <w:proofErr w:type="spellEnd"/>
      <w:r w:rsidRPr="006040F2">
        <w:rPr>
          <w:u w:val="single"/>
        </w:rPr>
        <w:t xml:space="preserve"> and </w:t>
      </w:r>
      <w:proofErr w:type="spellStart"/>
      <w:r w:rsidRPr="006040F2">
        <w:rPr>
          <w:u w:val="single"/>
        </w:rPr>
        <w:t>intact</w:t>
      </w:r>
      <w:proofErr w:type="gramStart"/>
      <w:r w:rsidRPr="006040F2">
        <w:rPr>
          <w:u w:val="single"/>
        </w:rPr>
        <w:t>._</w:t>
      </w:r>
      <w:proofErr w:type="gramEnd"/>
      <w:r w:rsidRPr="006040F2">
        <w:rPr>
          <w:u w:val="single"/>
        </w:rPr>
        <w:t>__________________</w:t>
      </w:r>
      <w:r w:rsidRPr="006040F2">
        <w:t>Teeth</w:t>
      </w:r>
      <w:proofErr w:type="spellEnd"/>
      <w:r w:rsidRPr="006040F2">
        <w:t>/</w:t>
      </w:r>
      <w:proofErr w:type="spellStart"/>
      <w:r w:rsidRPr="006040F2">
        <w:t>Dentures_</w:t>
      </w:r>
      <w:r w:rsidRPr="006040F2">
        <w:rPr>
          <w:u w:val="single"/>
        </w:rPr>
        <w:t>Teeth</w:t>
      </w:r>
      <w:proofErr w:type="spellEnd"/>
      <w:r w:rsidRPr="006040F2">
        <w:rPr>
          <w:u w:val="single"/>
        </w:rPr>
        <w:t xml:space="preserve"> clean with a few crooked teeth on bottom</w:t>
      </w:r>
    </w:p>
    <w:p w14:paraId="64F68DA0" w14:textId="77777777" w:rsidR="003C2983" w:rsidRPr="006040F2" w:rsidRDefault="003C2983" w:rsidP="003C2983">
      <w:pPr>
        <w:spacing w:line="360" w:lineRule="auto"/>
      </w:pPr>
      <w:r w:rsidRPr="006040F2">
        <w:t>Abdomen: (soft, distended, ascites, stomas):  _</w:t>
      </w:r>
      <w:r w:rsidRPr="006040F2">
        <w:rPr>
          <w:u w:val="single"/>
        </w:rPr>
        <w:t xml:space="preserve">soft and tender. </w:t>
      </w:r>
      <w:r w:rsidRPr="006040F2">
        <w:t>____________________</w:t>
      </w:r>
    </w:p>
    <w:p w14:paraId="61A430C7" w14:textId="77777777" w:rsidR="003C2983" w:rsidRPr="006040F2" w:rsidRDefault="003C2983" w:rsidP="003C2983">
      <w:pPr>
        <w:spacing w:line="360" w:lineRule="auto"/>
      </w:pPr>
      <w:r w:rsidRPr="006040F2">
        <w:t xml:space="preserve">Bowel sounds:  </w:t>
      </w:r>
      <w:proofErr w:type="spellStart"/>
      <w:r w:rsidRPr="006040F2">
        <w:t>Location_</w:t>
      </w:r>
      <w:r w:rsidRPr="006040F2">
        <w:rPr>
          <w:u w:val="single"/>
        </w:rPr>
        <w:t>abdomen</w:t>
      </w:r>
      <w:proofErr w:type="spellEnd"/>
      <w:r w:rsidRPr="006040F2">
        <w:t xml:space="preserve">______ Activity: </w:t>
      </w:r>
      <w:proofErr w:type="spellStart"/>
      <w:r w:rsidRPr="006040F2">
        <w:t>normo</w:t>
      </w:r>
      <w:proofErr w:type="spellEnd"/>
      <w:r w:rsidRPr="006040F2">
        <w:t xml:space="preserve"> active</w:t>
      </w:r>
      <w:r w:rsidRPr="006040F2">
        <w:rPr>
          <w:u w:val="single"/>
        </w:rPr>
        <w:t xml:space="preserve"> </w:t>
      </w:r>
      <w:r w:rsidRPr="006040F2">
        <w:t>______________</w:t>
      </w:r>
    </w:p>
    <w:p w14:paraId="72F03395" w14:textId="77777777" w:rsidR="003C2983" w:rsidRPr="006040F2" w:rsidRDefault="003C2983" w:rsidP="003C2983">
      <w:pPr>
        <w:spacing w:line="360" w:lineRule="auto"/>
      </w:pPr>
      <w:r w:rsidRPr="006040F2">
        <w:t>Bowel Patterns _</w:t>
      </w:r>
      <w:r w:rsidRPr="006040F2">
        <w:rPr>
          <w:u w:val="single"/>
        </w:rPr>
        <w:t>no existent in hospital</w:t>
      </w:r>
      <w:r w:rsidRPr="006040F2">
        <w:t xml:space="preserve"> Last BM _</w:t>
      </w:r>
      <w:r w:rsidRPr="006040F2">
        <w:rPr>
          <w:u w:val="single"/>
        </w:rPr>
        <w:t>11/4/13</w:t>
      </w:r>
      <w:r w:rsidRPr="006040F2">
        <w:t>_</w:t>
      </w:r>
      <w:proofErr w:type="gramStart"/>
      <w:r w:rsidRPr="006040F2">
        <w:t>_  Stool</w:t>
      </w:r>
      <w:proofErr w:type="gramEnd"/>
      <w:r w:rsidRPr="006040F2">
        <w:t xml:space="preserve"> Characteristics _</w:t>
      </w:r>
      <w:r w:rsidRPr="006040F2">
        <w:rPr>
          <w:u w:val="single"/>
        </w:rPr>
        <w:t>brown and soft._</w:t>
      </w:r>
    </w:p>
    <w:p w14:paraId="03F7CD8C" w14:textId="77777777" w:rsidR="003C2983" w:rsidRPr="006040F2" w:rsidRDefault="003C2983" w:rsidP="003C2983">
      <w:pPr>
        <w:rPr>
          <w:rFonts w:ascii="Calibri" w:hAnsi="Calibri" w:cs="Times New Roman"/>
          <w:b/>
        </w:rPr>
      </w:pPr>
      <w:r w:rsidRPr="006040F2">
        <w:rPr>
          <w:rFonts w:ascii="Calibri" w:hAnsi="Calibri" w:cs="Times New Roman"/>
        </w:rPr>
        <w:t xml:space="preserve">Note: </w:t>
      </w:r>
      <w:r w:rsidRPr="006040F2">
        <w:rPr>
          <w:rFonts w:ascii="Calibri" w:hAnsi="Calibri" w:cs="Times New Roman"/>
          <w:b/>
        </w:rPr>
        <w:t>*Labs &amp; Medications for the gastrointestinal system must be address</w:t>
      </w:r>
    </w:p>
    <w:p w14:paraId="5495356C" w14:textId="77777777" w:rsidR="003C2983" w:rsidRPr="006040F2" w:rsidRDefault="003C2983" w:rsidP="003C2983">
      <w:pPr>
        <w:spacing w:line="360" w:lineRule="auto"/>
        <w:rPr>
          <w:rFonts w:ascii="Calibri" w:hAnsi="Calibri" w:cs="Times New Roman"/>
        </w:rPr>
      </w:pPr>
    </w:p>
    <w:p w14:paraId="7B2F4799" w14:textId="77777777" w:rsidR="003C2983" w:rsidRPr="006040F2" w:rsidRDefault="003C2983" w:rsidP="003C2983">
      <w:pPr>
        <w:pStyle w:val="Heading3"/>
        <w:rPr>
          <w:rFonts w:ascii="Calibri" w:hAnsi="Calibri"/>
          <w:sz w:val="22"/>
          <w:szCs w:val="22"/>
        </w:rPr>
      </w:pPr>
    </w:p>
    <w:p w14:paraId="5FDAB0D7" w14:textId="77777777" w:rsidR="003C2983" w:rsidRPr="006040F2" w:rsidRDefault="003C2983" w:rsidP="003C2983">
      <w:pPr>
        <w:pStyle w:val="Heading3"/>
        <w:rPr>
          <w:rFonts w:ascii="Calibri" w:hAnsi="Calibri"/>
          <w:sz w:val="22"/>
          <w:szCs w:val="22"/>
        </w:rPr>
      </w:pPr>
      <w:r w:rsidRPr="006040F2">
        <w:rPr>
          <w:rFonts w:ascii="Calibri" w:hAnsi="Calibri"/>
          <w:sz w:val="22"/>
          <w:szCs w:val="22"/>
        </w:rPr>
        <w:t>GENITOURINARY:</w:t>
      </w:r>
    </w:p>
    <w:p w14:paraId="63BF1679" w14:textId="77777777" w:rsidR="003C2983" w:rsidRPr="006040F2" w:rsidRDefault="003C2983" w:rsidP="003C2983">
      <w:pPr>
        <w:rPr>
          <w:rFonts w:ascii="Calibri" w:hAnsi="Calibri" w:cs="Times New Roman"/>
        </w:rPr>
      </w:pPr>
    </w:p>
    <w:p w14:paraId="34CE0F27" w14:textId="77777777" w:rsidR="003C2983" w:rsidRPr="006040F2" w:rsidRDefault="003C2983" w:rsidP="003C2983">
      <w:pPr>
        <w:spacing w:line="360" w:lineRule="auto"/>
      </w:pPr>
      <w:r w:rsidRPr="006040F2">
        <w:t>Urine: Output _</w:t>
      </w:r>
      <w:r w:rsidRPr="006040F2">
        <w:rPr>
          <w:u w:val="single"/>
        </w:rPr>
        <w:t xml:space="preserve">1°: approx. 100 mL; 12°: </w:t>
      </w:r>
      <w:proofErr w:type="spellStart"/>
      <w:r w:rsidRPr="006040F2">
        <w:rPr>
          <w:u w:val="single"/>
        </w:rPr>
        <w:t>apporx</w:t>
      </w:r>
      <w:proofErr w:type="spellEnd"/>
      <w:r w:rsidRPr="006040F2">
        <w:rPr>
          <w:u w:val="single"/>
        </w:rPr>
        <w:t xml:space="preserve"> 500 mL </w:t>
      </w:r>
      <w:r w:rsidRPr="006040F2">
        <w:t>______ Characteristics _</w:t>
      </w:r>
      <w:r w:rsidRPr="006040F2">
        <w:rPr>
          <w:u w:val="single"/>
        </w:rPr>
        <w:t>yellow, clear</w:t>
      </w:r>
      <w:r w:rsidRPr="006040F2">
        <w:t>_______</w:t>
      </w:r>
    </w:p>
    <w:p w14:paraId="602813EC" w14:textId="77777777" w:rsidR="003C2983" w:rsidRPr="006040F2" w:rsidRDefault="003C2983" w:rsidP="003C2983">
      <w:pPr>
        <w:spacing w:line="360" w:lineRule="auto"/>
      </w:pPr>
      <w:r w:rsidRPr="006040F2">
        <w:t>Patterns of voiding _</w:t>
      </w:r>
      <w:r w:rsidRPr="006040F2">
        <w:rPr>
          <w:u w:val="single"/>
        </w:rPr>
        <w:t>3-4 times a day regularly</w:t>
      </w:r>
      <w:proofErr w:type="gramStart"/>
      <w:r w:rsidRPr="006040F2">
        <w:t>._</w:t>
      </w:r>
      <w:proofErr w:type="gramEnd"/>
      <w:r w:rsidRPr="006040F2">
        <w:t>____________ Catheter (type) _</w:t>
      </w:r>
      <w:r w:rsidRPr="006040F2">
        <w:rPr>
          <w:u w:val="single"/>
        </w:rPr>
        <w:t>none</w:t>
      </w:r>
      <w:r w:rsidRPr="006040F2">
        <w:t>___</w:t>
      </w:r>
    </w:p>
    <w:p w14:paraId="7C912CE2" w14:textId="77777777" w:rsidR="003C2983" w:rsidRPr="006040F2" w:rsidRDefault="003C2983" w:rsidP="003C2983">
      <w:pPr>
        <w:spacing w:line="360" w:lineRule="auto"/>
      </w:pPr>
      <w:r w:rsidRPr="006040F2">
        <w:t xml:space="preserve">Genitalia: </w:t>
      </w:r>
      <w:proofErr w:type="spellStart"/>
      <w:r w:rsidRPr="006040F2">
        <w:t>Female_</w:t>
      </w:r>
      <w:r w:rsidRPr="006040F2">
        <w:rPr>
          <w:u w:val="single"/>
        </w:rPr>
        <w:t>no</w:t>
      </w:r>
      <w:proofErr w:type="spellEnd"/>
      <w:r w:rsidRPr="006040F2">
        <w:rPr>
          <w:u w:val="single"/>
        </w:rPr>
        <w:t xml:space="preserve"> urethral swelling, lesions, or discharge</w:t>
      </w:r>
      <w:proofErr w:type="gramStart"/>
      <w:r w:rsidRPr="006040F2">
        <w:rPr>
          <w:u w:val="single"/>
        </w:rPr>
        <w:t>.</w:t>
      </w:r>
      <w:r w:rsidRPr="006040F2">
        <w:t>_</w:t>
      </w:r>
      <w:proofErr w:type="gramEnd"/>
      <w:r w:rsidRPr="006040F2">
        <w:t xml:space="preserve">__________ </w:t>
      </w:r>
      <w:proofErr w:type="spellStart"/>
      <w:r w:rsidRPr="006040F2">
        <w:t>Male_</w:t>
      </w:r>
      <w:r w:rsidRPr="006040F2">
        <w:rPr>
          <w:u w:val="single"/>
        </w:rPr>
        <w:t>N</w:t>
      </w:r>
      <w:proofErr w:type="spellEnd"/>
      <w:r w:rsidRPr="006040F2">
        <w:rPr>
          <w:u w:val="single"/>
        </w:rPr>
        <w:t>/A</w:t>
      </w:r>
      <w:r w:rsidRPr="006040F2">
        <w:t>_</w:t>
      </w:r>
    </w:p>
    <w:p w14:paraId="6873C65F" w14:textId="77777777" w:rsidR="003C2983" w:rsidRPr="006040F2" w:rsidRDefault="003C2983" w:rsidP="003C2983">
      <w:pPr>
        <w:spacing w:line="360" w:lineRule="auto"/>
        <w:rPr>
          <w:u w:val="single"/>
        </w:rPr>
      </w:pPr>
      <w:r w:rsidRPr="006040F2">
        <w:t>Sexual History (if applicable) _</w:t>
      </w:r>
      <w:r w:rsidRPr="006040F2">
        <w:rPr>
          <w:u w:val="single"/>
        </w:rPr>
        <w:t xml:space="preserve">not currently sexually active </w:t>
      </w:r>
    </w:p>
    <w:p w14:paraId="3C8E167C" w14:textId="77777777" w:rsidR="003C2983" w:rsidRPr="006040F2" w:rsidRDefault="003C2983" w:rsidP="003C2983">
      <w:pPr>
        <w:spacing w:line="360" w:lineRule="auto"/>
        <w:rPr>
          <w:u w:val="single"/>
        </w:rPr>
      </w:pPr>
      <w:r w:rsidRPr="006040F2">
        <w:t>Childbearing History (if applicable)</w:t>
      </w:r>
      <w:proofErr w:type="gramStart"/>
      <w:r w:rsidRPr="006040F2">
        <w:t>:_</w:t>
      </w:r>
      <w:proofErr w:type="spellStart"/>
      <w:proofErr w:type="gramEnd"/>
      <w:r w:rsidRPr="006040F2">
        <w:rPr>
          <w:u w:val="single"/>
        </w:rPr>
        <w:t>pt</w:t>
      </w:r>
      <w:proofErr w:type="spellEnd"/>
      <w:r w:rsidRPr="006040F2">
        <w:rPr>
          <w:u w:val="single"/>
        </w:rPr>
        <w:t xml:space="preserve"> has been pregnant </w:t>
      </w:r>
      <w:proofErr w:type="spellStart"/>
      <w:r w:rsidRPr="006040F2">
        <w:rPr>
          <w:u w:val="single"/>
        </w:rPr>
        <w:t>ocne</w:t>
      </w:r>
      <w:proofErr w:type="spellEnd"/>
      <w:r w:rsidRPr="006040F2">
        <w:rPr>
          <w:u w:val="single"/>
        </w:rPr>
        <w:t>, in 1988.</w:t>
      </w:r>
      <w:r w:rsidRPr="006040F2">
        <w:t>____</w:t>
      </w:r>
    </w:p>
    <w:p w14:paraId="32016312" w14:textId="77777777" w:rsidR="003C2983" w:rsidRPr="006040F2" w:rsidRDefault="003C2983" w:rsidP="003C2983">
      <w:pPr>
        <w:rPr>
          <w:rFonts w:ascii="Calibri" w:hAnsi="Calibri" w:cs="Times New Roman"/>
        </w:rPr>
      </w:pPr>
      <w:r w:rsidRPr="006040F2">
        <w:rPr>
          <w:rFonts w:ascii="Calibri" w:hAnsi="Calibri" w:cs="Times New Roman"/>
        </w:rPr>
        <w:t xml:space="preserve">Note: </w:t>
      </w:r>
      <w:r w:rsidRPr="006040F2">
        <w:rPr>
          <w:rFonts w:ascii="Calibri" w:hAnsi="Calibri" w:cs="Times New Roman"/>
          <w:b/>
        </w:rPr>
        <w:t>*Labs &amp; Medications for the genitourinary system must be address</w:t>
      </w:r>
    </w:p>
    <w:p w14:paraId="7A428313" w14:textId="77777777" w:rsidR="003C2983" w:rsidRPr="006040F2" w:rsidRDefault="003C2983" w:rsidP="003C2983">
      <w:pPr>
        <w:spacing w:line="360" w:lineRule="auto"/>
        <w:rPr>
          <w:rFonts w:ascii="Calibri" w:hAnsi="Calibri" w:cs="Times New Roman"/>
        </w:rPr>
      </w:pPr>
    </w:p>
    <w:p w14:paraId="64AB726D" w14:textId="77777777" w:rsidR="003C2983" w:rsidRPr="006040F2" w:rsidRDefault="003C2983" w:rsidP="003C2983">
      <w:pPr>
        <w:rPr>
          <w:rFonts w:ascii="Calibri" w:hAnsi="Calibri" w:cs="Times New Roman"/>
        </w:rPr>
      </w:pPr>
      <w:r w:rsidRPr="006040F2">
        <w:rPr>
          <w:rFonts w:ascii="Calibri" w:hAnsi="Calibri" w:cs="Times New Roman"/>
          <w:b/>
        </w:rPr>
        <w:t>6.</w:t>
      </w:r>
      <w:r w:rsidRPr="006040F2">
        <w:rPr>
          <w:rFonts w:ascii="Calibri" w:hAnsi="Calibri" w:cs="Times New Roman"/>
          <w:b/>
        </w:rPr>
        <w:tab/>
        <w:t xml:space="preserve">Clinical Manifestation of Current Condition(s): </w:t>
      </w:r>
      <w:r w:rsidRPr="006040F2">
        <w:rPr>
          <w:rFonts w:ascii="Calibri" w:hAnsi="Calibri" w:cs="Times New Roman"/>
        </w:rPr>
        <w:t xml:space="preserve"> </w:t>
      </w:r>
      <w:r w:rsidRPr="006040F2">
        <w:rPr>
          <w:rFonts w:ascii="Calibri" w:hAnsi="Calibri" w:cs="Times New Roman"/>
        </w:rPr>
        <w:tab/>
      </w:r>
      <w:r w:rsidRPr="006040F2">
        <w:rPr>
          <w:rFonts w:ascii="Calibri" w:hAnsi="Calibri" w:cs="Times New Roman"/>
        </w:rPr>
        <w:tab/>
        <w:t xml:space="preserve">     (2 points)</w:t>
      </w:r>
    </w:p>
    <w:tbl>
      <w:tblPr>
        <w:tblW w:w="984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6443"/>
      </w:tblGrid>
      <w:tr w:rsidR="003C2983" w:rsidRPr="006040F2" w14:paraId="375866A9" w14:textId="77777777" w:rsidTr="00794458">
        <w:trPr>
          <w:trHeight w:val="1419"/>
        </w:trPr>
        <w:tc>
          <w:tcPr>
            <w:tcW w:w="3398" w:type="dxa"/>
            <w:shd w:val="clear" w:color="auto" w:fill="DAEEF3" w:themeFill="accent5" w:themeFillTint="33"/>
          </w:tcPr>
          <w:p w14:paraId="2051A9A0" w14:textId="77777777" w:rsidR="003C2983" w:rsidRPr="006040F2" w:rsidRDefault="003C2983" w:rsidP="00794458">
            <w:pPr>
              <w:rPr>
                <w:rFonts w:ascii="Calibri" w:hAnsi="Calibri" w:cs="Times New Roman"/>
              </w:rPr>
            </w:pPr>
            <w:r w:rsidRPr="006040F2">
              <w:rPr>
                <w:rFonts w:ascii="Calibri" w:hAnsi="Calibri" w:cs="Times New Roman"/>
              </w:rPr>
              <w:t xml:space="preserve">Expected Manifestations. According to Literature for </w:t>
            </w:r>
            <w:r w:rsidRPr="006040F2">
              <w:rPr>
                <w:rFonts w:ascii="Calibri" w:hAnsi="Calibri" w:cs="Times New Roman"/>
                <w:b/>
                <w:i/>
              </w:rPr>
              <w:t>Each Medical Diagnosis and Surgical Procedure.</w:t>
            </w:r>
            <w:r w:rsidRPr="006040F2">
              <w:rPr>
                <w:rFonts w:ascii="Calibri" w:hAnsi="Calibri" w:cs="Times New Roman"/>
              </w:rPr>
              <w:t xml:space="preserve"> Must be referenced and cited per APA</w:t>
            </w:r>
          </w:p>
        </w:tc>
        <w:tc>
          <w:tcPr>
            <w:tcW w:w="6443" w:type="dxa"/>
            <w:shd w:val="clear" w:color="auto" w:fill="DAEEF3" w:themeFill="accent5" w:themeFillTint="33"/>
          </w:tcPr>
          <w:p w14:paraId="77E5136C" w14:textId="77777777" w:rsidR="003C2983" w:rsidRPr="006040F2" w:rsidRDefault="003C2983" w:rsidP="00794458">
            <w:pPr>
              <w:rPr>
                <w:rFonts w:ascii="Calibri" w:hAnsi="Calibri" w:cs="Times New Roman"/>
              </w:rPr>
            </w:pPr>
            <w:r w:rsidRPr="006040F2">
              <w:rPr>
                <w:rFonts w:ascii="Calibri" w:hAnsi="Calibri" w:cs="Times New Roman"/>
              </w:rPr>
              <w:t>Assessment findings on Day of Care r/t each diagnosis. Include vitals, labs and physical assessment data</w:t>
            </w:r>
          </w:p>
          <w:p w14:paraId="2A270E32" w14:textId="77777777" w:rsidR="003C2983" w:rsidRPr="006040F2" w:rsidRDefault="003C2983" w:rsidP="00794458">
            <w:pPr>
              <w:rPr>
                <w:rFonts w:ascii="Calibri" w:hAnsi="Calibri" w:cs="Times New Roman"/>
              </w:rPr>
            </w:pPr>
            <w:r w:rsidRPr="006040F2">
              <w:rPr>
                <w:rFonts w:ascii="Calibri" w:hAnsi="Calibri" w:cs="Times New Roman"/>
              </w:rPr>
              <w:t>(Date)_____11/7/13______</w:t>
            </w:r>
          </w:p>
        </w:tc>
      </w:tr>
      <w:tr w:rsidR="003C2983" w:rsidRPr="006040F2" w14:paraId="4AAE5FC6" w14:textId="77777777" w:rsidTr="00794458">
        <w:trPr>
          <w:trHeight w:val="259"/>
        </w:trPr>
        <w:tc>
          <w:tcPr>
            <w:tcW w:w="3398" w:type="dxa"/>
          </w:tcPr>
          <w:p w14:paraId="55673AB5" w14:textId="77777777" w:rsidR="003C2983" w:rsidRPr="006040F2" w:rsidRDefault="003C2983" w:rsidP="00794458">
            <w:pPr>
              <w:rPr>
                <w:rFonts w:ascii="Calibri" w:hAnsi="Calibri" w:cs="Times New Roman"/>
                <w:u w:val="single"/>
              </w:rPr>
            </w:pPr>
            <w:proofErr w:type="spellStart"/>
            <w:r w:rsidRPr="006040F2">
              <w:rPr>
                <w:rFonts w:ascii="Calibri" w:hAnsi="Calibri" w:cs="Times New Roman"/>
                <w:u w:val="single"/>
              </w:rPr>
              <w:lastRenderedPageBreak/>
              <w:t>Dx</w:t>
            </w:r>
            <w:proofErr w:type="spellEnd"/>
            <w:r w:rsidRPr="006040F2">
              <w:rPr>
                <w:rFonts w:ascii="Calibri" w:hAnsi="Calibri" w:cs="Times New Roman"/>
                <w:u w:val="single"/>
              </w:rPr>
              <w:t xml:space="preserve"> #1: Sleep Apnea</w:t>
            </w:r>
          </w:p>
          <w:p w14:paraId="74441F5F" w14:textId="77777777" w:rsidR="003C2983" w:rsidRPr="006040F2" w:rsidRDefault="003C2983" w:rsidP="00794458">
            <w:pPr>
              <w:rPr>
                <w:rFonts w:ascii="Calibri" w:hAnsi="Calibri" w:cs="Times New Roman"/>
              </w:rPr>
            </w:pPr>
            <w:r w:rsidRPr="006040F2">
              <w:rPr>
                <w:rFonts w:ascii="Calibri" w:hAnsi="Calibri" w:cs="Times New Roman"/>
              </w:rPr>
              <w:t xml:space="preserve">According to Potter and Perry (2013), Obstructive Sleep Apnea is characterized by a lack of airflow through the body during sleep, usually lasting more than ten seconds. Potter and Perry (2013) suggest that when nasal airflow decreases or stops, the patient tries to breath but experiences “loud snoring and snorting.” In addition, the patient may experience difficulty staying asleep, morning headaches, and or awakening with a dry mouth or sore throat (p. 943). </w:t>
            </w:r>
          </w:p>
          <w:p w14:paraId="747475BF" w14:textId="77777777" w:rsidR="003C2983" w:rsidRPr="006040F2" w:rsidRDefault="003C2983" w:rsidP="00794458">
            <w:pPr>
              <w:rPr>
                <w:rFonts w:ascii="Calibri" w:hAnsi="Calibri" w:cs="Times New Roman"/>
              </w:rPr>
            </w:pPr>
          </w:p>
          <w:p w14:paraId="32D61281" w14:textId="77777777" w:rsidR="003C2983" w:rsidRPr="006040F2" w:rsidRDefault="003C2983" w:rsidP="00794458">
            <w:pPr>
              <w:rPr>
                <w:rFonts w:ascii="Calibri" w:hAnsi="Calibri" w:cs="Times New Roman"/>
                <w:u w:val="single"/>
              </w:rPr>
            </w:pPr>
          </w:p>
          <w:p w14:paraId="5990AAEA" w14:textId="77777777" w:rsidR="003C2983" w:rsidRPr="006040F2" w:rsidRDefault="003C2983" w:rsidP="00794458">
            <w:pPr>
              <w:rPr>
                <w:rFonts w:ascii="Calibri" w:hAnsi="Calibri" w:cs="Times New Roman"/>
              </w:rPr>
            </w:pPr>
            <w:proofErr w:type="spellStart"/>
            <w:r w:rsidRPr="006040F2">
              <w:rPr>
                <w:rFonts w:ascii="Calibri" w:hAnsi="Calibri" w:cs="Times New Roman"/>
                <w:u w:val="single"/>
              </w:rPr>
              <w:t>Dx</w:t>
            </w:r>
            <w:proofErr w:type="spellEnd"/>
            <w:r w:rsidRPr="006040F2">
              <w:rPr>
                <w:rFonts w:ascii="Calibri" w:hAnsi="Calibri" w:cs="Times New Roman"/>
                <w:u w:val="single"/>
              </w:rPr>
              <w:t xml:space="preserve"> #2: Morbid Obesity</w:t>
            </w:r>
          </w:p>
          <w:p w14:paraId="1DF9BADC" w14:textId="77777777" w:rsidR="003C2983" w:rsidRPr="006040F2" w:rsidRDefault="003C2983" w:rsidP="00794458">
            <w:pPr>
              <w:rPr>
                <w:rFonts w:ascii="Calibri" w:hAnsi="Calibri" w:cs="Times New Roman"/>
              </w:rPr>
            </w:pPr>
            <w:r w:rsidRPr="006040F2">
              <w:rPr>
                <w:rFonts w:ascii="Calibri" w:hAnsi="Calibri" w:cs="Times New Roman"/>
              </w:rPr>
              <w:t xml:space="preserve">Morbid Obesity is a condition that increases risk for serious disease and death. Obesity is usually seen within comorbidities of a patient. Potter and Perry (2013) state that obesity can lead to “high blood cholesterol, type 2 diabetes, coronary heart disease osteoarthritis and sleep apnea” (p. 166).  </w:t>
            </w:r>
          </w:p>
          <w:p w14:paraId="10825A53" w14:textId="77777777" w:rsidR="003C2983" w:rsidRPr="006040F2" w:rsidRDefault="003C2983" w:rsidP="00794458">
            <w:pPr>
              <w:rPr>
                <w:rFonts w:ascii="Calibri" w:hAnsi="Calibri" w:cs="Times New Roman"/>
              </w:rPr>
            </w:pPr>
          </w:p>
          <w:p w14:paraId="73CFD1CE" w14:textId="77777777" w:rsidR="003C2983" w:rsidRPr="006040F2" w:rsidRDefault="003C2983" w:rsidP="00794458">
            <w:pPr>
              <w:rPr>
                <w:rFonts w:ascii="Calibri" w:hAnsi="Calibri" w:cs="Times New Roman"/>
                <w:u w:val="single"/>
              </w:rPr>
            </w:pPr>
          </w:p>
          <w:p w14:paraId="06B0B9C2" w14:textId="77777777" w:rsidR="003C2983" w:rsidRPr="006040F2" w:rsidRDefault="003C2983" w:rsidP="00794458">
            <w:pPr>
              <w:rPr>
                <w:rFonts w:ascii="Calibri" w:hAnsi="Calibri" w:cs="Times New Roman"/>
                <w:u w:val="single"/>
              </w:rPr>
            </w:pPr>
          </w:p>
          <w:p w14:paraId="44D30CEF" w14:textId="77777777" w:rsidR="003C2983" w:rsidRPr="006040F2" w:rsidRDefault="003C2983" w:rsidP="00794458">
            <w:pPr>
              <w:rPr>
                <w:rFonts w:ascii="Calibri" w:hAnsi="Calibri" w:cs="Times New Roman"/>
                <w:u w:val="single"/>
              </w:rPr>
            </w:pPr>
          </w:p>
          <w:p w14:paraId="6FA41546" w14:textId="77777777" w:rsidR="003C2983" w:rsidRPr="006040F2" w:rsidRDefault="003C2983" w:rsidP="00794458">
            <w:pPr>
              <w:rPr>
                <w:rFonts w:ascii="Calibri" w:hAnsi="Calibri" w:cs="Times New Roman"/>
                <w:u w:val="single"/>
              </w:rPr>
            </w:pPr>
          </w:p>
          <w:p w14:paraId="04D10037" w14:textId="77777777" w:rsidR="003C2983" w:rsidRPr="006040F2" w:rsidRDefault="003C2983" w:rsidP="00794458">
            <w:pPr>
              <w:rPr>
                <w:rFonts w:ascii="Calibri" w:hAnsi="Calibri" w:cs="Times New Roman"/>
                <w:u w:val="single"/>
              </w:rPr>
            </w:pPr>
          </w:p>
          <w:p w14:paraId="6101F31A" w14:textId="77777777" w:rsidR="003C2983" w:rsidRPr="006040F2" w:rsidRDefault="003C2983" w:rsidP="00794458">
            <w:pPr>
              <w:rPr>
                <w:rFonts w:ascii="Calibri" w:hAnsi="Calibri" w:cs="Times New Roman"/>
                <w:u w:val="single"/>
              </w:rPr>
            </w:pPr>
            <w:proofErr w:type="spellStart"/>
            <w:r w:rsidRPr="006040F2">
              <w:rPr>
                <w:rFonts w:ascii="Calibri" w:hAnsi="Calibri" w:cs="Times New Roman"/>
                <w:u w:val="single"/>
              </w:rPr>
              <w:t>Dx</w:t>
            </w:r>
            <w:proofErr w:type="spellEnd"/>
            <w:r w:rsidRPr="006040F2">
              <w:rPr>
                <w:rFonts w:ascii="Calibri" w:hAnsi="Calibri" w:cs="Times New Roman"/>
                <w:u w:val="single"/>
              </w:rPr>
              <w:t xml:space="preserve"> #3: Left Total Knee</w:t>
            </w:r>
          </w:p>
          <w:p w14:paraId="22D82455" w14:textId="77777777" w:rsidR="003C2983" w:rsidRPr="006040F2" w:rsidRDefault="003C2983" w:rsidP="00794458">
            <w:pPr>
              <w:pStyle w:val="NoSpacing"/>
              <w:rPr>
                <w:rFonts w:ascii="Calibri" w:hAnsi="Calibri" w:cs="Times New Roman"/>
              </w:rPr>
            </w:pPr>
            <w:r w:rsidRPr="006040F2">
              <w:rPr>
                <w:rFonts w:ascii="Calibri" w:hAnsi="Calibri" w:cs="Times New Roman"/>
              </w:rPr>
              <w:t xml:space="preserve">Left Total Knee was performed on the patient because of an increased amount of pain in the knee and leg with no relief from moderate treatments.  As authors from Medscape (2013) address, that drains are removed from the patient within </w:t>
            </w:r>
            <w:proofErr w:type="gramStart"/>
            <w:r w:rsidRPr="006040F2">
              <w:rPr>
                <w:rFonts w:ascii="Calibri" w:hAnsi="Calibri" w:cs="Times New Roman"/>
              </w:rPr>
              <w:t>twenty four</w:t>
            </w:r>
            <w:proofErr w:type="gramEnd"/>
            <w:r w:rsidRPr="006040F2">
              <w:rPr>
                <w:rFonts w:ascii="Calibri" w:hAnsi="Calibri" w:cs="Times New Roman"/>
              </w:rPr>
              <w:t xml:space="preserve"> hours. In addition, the hospital staff is responsible for encouraging the patients to walk on the second day postoperatively. Great attention is paid to physical therapy and the patient is improvement in their flexibility and basic movement. In addition, according to Lewis (2011), “a compression device may be used to immobilize the knee in extension immediately after the operation” (p. 1616). </w:t>
            </w:r>
          </w:p>
          <w:p w14:paraId="58F69C55" w14:textId="77777777" w:rsidR="003C2983" w:rsidRPr="006040F2" w:rsidRDefault="003C2983" w:rsidP="00794458">
            <w:pPr>
              <w:rPr>
                <w:rFonts w:ascii="Calibri" w:hAnsi="Calibri" w:cs="Times New Roman"/>
              </w:rPr>
            </w:pPr>
          </w:p>
          <w:p w14:paraId="07D83F5A" w14:textId="77777777" w:rsidR="003C2983" w:rsidRPr="006040F2" w:rsidRDefault="003C2983" w:rsidP="00794458">
            <w:pPr>
              <w:rPr>
                <w:rFonts w:ascii="Calibri" w:hAnsi="Calibri" w:cs="Times New Roman"/>
                <w:u w:val="single"/>
              </w:rPr>
            </w:pPr>
          </w:p>
          <w:p w14:paraId="0E030457" w14:textId="77777777" w:rsidR="003C2983" w:rsidRPr="006040F2" w:rsidRDefault="003C2983" w:rsidP="00794458">
            <w:pPr>
              <w:rPr>
                <w:rFonts w:ascii="Calibri" w:hAnsi="Calibri" w:cs="Times New Roman"/>
                <w:u w:val="single"/>
              </w:rPr>
            </w:pPr>
          </w:p>
          <w:p w14:paraId="24CA2A44" w14:textId="77777777" w:rsidR="003C2983" w:rsidRPr="006040F2" w:rsidRDefault="003C2983" w:rsidP="00794458">
            <w:pPr>
              <w:rPr>
                <w:rFonts w:ascii="Calibri" w:hAnsi="Calibri" w:cs="Times New Roman"/>
                <w:u w:val="single"/>
              </w:rPr>
            </w:pPr>
          </w:p>
          <w:p w14:paraId="7AC43011" w14:textId="77777777" w:rsidR="003C2983" w:rsidRPr="006040F2" w:rsidRDefault="003C2983" w:rsidP="00794458">
            <w:pPr>
              <w:rPr>
                <w:rFonts w:ascii="Calibri" w:hAnsi="Calibri" w:cs="Times New Roman"/>
                <w:u w:val="single"/>
              </w:rPr>
            </w:pPr>
          </w:p>
          <w:p w14:paraId="5374F350" w14:textId="77777777" w:rsidR="003C2983" w:rsidRPr="006040F2" w:rsidRDefault="003C2983" w:rsidP="00794458">
            <w:pPr>
              <w:rPr>
                <w:rFonts w:ascii="Calibri" w:hAnsi="Calibri" w:cs="Times New Roman"/>
                <w:u w:val="single"/>
              </w:rPr>
            </w:pPr>
          </w:p>
          <w:p w14:paraId="48A716B5" w14:textId="77777777" w:rsidR="003C2983" w:rsidRPr="006040F2" w:rsidRDefault="003C2983" w:rsidP="00794458">
            <w:pPr>
              <w:rPr>
                <w:rFonts w:ascii="Calibri" w:hAnsi="Calibri" w:cs="Times New Roman"/>
                <w:u w:val="single"/>
              </w:rPr>
            </w:pPr>
          </w:p>
          <w:p w14:paraId="4D1F0501" w14:textId="77777777" w:rsidR="003C2983" w:rsidRPr="006040F2" w:rsidRDefault="003C2983" w:rsidP="00794458">
            <w:pPr>
              <w:rPr>
                <w:rFonts w:ascii="Calibri" w:hAnsi="Calibri" w:cs="Times New Roman"/>
                <w:u w:val="single"/>
              </w:rPr>
            </w:pPr>
            <w:proofErr w:type="spellStart"/>
            <w:r w:rsidRPr="006040F2">
              <w:rPr>
                <w:rFonts w:ascii="Calibri" w:hAnsi="Calibri" w:cs="Times New Roman"/>
                <w:u w:val="single"/>
              </w:rPr>
              <w:t>Dx</w:t>
            </w:r>
            <w:proofErr w:type="spellEnd"/>
            <w:r w:rsidRPr="006040F2">
              <w:rPr>
                <w:rFonts w:ascii="Calibri" w:hAnsi="Calibri" w:cs="Times New Roman"/>
                <w:u w:val="single"/>
              </w:rPr>
              <w:t xml:space="preserve"> #4: Osteoarthritis</w:t>
            </w:r>
          </w:p>
          <w:p w14:paraId="3A0FDCBE" w14:textId="77777777" w:rsidR="003C2983" w:rsidRPr="006040F2" w:rsidRDefault="003C2983" w:rsidP="00794458">
            <w:pPr>
              <w:rPr>
                <w:rFonts w:ascii="Calibri" w:hAnsi="Calibri" w:cs="Times New Roman"/>
              </w:rPr>
            </w:pPr>
            <w:r w:rsidRPr="006040F2">
              <w:rPr>
                <w:rFonts w:ascii="Calibri" w:hAnsi="Calibri" w:cs="Times New Roman"/>
              </w:rPr>
              <w:t xml:space="preserve">Osteoarthritis is a severe form of joint disease that, as authors of uptodate.com addresses (2013), affects the “joint cartilage and causes underlying bone to wear.” This breakdown of the knee and related bone and cartilage causes severe inflammation, which can </w:t>
            </w:r>
            <w:r w:rsidRPr="006040F2">
              <w:rPr>
                <w:rFonts w:ascii="Calibri" w:hAnsi="Calibri" w:cs="Times New Roman"/>
              </w:rPr>
              <w:lastRenderedPageBreak/>
              <w:t xml:space="preserve">lead to “pain and stiffness,” as reported by authors at uptodate.com. </w:t>
            </w:r>
          </w:p>
          <w:p w14:paraId="0D9435A6" w14:textId="77777777" w:rsidR="003C2983" w:rsidRPr="006040F2" w:rsidRDefault="003C2983" w:rsidP="00794458">
            <w:pPr>
              <w:rPr>
                <w:rFonts w:ascii="Calibri" w:hAnsi="Calibri" w:cs="Times New Roman"/>
              </w:rPr>
            </w:pPr>
          </w:p>
          <w:p w14:paraId="09DAE5DE" w14:textId="77777777" w:rsidR="003C2983" w:rsidRPr="006040F2" w:rsidRDefault="003C2983" w:rsidP="00794458">
            <w:pPr>
              <w:rPr>
                <w:rFonts w:ascii="Calibri" w:hAnsi="Calibri" w:cs="Times New Roman"/>
              </w:rPr>
            </w:pPr>
          </w:p>
        </w:tc>
        <w:tc>
          <w:tcPr>
            <w:tcW w:w="6443" w:type="dxa"/>
          </w:tcPr>
          <w:p w14:paraId="2DB130D8" w14:textId="77777777" w:rsidR="003C2983" w:rsidRPr="006040F2" w:rsidRDefault="003C2983" w:rsidP="00794458">
            <w:r w:rsidRPr="006040F2">
              <w:lastRenderedPageBreak/>
              <w:t xml:space="preserve">Upon the morning introduction and assessment, the patient expressed feelings of tiredness and exhaustion after waking up. When I met the patient around 7:30, she had already been up for an hour and still felt out of it. In addition to her feelings of tiredness, </w:t>
            </w:r>
            <w:proofErr w:type="gramStart"/>
            <w:r w:rsidRPr="006040F2">
              <w:t>she  stated</w:t>
            </w:r>
            <w:proofErr w:type="gramEnd"/>
            <w:r w:rsidRPr="006040F2">
              <w:t xml:space="preserve"> she had a slight scratchy, dry throat. The patient expressed how she has felt like many times before. </w:t>
            </w:r>
          </w:p>
          <w:p w14:paraId="01AB94FB" w14:textId="77777777" w:rsidR="003C2983" w:rsidRPr="006040F2" w:rsidRDefault="003C2983" w:rsidP="00794458">
            <w:r w:rsidRPr="006040F2">
              <w:t xml:space="preserve"> In addition to observing physical assessment, it is key to look at the </w:t>
            </w:r>
            <w:proofErr w:type="gramStart"/>
            <w:r w:rsidRPr="006040F2">
              <w:t>patients</w:t>
            </w:r>
            <w:proofErr w:type="gramEnd"/>
            <w:r w:rsidRPr="006040F2">
              <w:t xml:space="preserve"> oxygen saturation. In the morning around 05:44 AM, the patient was reading a 96%, and following at 8:00 during morning vitals the patient read at a 95%. It is key to notice that sleep apnea is not </w:t>
            </w:r>
            <w:proofErr w:type="gramStart"/>
            <w:r w:rsidRPr="006040F2">
              <w:t>disrupting  the</w:t>
            </w:r>
            <w:proofErr w:type="gramEnd"/>
            <w:r w:rsidRPr="006040F2">
              <w:t xml:space="preserve"> patient’s overall oxygen intake. </w:t>
            </w:r>
          </w:p>
          <w:p w14:paraId="2E7F11BD" w14:textId="77777777" w:rsidR="003C2983" w:rsidRPr="006040F2" w:rsidRDefault="003C2983" w:rsidP="00794458">
            <w:pPr>
              <w:rPr>
                <w:rFonts w:ascii="Calibri" w:hAnsi="Calibri" w:cs="Times New Roman"/>
                <w:u w:val="single"/>
              </w:rPr>
            </w:pPr>
          </w:p>
          <w:p w14:paraId="5BD84E1C" w14:textId="77777777" w:rsidR="003C2983" w:rsidRPr="006040F2" w:rsidRDefault="003C2983" w:rsidP="00794458">
            <w:pPr>
              <w:rPr>
                <w:rFonts w:ascii="Calibri" w:hAnsi="Calibri" w:cs="Times New Roman"/>
                <w:u w:val="single"/>
              </w:rPr>
            </w:pPr>
          </w:p>
          <w:p w14:paraId="14397FD6" w14:textId="77777777" w:rsidR="003C2983" w:rsidRPr="006040F2" w:rsidRDefault="003C2983" w:rsidP="00794458">
            <w:pPr>
              <w:rPr>
                <w:rFonts w:ascii="Calibri" w:hAnsi="Calibri" w:cs="Times New Roman"/>
                <w:u w:val="single"/>
              </w:rPr>
            </w:pPr>
          </w:p>
          <w:p w14:paraId="7CE9EB49" w14:textId="77777777" w:rsidR="003C2983" w:rsidRPr="006040F2" w:rsidRDefault="003C2983" w:rsidP="00794458">
            <w:pPr>
              <w:rPr>
                <w:rFonts w:ascii="Calibri" w:hAnsi="Calibri" w:cs="Times New Roman"/>
                <w:u w:val="single"/>
              </w:rPr>
            </w:pPr>
          </w:p>
          <w:p w14:paraId="34F458B7" w14:textId="77777777" w:rsidR="003C2983" w:rsidRPr="006040F2" w:rsidRDefault="003C2983" w:rsidP="00794458">
            <w:pPr>
              <w:rPr>
                <w:rFonts w:ascii="Calibri" w:hAnsi="Calibri" w:cs="Times New Roman"/>
                <w:u w:val="single"/>
              </w:rPr>
            </w:pPr>
          </w:p>
          <w:p w14:paraId="1CFC2E70" w14:textId="77777777" w:rsidR="003C2983" w:rsidRPr="006040F2" w:rsidRDefault="003C2983" w:rsidP="00794458">
            <w:pPr>
              <w:rPr>
                <w:rFonts w:ascii="Calibri" w:hAnsi="Calibri" w:cs="Times New Roman"/>
              </w:rPr>
            </w:pPr>
            <w:proofErr w:type="spellStart"/>
            <w:r w:rsidRPr="006040F2">
              <w:rPr>
                <w:rFonts w:ascii="Calibri" w:hAnsi="Calibri" w:cs="Times New Roman"/>
                <w:u w:val="single"/>
              </w:rPr>
              <w:t>Dx</w:t>
            </w:r>
            <w:proofErr w:type="spellEnd"/>
            <w:r w:rsidRPr="006040F2">
              <w:rPr>
                <w:rFonts w:ascii="Calibri" w:hAnsi="Calibri" w:cs="Times New Roman"/>
                <w:u w:val="single"/>
              </w:rPr>
              <w:t xml:space="preserve"> #2:</w:t>
            </w:r>
          </w:p>
          <w:p w14:paraId="118E3CE2" w14:textId="77777777" w:rsidR="003C2983" w:rsidRPr="006040F2" w:rsidRDefault="003C2983" w:rsidP="00794458">
            <w:pPr>
              <w:rPr>
                <w:rFonts w:ascii="Calibri" w:hAnsi="Calibri" w:cs="Times New Roman"/>
              </w:rPr>
            </w:pPr>
            <w:r w:rsidRPr="006040F2">
              <w:rPr>
                <w:rFonts w:ascii="Calibri" w:hAnsi="Calibri" w:cs="Times New Roman"/>
              </w:rPr>
              <w:t xml:space="preserve">When looking at physical attributes you can see the obesity of patient MM. Exhibited by larger neck, arms, abdomen and legs.  In addition, I observed there was very little skin breakdown on patient MM. Overall, the physical assessment and observation are key to recognizing the obesity. </w:t>
            </w:r>
          </w:p>
          <w:p w14:paraId="18C25470" w14:textId="77777777" w:rsidR="003C2983" w:rsidRPr="006040F2" w:rsidRDefault="003C2983" w:rsidP="00794458">
            <w:pPr>
              <w:rPr>
                <w:rFonts w:ascii="Calibri" w:hAnsi="Calibri" w:cs="Times New Roman"/>
              </w:rPr>
            </w:pPr>
            <w:r w:rsidRPr="006040F2">
              <w:rPr>
                <w:rFonts w:ascii="Calibri" w:hAnsi="Calibri" w:cs="Times New Roman"/>
              </w:rPr>
              <w:t xml:space="preserve">Patient’s BMI is 54.2 kg/m2. Potter and Perry (2013) state that a BMI greater than 30 is considered obese and places patients at a “higher risk” for comorbidities (p. 1009). It is evident that the patient is overweight and it is causes many of her other health disparities. </w:t>
            </w:r>
          </w:p>
          <w:p w14:paraId="722E1836" w14:textId="77777777" w:rsidR="003C2983" w:rsidRPr="006040F2" w:rsidRDefault="003C2983" w:rsidP="00794458">
            <w:pPr>
              <w:rPr>
                <w:rFonts w:ascii="Calibri" w:hAnsi="Calibri" w:cs="Times New Roman"/>
              </w:rPr>
            </w:pPr>
            <w:r w:rsidRPr="006040F2">
              <w:rPr>
                <w:rFonts w:ascii="Calibri" w:hAnsi="Calibri" w:cs="Times New Roman"/>
              </w:rPr>
              <w:t xml:space="preserve">Patient MM under her current weight does not have high blood pressure. The Blood pressure is maintained at 110/62, which is considered a normal BP. </w:t>
            </w:r>
          </w:p>
          <w:p w14:paraId="6D63D36A" w14:textId="77777777" w:rsidR="003C2983" w:rsidRPr="006040F2" w:rsidRDefault="003C2983" w:rsidP="00794458">
            <w:pPr>
              <w:rPr>
                <w:rFonts w:ascii="Calibri" w:hAnsi="Calibri" w:cs="Times New Roman"/>
              </w:rPr>
            </w:pPr>
            <w:r w:rsidRPr="006040F2">
              <w:rPr>
                <w:rFonts w:ascii="Calibri" w:hAnsi="Calibri" w:cs="Times New Roman"/>
              </w:rPr>
              <w:t xml:space="preserve">Another key vital to look at is the patient’s oxygen saturation. Throughout the morning the levels were marinated at 96% at 05:44 AM, 98% at 08:00 AM and throughout the rest of the day. </w:t>
            </w:r>
          </w:p>
          <w:p w14:paraId="29B276D4" w14:textId="77777777" w:rsidR="003C2983" w:rsidRPr="006040F2" w:rsidRDefault="003C2983" w:rsidP="00794458">
            <w:pPr>
              <w:rPr>
                <w:rFonts w:ascii="Calibri" w:hAnsi="Calibri" w:cs="Times New Roman"/>
                <w:u w:val="single"/>
              </w:rPr>
            </w:pPr>
          </w:p>
          <w:p w14:paraId="3E857D74" w14:textId="77777777" w:rsidR="003C2983" w:rsidRPr="006040F2" w:rsidRDefault="003C2983" w:rsidP="00794458">
            <w:pPr>
              <w:rPr>
                <w:rFonts w:ascii="Calibri" w:hAnsi="Calibri" w:cs="Times New Roman"/>
                <w:u w:val="single"/>
              </w:rPr>
            </w:pPr>
          </w:p>
          <w:p w14:paraId="222AAE33" w14:textId="77777777" w:rsidR="003C2983" w:rsidRPr="006040F2" w:rsidRDefault="003C2983" w:rsidP="00794458">
            <w:pPr>
              <w:rPr>
                <w:rFonts w:ascii="Calibri" w:hAnsi="Calibri" w:cs="Times New Roman"/>
                <w:u w:val="single"/>
              </w:rPr>
            </w:pPr>
            <w:proofErr w:type="spellStart"/>
            <w:r w:rsidRPr="006040F2">
              <w:rPr>
                <w:rFonts w:ascii="Calibri" w:hAnsi="Calibri" w:cs="Times New Roman"/>
                <w:u w:val="single"/>
              </w:rPr>
              <w:t>Dx</w:t>
            </w:r>
            <w:proofErr w:type="spellEnd"/>
            <w:r w:rsidRPr="006040F2">
              <w:rPr>
                <w:rFonts w:ascii="Calibri" w:hAnsi="Calibri" w:cs="Times New Roman"/>
                <w:u w:val="single"/>
              </w:rPr>
              <w:t xml:space="preserve"> #3:</w:t>
            </w:r>
          </w:p>
          <w:p w14:paraId="5A6992F2" w14:textId="77777777" w:rsidR="003C2983" w:rsidRPr="006040F2" w:rsidRDefault="003C2983" w:rsidP="00794458">
            <w:pPr>
              <w:rPr>
                <w:rFonts w:ascii="Calibri" w:hAnsi="Calibri" w:cs="Times New Roman"/>
              </w:rPr>
            </w:pPr>
            <w:r w:rsidRPr="006040F2">
              <w:rPr>
                <w:rFonts w:ascii="Calibri" w:hAnsi="Calibri" w:cs="Times New Roman"/>
              </w:rPr>
              <w:t xml:space="preserve">The physical assessment of the patient was spot on with the projected healthy development. Patient MM’s drain was taken out within twenty-four hours of surgery. There was no excessive draining or inflammation of the knee during this time. The dressing was tightly applied and showed no signs of distress. </w:t>
            </w:r>
          </w:p>
          <w:p w14:paraId="1F374580" w14:textId="77777777" w:rsidR="003C2983" w:rsidRPr="006040F2" w:rsidRDefault="003C2983" w:rsidP="00794458">
            <w:pPr>
              <w:rPr>
                <w:rFonts w:ascii="Calibri" w:hAnsi="Calibri" w:cs="Times New Roman"/>
              </w:rPr>
            </w:pPr>
            <w:r w:rsidRPr="006040F2">
              <w:rPr>
                <w:rFonts w:ascii="Calibri" w:hAnsi="Calibri" w:cs="Times New Roman"/>
              </w:rPr>
              <w:t xml:space="preserve">In addition, the patient had a physical therapist visit her twice in one day. Both times, the Physical Therapist aided in getting the patient up and moving, helping to increase blood circulation and body strengthening. </w:t>
            </w:r>
          </w:p>
          <w:p w14:paraId="26721572" w14:textId="77777777" w:rsidR="003C2983" w:rsidRPr="006040F2" w:rsidRDefault="003C2983" w:rsidP="00794458">
            <w:pPr>
              <w:rPr>
                <w:rFonts w:ascii="Calibri" w:hAnsi="Calibri" w:cs="Times New Roman"/>
              </w:rPr>
            </w:pPr>
            <w:r w:rsidRPr="006040F2">
              <w:rPr>
                <w:rFonts w:ascii="Calibri" w:hAnsi="Calibri" w:cs="Times New Roman"/>
              </w:rPr>
              <w:t xml:space="preserve">Patient MM’s vitals were consistent with normal values. Blood pressure throughout the day was kept around 110/62. Oxygen saturation as maintained between 96 and 98. </w:t>
            </w:r>
          </w:p>
          <w:p w14:paraId="01AD7702" w14:textId="77777777" w:rsidR="003C2983" w:rsidRPr="006040F2" w:rsidRDefault="003C2983" w:rsidP="00794458">
            <w:pPr>
              <w:rPr>
                <w:rFonts w:ascii="Calibri" w:hAnsi="Calibri" w:cs="Times New Roman"/>
              </w:rPr>
            </w:pPr>
            <w:r w:rsidRPr="006040F2">
              <w:rPr>
                <w:rFonts w:ascii="Calibri" w:hAnsi="Calibri" w:cs="Times New Roman"/>
              </w:rPr>
              <w:t xml:space="preserve">Patient MM lab values supported healthy healing of her incision point. Her white blood cell count was 14.9 on the day of surgery, this value being high showing the body’s action of keeping down infection of the incision site. After a day of rest, the WBC was back down to 9.3, within a normal range of 5-10 (citation of lab book). The normal WBC value shows the healthy healing of the surgery and normal recovery process. In addition, a key lab value to observe is the Red blood cell count. On the day of surgery, patient MM’s value read 4.73 and the day after surgery her values had dropped to 3.83 L. This is expected and normal based on natural drainage from the incision sight. </w:t>
            </w:r>
          </w:p>
          <w:p w14:paraId="76BB2ADD" w14:textId="77777777" w:rsidR="003C2983" w:rsidRPr="006040F2" w:rsidRDefault="003C2983" w:rsidP="00794458">
            <w:pPr>
              <w:rPr>
                <w:rFonts w:ascii="Calibri" w:hAnsi="Calibri" w:cs="Times New Roman"/>
              </w:rPr>
            </w:pPr>
          </w:p>
          <w:p w14:paraId="056867C3" w14:textId="77777777" w:rsidR="003C2983" w:rsidRPr="006040F2" w:rsidRDefault="003C2983" w:rsidP="00794458">
            <w:pPr>
              <w:rPr>
                <w:rFonts w:ascii="Calibri" w:hAnsi="Calibri" w:cs="Times New Roman"/>
                <w:u w:val="single"/>
              </w:rPr>
            </w:pPr>
          </w:p>
          <w:p w14:paraId="1161579E" w14:textId="77777777" w:rsidR="003C2983" w:rsidRPr="006040F2" w:rsidRDefault="003C2983" w:rsidP="00794458">
            <w:pPr>
              <w:rPr>
                <w:rFonts w:ascii="Calibri" w:hAnsi="Calibri" w:cs="Times New Roman"/>
                <w:u w:val="single"/>
              </w:rPr>
            </w:pPr>
            <w:proofErr w:type="spellStart"/>
            <w:r w:rsidRPr="006040F2">
              <w:rPr>
                <w:rFonts w:ascii="Calibri" w:hAnsi="Calibri" w:cs="Times New Roman"/>
                <w:u w:val="single"/>
              </w:rPr>
              <w:t>Dx</w:t>
            </w:r>
            <w:proofErr w:type="spellEnd"/>
            <w:r w:rsidRPr="006040F2">
              <w:rPr>
                <w:rFonts w:ascii="Calibri" w:hAnsi="Calibri" w:cs="Times New Roman"/>
                <w:u w:val="single"/>
              </w:rPr>
              <w:t xml:space="preserve"> #4:</w:t>
            </w:r>
          </w:p>
          <w:p w14:paraId="5E6B0F94" w14:textId="77777777" w:rsidR="003C2983" w:rsidRPr="006040F2" w:rsidRDefault="003C2983" w:rsidP="00794458">
            <w:pPr>
              <w:rPr>
                <w:rFonts w:ascii="Calibri" w:hAnsi="Calibri" w:cs="Times New Roman"/>
              </w:rPr>
            </w:pPr>
            <w:r w:rsidRPr="006040F2">
              <w:rPr>
                <w:rFonts w:ascii="Calibri" w:hAnsi="Calibri" w:cs="Times New Roman"/>
              </w:rPr>
              <w:t xml:space="preserve">The patient reported with pain the level of 3-4 upon arousal in the early morning. The pain was described as tender, sore and stiff at the sight of surgery. Much of the surgery should relieve the signs of osteoarthritis in the left knee. </w:t>
            </w:r>
          </w:p>
          <w:p w14:paraId="4C419009" w14:textId="77777777" w:rsidR="003C2983" w:rsidRPr="006040F2" w:rsidRDefault="003C2983" w:rsidP="00794458">
            <w:pPr>
              <w:rPr>
                <w:rFonts w:ascii="Calibri" w:hAnsi="Calibri" w:cs="Times New Roman"/>
              </w:rPr>
            </w:pPr>
            <w:r w:rsidRPr="006040F2">
              <w:rPr>
                <w:rFonts w:ascii="Calibri" w:hAnsi="Calibri" w:cs="Times New Roman"/>
              </w:rPr>
              <w:t xml:space="preserve">The patient’s vital sign values were all normal throughout the day and there were no presenting abnormalities to be of concern. </w:t>
            </w:r>
          </w:p>
          <w:p w14:paraId="0A3F78FF" w14:textId="77777777" w:rsidR="003C2983" w:rsidRPr="006040F2" w:rsidRDefault="003C2983" w:rsidP="00794458">
            <w:pPr>
              <w:rPr>
                <w:rFonts w:ascii="Calibri" w:hAnsi="Calibri" w:cs="Times New Roman"/>
              </w:rPr>
            </w:pPr>
            <w:r w:rsidRPr="006040F2">
              <w:rPr>
                <w:rFonts w:ascii="Calibri" w:hAnsi="Calibri" w:cs="Times New Roman"/>
              </w:rPr>
              <w:lastRenderedPageBreak/>
              <w:t xml:space="preserve">Patient’s lab values showed no sign of infection or electrolyte abnormality. </w:t>
            </w:r>
          </w:p>
          <w:p w14:paraId="40118C4E" w14:textId="77777777" w:rsidR="003C2983" w:rsidRPr="006040F2" w:rsidRDefault="003C2983" w:rsidP="00794458">
            <w:pPr>
              <w:rPr>
                <w:rFonts w:ascii="Calibri" w:hAnsi="Calibri" w:cs="Times New Roman"/>
              </w:rPr>
            </w:pPr>
          </w:p>
          <w:p w14:paraId="7C40529E" w14:textId="77777777" w:rsidR="003C2983" w:rsidRPr="006040F2" w:rsidRDefault="003C2983" w:rsidP="00794458">
            <w:pPr>
              <w:rPr>
                <w:rFonts w:ascii="Calibri" w:hAnsi="Calibri" w:cs="Times New Roman"/>
              </w:rPr>
            </w:pPr>
          </w:p>
        </w:tc>
      </w:tr>
    </w:tbl>
    <w:p w14:paraId="1E9D09D2" w14:textId="77777777" w:rsidR="003C2983" w:rsidRPr="006040F2" w:rsidRDefault="003C2983" w:rsidP="003C2983">
      <w:pPr>
        <w:pStyle w:val="BodyTextIndent"/>
        <w:rPr>
          <w:rFonts w:ascii="Calibri" w:hAnsi="Calibri"/>
          <w:sz w:val="22"/>
          <w:szCs w:val="22"/>
        </w:rPr>
      </w:pPr>
    </w:p>
    <w:p w14:paraId="098E7D6E" w14:textId="77777777" w:rsidR="003C2983" w:rsidRPr="006040F2" w:rsidRDefault="003C2983" w:rsidP="003C2983">
      <w:pPr>
        <w:pStyle w:val="BodyTextIndent"/>
        <w:rPr>
          <w:rFonts w:ascii="Calibri" w:hAnsi="Calibri"/>
          <w:sz w:val="22"/>
          <w:szCs w:val="22"/>
        </w:rPr>
      </w:pPr>
    </w:p>
    <w:p w14:paraId="3A6EAB05" w14:textId="77777777" w:rsidR="003C2983" w:rsidRPr="006040F2" w:rsidRDefault="003C2983" w:rsidP="003C2983">
      <w:pPr>
        <w:pStyle w:val="BodyTextIndent"/>
        <w:rPr>
          <w:rFonts w:ascii="Calibri" w:hAnsi="Calibri"/>
          <w:sz w:val="22"/>
          <w:szCs w:val="22"/>
        </w:rPr>
      </w:pPr>
    </w:p>
    <w:p w14:paraId="42A3B249" w14:textId="77777777" w:rsidR="003C2983" w:rsidRPr="006040F2" w:rsidRDefault="003C2983" w:rsidP="003C2983">
      <w:pPr>
        <w:pStyle w:val="BodyTextIndent"/>
        <w:rPr>
          <w:rFonts w:ascii="Calibri" w:hAnsi="Calibri"/>
          <w:sz w:val="22"/>
          <w:szCs w:val="22"/>
        </w:rPr>
      </w:pPr>
    </w:p>
    <w:p w14:paraId="1CFB81B3" w14:textId="77777777" w:rsidR="003C2983" w:rsidRPr="006040F2" w:rsidRDefault="003C2983" w:rsidP="003C2983">
      <w:pPr>
        <w:pStyle w:val="BodyTextIndent"/>
        <w:rPr>
          <w:rFonts w:ascii="Calibri" w:hAnsi="Calibri"/>
          <w:sz w:val="22"/>
          <w:szCs w:val="22"/>
        </w:rPr>
      </w:pPr>
    </w:p>
    <w:p w14:paraId="77AB6812" w14:textId="77777777" w:rsidR="003C2983" w:rsidRPr="006040F2" w:rsidRDefault="003C2983" w:rsidP="003C2983">
      <w:pPr>
        <w:pStyle w:val="BodyTextIndent"/>
        <w:rPr>
          <w:rFonts w:ascii="Calibri" w:hAnsi="Calibri"/>
          <w:sz w:val="22"/>
          <w:szCs w:val="22"/>
        </w:rPr>
      </w:pPr>
    </w:p>
    <w:p w14:paraId="05C475A6" w14:textId="77777777" w:rsidR="003C2983" w:rsidRPr="006040F2" w:rsidRDefault="003C2983" w:rsidP="003C2983">
      <w:pPr>
        <w:pStyle w:val="BodyTextIndent"/>
        <w:rPr>
          <w:rFonts w:ascii="Calibri" w:hAnsi="Calibri"/>
          <w:sz w:val="22"/>
          <w:szCs w:val="22"/>
        </w:rPr>
      </w:pPr>
    </w:p>
    <w:p w14:paraId="5CE22590" w14:textId="77777777" w:rsidR="003C2983" w:rsidRPr="006040F2" w:rsidRDefault="003C2983" w:rsidP="003C2983">
      <w:pPr>
        <w:pStyle w:val="BodyTextIndent"/>
        <w:rPr>
          <w:rFonts w:ascii="Calibri" w:hAnsi="Calibri"/>
          <w:sz w:val="22"/>
          <w:szCs w:val="22"/>
        </w:rPr>
      </w:pPr>
    </w:p>
    <w:p w14:paraId="6AC7F15B" w14:textId="77777777" w:rsidR="003C2983" w:rsidRPr="006040F2" w:rsidRDefault="003C2983" w:rsidP="003C2983">
      <w:pPr>
        <w:pStyle w:val="BodyTextIndent"/>
        <w:rPr>
          <w:rFonts w:ascii="Calibri" w:hAnsi="Calibri"/>
          <w:sz w:val="22"/>
          <w:szCs w:val="22"/>
        </w:rPr>
      </w:pPr>
    </w:p>
    <w:p w14:paraId="13832D6B" w14:textId="77777777" w:rsidR="003C2983" w:rsidRPr="006040F2" w:rsidRDefault="003C2983" w:rsidP="003C2983">
      <w:pPr>
        <w:pStyle w:val="BodyTextIndent"/>
        <w:rPr>
          <w:rFonts w:ascii="Calibri" w:hAnsi="Calibri"/>
          <w:sz w:val="22"/>
          <w:szCs w:val="22"/>
        </w:rPr>
      </w:pPr>
    </w:p>
    <w:p w14:paraId="2A721101" w14:textId="77777777" w:rsidR="003C2983" w:rsidRPr="006040F2" w:rsidRDefault="003C2983" w:rsidP="003C2983">
      <w:pPr>
        <w:pStyle w:val="BodyTextIndent"/>
        <w:rPr>
          <w:rFonts w:ascii="Calibri" w:hAnsi="Calibri"/>
          <w:sz w:val="22"/>
          <w:szCs w:val="22"/>
        </w:rPr>
      </w:pPr>
    </w:p>
    <w:p w14:paraId="75031080" w14:textId="77777777" w:rsidR="003C2983" w:rsidRPr="006040F2" w:rsidRDefault="003C2983" w:rsidP="003C2983">
      <w:pPr>
        <w:pStyle w:val="BodyTextIndent"/>
        <w:rPr>
          <w:rFonts w:ascii="Calibri" w:hAnsi="Calibri"/>
          <w:sz w:val="22"/>
          <w:szCs w:val="22"/>
        </w:rPr>
      </w:pPr>
    </w:p>
    <w:p w14:paraId="119D0719" w14:textId="77777777" w:rsidR="003C2983" w:rsidRPr="006040F2" w:rsidRDefault="003C2983" w:rsidP="003C2983">
      <w:pPr>
        <w:pStyle w:val="BodyTextIndent"/>
        <w:rPr>
          <w:rFonts w:ascii="Calibri" w:hAnsi="Calibri"/>
          <w:sz w:val="22"/>
          <w:szCs w:val="22"/>
        </w:rPr>
      </w:pPr>
    </w:p>
    <w:p w14:paraId="502602A7" w14:textId="77777777" w:rsidR="003C2983" w:rsidRPr="006040F2" w:rsidRDefault="003C2983" w:rsidP="003C2983">
      <w:pPr>
        <w:pStyle w:val="BodyTextIndent"/>
        <w:rPr>
          <w:rFonts w:ascii="Calibri" w:hAnsi="Calibri"/>
          <w:sz w:val="22"/>
          <w:szCs w:val="22"/>
        </w:rPr>
      </w:pPr>
    </w:p>
    <w:p w14:paraId="5D409FD3" w14:textId="77777777" w:rsidR="003C2983" w:rsidRPr="006040F2" w:rsidRDefault="003C2983" w:rsidP="003C2983">
      <w:pPr>
        <w:pStyle w:val="BodyTextIndent"/>
        <w:rPr>
          <w:rFonts w:ascii="Calibri" w:hAnsi="Calibri"/>
          <w:sz w:val="22"/>
          <w:szCs w:val="22"/>
        </w:rPr>
      </w:pPr>
    </w:p>
    <w:p w14:paraId="134055B8" w14:textId="77777777" w:rsidR="003C2983" w:rsidRPr="006040F2" w:rsidRDefault="003C2983" w:rsidP="003C2983">
      <w:pPr>
        <w:pStyle w:val="BodyTextIndent"/>
        <w:rPr>
          <w:rFonts w:ascii="Calibri" w:hAnsi="Calibri"/>
          <w:sz w:val="22"/>
          <w:szCs w:val="22"/>
        </w:rPr>
      </w:pPr>
    </w:p>
    <w:p w14:paraId="2625352F" w14:textId="77777777" w:rsidR="003C2983" w:rsidRPr="006040F2" w:rsidRDefault="003C2983" w:rsidP="003C2983">
      <w:pPr>
        <w:pStyle w:val="BodyTextIndent"/>
        <w:rPr>
          <w:rFonts w:ascii="Calibri" w:hAnsi="Calibri"/>
          <w:sz w:val="22"/>
          <w:szCs w:val="22"/>
        </w:rPr>
      </w:pPr>
    </w:p>
    <w:p w14:paraId="7C760E88" w14:textId="77777777" w:rsidR="003C2983" w:rsidRPr="006040F2" w:rsidRDefault="003C2983" w:rsidP="003C2983">
      <w:pPr>
        <w:pStyle w:val="BodyTextIndent"/>
        <w:rPr>
          <w:rFonts w:ascii="Calibri" w:hAnsi="Calibri"/>
          <w:sz w:val="22"/>
          <w:szCs w:val="22"/>
        </w:rPr>
      </w:pPr>
    </w:p>
    <w:p w14:paraId="58187C07" w14:textId="77777777" w:rsidR="003C2983" w:rsidRPr="006040F2" w:rsidRDefault="003C2983" w:rsidP="003C2983">
      <w:pPr>
        <w:pStyle w:val="BodyTextIndent"/>
        <w:rPr>
          <w:rFonts w:ascii="Calibri" w:hAnsi="Calibri"/>
          <w:sz w:val="22"/>
          <w:szCs w:val="22"/>
        </w:rPr>
      </w:pPr>
    </w:p>
    <w:p w14:paraId="3E5B05DD" w14:textId="77777777" w:rsidR="003C2983" w:rsidRDefault="003C2983" w:rsidP="003C2983">
      <w:pPr>
        <w:pStyle w:val="BodyTextIndent"/>
        <w:rPr>
          <w:rFonts w:ascii="Calibri" w:hAnsi="Calibri"/>
          <w:b w:val="0"/>
          <w:sz w:val="22"/>
          <w:szCs w:val="22"/>
        </w:rPr>
      </w:pPr>
    </w:p>
    <w:p w14:paraId="44FCC9A6" w14:textId="77777777" w:rsidR="005A0AB9" w:rsidRDefault="005A0AB9" w:rsidP="003C2983">
      <w:pPr>
        <w:pStyle w:val="BodyTextIndent"/>
        <w:rPr>
          <w:rFonts w:ascii="Calibri" w:hAnsi="Calibri"/>
          <w:b w:val="0"/>
          <w:sz w:val="22"/>
          <w:szCs w:val="22"/>
        </w:rPr>
      </w:pPr>
    </w:p>
    <w:p w14:paraId="30D0C165" w14:textId="77777777" w:rsidR="005A0AB9" w:rsidRDefault="005A0AB9" w:rsidP="003C2983">
      <w:pPr>
        <w:pStyle w:val="BodyTextIndent"/>
        <w:rPr>
          <w:rFonts w:ascii="Calibri" w:hAnsi="Calibri"/>
          <w:b w:val="0"/>
          <w:sz w:val="22"/>
          <w:szCs w:val="22"/>
        </w:rPr>
      </w:pPr>
    </w:p>
    <w:p w14:paraId="5397FC3C" w14:textId="77777777" w:rsidR="005A0AB9" w:rsidRDefault="005A0AB9" w:rsidP="003C2983">
      <w:pPr>
        <w:pStyle w:val="BodyTextIndent"/>
        <w:rPr>
          <w:rFonts w:ascii="Calibri" w:hAnsi="Calibri"/>
          <w:b w:val="0"/>
          <w:sz w:val="22"/>
          <w:szCs w:val="22"/>
        </w:rPr>
      </w:pPr>
    </w:p>
    <w:p w14:paraId="08B45AA6" w14:textId="77777777" w:rsidR="005A0AB9" w:rsidRDefault="005A0AB9" w:rsidP="003C2983">
      <w:pPr>
        <w:pStyle w:val="BodyTextIndent"/>
        <w:rPr>
          <w:rFonts w:ascii="Calibri" w:hAnsi="Calibri"/>
          <w:b w:val="0"/>
          <w:sz w:val="22"/>
          <w:szCs w:val="22"/>
        </w:rPr>
      </w:pPr>
    </w:p>
    <w:p w14:paraId="0A064569" w14:textId="77777777" w:rsidR="005A0AB9" w:rsidRDefault="005A0AB9" w:rsidP="003C2983">
      <w:pPr>
        <w:pStyle w:val="BodyTextIndent"/>
        <w:rPr>
          <w:rFonts w:ascii="Calibri" w:hAnsi="Calibri"/>
          <w:b w:val="0"/>
          <w:sz w:val="22"/>
          <w:szCs w:val="22"/>
        </w:rPr>
      </w:pPr>
    </w:p>
    <w:p w14:paraId="2DA17BFA" w14:textId="77777777" w:rsidR="005A0AB9" w:rsidRDefault="005A0AB9" w:rsidP="003C2983">
      <w:pPr>
        <w:pStyle w:val="BodyTextIndent"/>
        <w:rPr>
          <w:rFonts w:ascii="Calibri" w:hAnsi="Calibri"/>
          <w:b w:val="0"/>
          <w:sz w:val="22"/>
          <w:szCs w:val="22"/>
        </w:rPr>
      </w:pPr>
    </w:p>
    <w:p w14:paraId="271DED74" w14:textId="77777777" w:rsidR="005A0AB9" w:rsidRDefault="005A0AB9" w:rsidP="003C2983">
      <w:pPr>
        <w:pStyle w:val="BodyTextIndent"/>
        <w:rPr>
          <w:rFonts w:ascii="Calibri" w:hAnsi="Calibri"/>
          <w:b w:val="0"/>
          <w:sz w:val="22"/>
          <w:szCs w:val="22"/>
        </w:rPr>
      </w:pPr>
    </w:p>
    <w:p w14:paraId="422B477E" w14:textId="77777777" w:rsidR="005A0AB9" w:rsidRDefault="005A0AB9" w:rsidP="003C2983">
      <w:pPr>
        <w:pStyle w:val="BodyTextIndent"/>
        <w:rPr>
          <w:rFonts w:ascii="Calibri" w:hAnsi="Calibri"/>
          <w:b w:val="0"/>
          <w:sz w:val="22"/>
          <w:szCs w:val="22"/>
        </w:rPr>
      </w:pPr>
    </w:p>
    <w:p w14:paraId="11628A23" w14:textId="77777777" w:rsidR="005A0AB9" w:rsidRDefault="005A0AB9" w:rsidP="003C2983">
      <w:pPr>
        <w:pStyle w:val="BodyTextIndent"/>
        <w:rPr>
          <w:rFonts w:ascii="Calibri" w:hAnsi="Calibri"/>
          <w:b w:val="0"/>
          <w:sz w:val="22"/>
          <w:szCs w:val="22"/>
        </w:rPr>
      </w:pPr>
    </w:p>
    <w:p w14:paraId="0C5A20A2" w14:textId="77777777" w:rsidR="005A0AB9" w:rsidRDefault="005A0AB9" w:rsidP="003C2983">
      <w:pPr>
        <w:pStyle w:val="BodyTextIndent"/>
        <w:rPr>
          <w:rFonts w:ascii="Calibri" w:hAnsi="Calibri"/>
          <w:b w:val="0"/>
          <w:sz w:val="22"/>
          <w:szCs w:val="22"/>
        </w:rPr>
      </w:pPr>
    </w:p>
    <w:p w14:paraId="78A29800" w14:textId="77777777" w:rsidR="005A0AB9" w:rsidRDefault="005A0AB9" w:rsidP="003C2983">
      <w:pPr>
        <w:pStyle w:val="BodyTextIndent"/>
        <w:rPr>
          <w:rFonts w:ascii="Calibri" w:hAnsi="Calibri"/>
          <w:b w:val="0"/>
          <w:sz w:val="22"/>
          <w:szCs w:val="22"/>
        </w:rPr>
      </w:pPr>
    </w:p>
    <w:p w14:paraId="10AE3E33" w14:textId="77777777" w:rsidR="005A0AB9" w:rsidRDefault="005A0AB9" w:rsidP="003C2983">
      <w:pPr>
        <w:pStyle w:val="BodyTextIndent"/>
        <w:rPr>
          <w:rFonts w:ascii="Calibri" w:hAnsi="Calibri"/>
          <w:b w:val="0"/>
          <w:sz w:val="22"/>
          <w:szCs w:val="22"/>
        </w:rPr>
      </w:pPr>
    </w:p>
    <w:p w14:paraId="0794EA4C" w14:textId="77777777" w:rsidR="005A0AB9" w:rsidRDefault="005A0AB9" w:rsidP="003C2983">
      <w:pPr>
        <w:pStyle w:val="BodyTextIndent"/>
        <w:rPr>
          <w:rFonts w:ascii="Calibri" w:hAnsi="Calibri"/>
          <w:b w:val="0"/>
          <w:sz w:val="22"/>
          <w:szCs w:val="22"/>
        </w:rPr>
      </w:pPr>
    </w:p>
    <w:p w14:paraId="76ED08D3" w14:textId="77777777" w:rsidR="005A0AB9" w:rsidRDefault="005A0AB9" w:rsidP="003C2983">
      <w:pPr>
        <w:pStyle w:val="BodyTextIndent"/>
        <w:rPr>
          <w:rFonts w:ascii="Calibri" w:hAnsi="Calibri"/>
          <w:b w:val="0"/>
          <w:sz w:val="22"/>
          <w:szCs w:val="22"/>
        </w:rPr>
      </w:pPr>
    </w:p>
    <w:p w14:paraId="7E786EB9" w14:textId="77777777" w:rsidR="005A0AB9" w:rsidRDefault="005A0AB9" w:rsidP="003C2983">
      <w:pPr>
        <w:pStyle w:val="BodyTextIndent"/>
        <w:rPr>
          <w:rFonts w:ascii="Calibri" w:hAnsi="Calibri"/>
          <w:b w:val="0"/>
          <w:sz w:val="22"/>
          <w:szCs w:val="22"/>
        </w:rPr>
      </w:pPr>
    </w:p>
    <w:p w14:paraId="6D3CBAF2" w14:textId="77777777" w:rsidR="005A0AB9" w:rsidRDefault="005A0AB9" w:rsidP="003C2983">
      <w:pPr>
        <w:pStyle w:val="BodyTextIndent"/>
        <w:rPr>
          <w:rFonts w:ascii="Calibri" w:hAnsi="Calibri"/>
          <w:b w:val="0"/>
          <w:sz w:val="22"/>
          <w:szCs w:val="22"/>
        </w:rPr>
      </w:pPr>
    </w:p>
    <w:p w14:paraId="4DDCCCF9" w14:textId="77777777" w:rsidR="005A0AB9" w:rsidRDefault="005A0AB9" w:rsidP="003C2983">
      <w:pPr>
        <w:pStyle w:val="BodyTextIndent"/>
        <w:rPr>
          <w:rFonts w:ascii="Calibri" w:hAnsi="Calibri"/>
          <w:b w:val="0"/>
          <w:sz w:val="22"/>
          <w:szCs w:val="22"/>
        </w:rPr>
      </w:pPr>
    </w:p>
    <w:p w14:paraId="2AB05E6D" w14:textId="77777777" w:rsidR="005A0AB9" w:rsidRDefault="005A0AB9" w:rsidP="003C2983">
      <w:pPr>
        <w:pStyle w:val="BodyTextIndent"/>
        <w:rPr>
          <w:rFonts w:ascii="Calibri" w:hAnsi="Calibri"/>
          <w:sz w:val="22"/>
          <w:szCs w:val="22"/>
        </w:rPr>
      </w:pPr>
    </w:p>
    <w:p w14:paraId="4B2339A3" w14:textId="77777777" w:rsidR="005A0AB9" w:rsidRDefault="005A0AB9" w:rsidP="003C2983">
      <w:pPr>
        <w:pStyle w:val="BodyTextIndent"/>
        <w:rPr>
          <w:rFonts w:ascii="Calibri" w:hAnsi="Calibri"/>
          <w:sz w:val="22"/>
          <w:szCs w:val="22"/>
        </w:rPr>
      </w:pPr>
    </w:p>
    <w:p w14:paraId="21670B57" w14:textId="77777777" w:rsidR="005A0AB9" w:rsidRDefault="005A0AB9" w:rsidP="003C2983">
      <w:pPr>
        <w:pStyle w:val="BodyTextIndent"/>
        <w:rPr>
          <w:rFonts w:ascii="Calibri" w:hAnsi="Calibri"/>
          <w:sz w:val="22"/>
          <w:szCs w:val="22"/>
        </w:rPr>
      </w:pPr>
    </w:p>
    <w:p w14:paraId="092ADC61" w14:textId="77777777" w:rsidR="005A0AB9" w:rsidRPr="006040F2" w:rsidRDefault="005A0AB9" w:rsidP="003C2983">
      <w:pPr>
        <w:pStyle w:val="BodyTextIndent"/>
        <w:rPr>
          <w:rFonts w:ascii="Calibri" w:hAnsi="Calibri"/>
          <w:b w:val="0"/>
          <w:sz w:val="22"/>
          <w:szCs w:val="22"/>
        </w:rPr>
      </w:pPr>
      <w:r w:rsidRPr="006040F2">
        <w:rPr>
          <w:rFonts w:ascii="Calibri" w:hAnsi="Calibri"/>
          <w:sz w:val="22"/>
          <w:szCs w:val="22"/>
        </w:rPr>
        <w:lastRenderedPageBreak/>
        <w:t xml:space="preserve">7. Patient Care Needs on your shift: </w:t>
      </w:r>
      <w:r w:rsidRPr="006040F2">
        <w:rPr>
          <w:rFonts w:ascii="Calibri" w:hAnsi="Calibri"/>
          <w:b w:val="0"/>
          <w:i/>
          <w:sz w:val="22"/>
          <w:szCs w:val="22"/>
        </w:rPr>
        <w:t xml:space="preserve">(Discus your focus/concerns /care for the day)   </w:t>
      </w:r>
      <w:r w:rsidRPr="006040F2">
        <w:rPr>
          <w:rFonts w:ascii="Calibri" w:hAnsi="Calibri"/>
          <w:b w:val="0"/>
          <w:sz w:val="22"/>
          <w:szCs w:val="22"/>
        </w:rPr>
        <w:t>(2)</w:t>
      </w:r>
    </w:p>
    <w:tbl>
      <w:tblPr>
        <w:tblW w:w="90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8"/>
      </w:tblGrid>
      <w:tr w:rsidR="003C2983" w:rsidRPr="006040F2" w14:paraId="0EDA7AFE" w14:textId="77777777" w:rsidTr="00794458">
        <w:trPr>
          <w:trHeight w:val="5655"/>
        </w:trPr>
        <w:tc>
          <w:tcPr>
            <w:tcW w:w="9048" w:type="dxa"/>
          </w:tcPr>
          <w:p w14:paraId="4C552B90" w14:textId="77777777" w:rsidR="003C2983" w:rsidRPr="006040F2" w:rsidRDefault="003C2983" w:rsidP="00476301">
            <w:pPr>
              <w:pStyle w:val="BodyTextIndent"/>
              <w:numPr>
                <w:ilvl w:val="0"/>
                <w:numId w:val="1"/>
              </w:numPr>
              <w:spacing w:after="240" w:line="480" w:lineRule="auto"/>
              <w:rPr>
                <w:rFonts w:ascii="Calibri" w:hAnsi="Calibri"/>
                <w:sz w:val="22"/>
                <w:szCs w:val="22"/>
              </w:rPr>
            </w:pPr>
            <w:r w:rsidRPr="006040F2">
              <w:rPr>
                <w:rFonts w:ascii="Calibri" w:hAnsi="Calibri"/>
                <w:sz w:val="22"/>
                <w:szCs w:val="22"/>
              </w:rPr>
              <w:t>One major concern and focus of the day was getting the patient to have a bowel movement. The last recorded date of a bowel movement was on November 4</w:t>
            </w:r>
            <w:r w:rsidRPr="006040F2">
              <w:rPr>
                <w:rFonts w:ascii="Calibri" w:hAnsi="Calibri"/>
                <w:sz w:val="22"/>
                <w:szCs w:val="22"/>
                <w:vertAlign w:val="superscript"/>
              </w:rPr>
              <w:t>th</w:t>
            </w:r>
            <w:r w:rsidRPr="006040F2">
              <w:rPr>
                <w:rFonts w:ascii="Calibri" w:hAnsi="Calibri"/>
                <w:sz w:val="22"/>
                <w:szCs w:val="22"/>
              </w:rPr>
              <w:t xml:space="preserve">. On the day of care, we administered stool softeners and medications to help increase the process of excrement. In addition, I brought the patient cranberry juice to sip on throughout the day to help to getting the intestines moving again. On top of medication, the physical therapist and nursing staff all encouraged movement and mobility to help with digestion. </w:t>
            </w:r>
          </w:p>
          <w:p w14:paraId="7A75013C" w14:textId="77777777" w:rsidR="003C2983" w:rsidRPr="006040F2" w:rsidRDefault="003C2983" w:rsidP="00476301">
            <w:pPr>
              <w:pStyle w:val="BodyTextIndent"/>
              <w:numPr>
                <w:ilvl w:val="0"/>
                <w:numId w:val="1"/>
              </w:numPr>
              <w:spacing w:after="240" w:line="480" w:lineRule="auto"/>
              <w:rPr>
                <w:rFonts w:ascii="Calibri" w:hAnsi="Calibri"/>
                <w:sz w:val="22"/>
                <w:szCs w:val="22"/>
              </w:rPr>
            </w:pPr>
            <w:r w:rsidRPr="006040F2">
              <w:rPr>
                <w:rFonts w:ascii="Calibri" w:hAnsi="Calibri"/>
                <w:sz w:val="22"/>
                <w:szCs w:val="22"/>
              </w:rPr>
              <w:t xml:space="preserve">Another focus of the day was pain management. The patient’s nerve block was discontinued in the morning of 11/7, so it was key that the nursing staff began a medication routine that would decrease the pain levels in the patient. The functional goal for patient MM was a pain level of 2-3. Directly after the discontinuation of the nerve block, medication was given to patient MM. Many of these including pain and inflammation reducing medications including but not limited to Celebrex, </w:t>
            </w:r>
            <w:proofErr w:type="spellStart"/>
            <w:r w:rsidRPr="006040F2">
              <w:rPr>
                <w:rFonts w:ascii="Calibri" w:hAnsi="Calibri"/>
                <w:sz w:val="22"/>
                <w:szCs w:val="22"/>
              </w:rPr>
              <w:t>toradol-ketorlac</w:t>
            </w:r>
            <w:proofErr w:type="spellEnd"/>
            <w:r w:rsidRPr="006040F2">
              <w:rPr>
                <w:rFonts w:ascii="Calibri" w:hAnsi="Calibri"/>
                <w:sz w:val="22"/>
                <w:szCs w:val="22"/>
              </w:rPr>
              <w:t xml:space="preserve">, and </w:t>
            </w:r>
            <w:proofErr w:type="spellStart"/>
            <w:r w:rsidRPr="006040F2">
              <w:rPr>
                <w:rFonts w:ascii="Calibri" w:hAnsi="Calibri"/>
                <w:sz w:val="22"/>
                <w:szCs w:val="22"/>
              </w:rPr>
              <w:t>oxycontin</w:t>
            </w:r>
            <w:proofErr w:type="spellEnd"/>
            <w:r w:rsidRPr="006040F2">
              <w:rPr>
                <w:rFonts w:ascii="Calibri" w:hAnsi="Calibri"/>
                <w:sz w:val="22"/>
                <w:szCs w:val="22"/>
              </w:rPr>
              <w:t xml:space="preserve">. In addition, the nursing team and myself used various therapeutic methods of touch, ice pack and </w:t>
            </w:r>
            <w:proofErr w:type="spellStart"/>
            <w:proofErr w:type="gramStart"/>
            <w:r w:rsidRPr="006040F2">
              <w:rPr>
                <w:rFonts w:ascii="Calibri" w:hAnsi="Calibri"/>
                <w:sz w:val="22"/>
                <w:szCs w:val="22"/>
              </w:rPr>
              <w:t>tv</w:t>
            </w:r>
            <w:proofErr w:type="spellEnd"/>
            <w:proofErr w:type="gramEnd"/>
            <w:r w:rsidRPr="006040F2">
              <w:rPr>
                <w:rFonts w:ascii="Calibri" w:hAnsi="Calibri"/>
                <w:sz w:val="22"/>
                <w:szCs w:val="22"/>
              </w:rPr>
              <w:t xml:space="preserve"> distraction throughout the day to help defer attention from pain to other thoughts. After mid-afternoon, the body became accustomed to the pain medications and pain remained at level of 2-4 for the remainder of the shift. </w:t>
            </w:r>
          </w:p>
          <w:p w14:paraId="75BD5766" w14:textId="77777777" w:rsidR="003C2983" w:rsidRPr="006040F2" w:rsidRDefault="003C2983" w:rsidP="00476301">
            <w:pPr>
              <w:pStyle w:val="BodyTextIndent"/>
              <w:numPr>
                <w:ilvl w:val="0"/>
                <w:numId w:val="1"/>
              </w:numPr>
              <w:spacing w:after="240" w:line="480" w:lineRule="auto"/>
              <w:rPr>
                <w:rFonts w:ascii="Calibri" w:hAnsi="Calibri"/>
                <w:sz w:val="22"/>
                <w:szCs w:val="22"/>
              </w:rPr>
            </w:pPr>
            <w:r w:rsidRPr="006040F2">
              <w:rPr>
                <w:rFonts w:ascii="Calibri" w:hAnsi="Calibri"/>
                <w:sz w:val="22"/>
                <w:szCs w:val="22"/>
              </w:rPr>
              <w:t xml:space="preserve">Another focus of the day was to help the patient with feelings of anxiety. During discussion with the patient, she expressed feelings of sadness and anxiousness as she awaited treatment in the hospital. To combat this feelings, the medical team and myself worked with therapeutic touch and words. I took time to listen to what she had to say </w:t>
            </w:r>
            <w:r w:rsidRPr="006040F2">
              <w:rPr>
                <w:rFonts w:ascii="Calibri" w:hAnsi="Calibri"/>
                <w:sz w:val="22"/>
                <w:szCs w:val="22"/>
              </w:rPr>
              <w:lastRenderedPageBreak/>
              <w:t xml:space="preserve">and offered words of hope and encouragement to her. Also touch on the shoulders helped with easing tension. During conversation, I made a point to pick out encouraging things in the patient’s situation and bring light into her positive recovery in the hospital. </w:t>
            </w:r>
          </w:p>
          <w:p w14:paraId="7BCEE6F3" w14:textId="77777777" w:rsidR="003C2983" w:rsidRPr="006040F2" w:rsidRDefault="003C2983" w:rsidP="00476301">
            <w:pPr>
              <w:pStyle w:val="BodyTextIndent"/>
              <w:numPr>
                <w:ilvl w:val="0"/>
                <w:numId w:val="1"/>
              </w:numPr>
              <w:spacing w:after="240" w:line="480" w:lineRule="auto"/>
              <w:rPr>
                <w:rFonts w:ascii="Calibri" w:hAnsi="Calibri"/>
                <w:sz w:val="22"/>
                <w:szCs w:val="22"/>
              </w:rPr>
            </w:pPr>
            <w:r w:rsidRPr="006040F2">
              <w:rPr>
                <w:rFonts w:ascii="Calibri" w:hAnsi="Calibri"/>
                <w:sz w:val="22"/>
                <w:szCs w:val="22"/>
              </w:rPr>
              <w:t xml:space="preserve">During the day, I helped a lot with ambulation of the patient. The movements throughout the day varied between small walks to and from the bathroom, to larger walks around the pod with the walker. The movement throughout the day helped to increase energy levels and build moral and hope in the patient. </w:t>
            </w:r>
          </w:p>
          <w:p w14:paraId="4B7F0511" w14:textId="77777777" w:rsidR="003C2983" w:rsidRPr="006040F2" w:rsidRDefault="003C2983" w:rsidP="00476301">
            <w:pPr>
              <w:pStyle w:val="BodyTextIndent"/>
              <w:numPr>
                <w:ilvl w:val="0"/>
                <w:numId w:val="1"/>
              </w:numPr>
              <w:spacing w:after="240" w:line="480" w:lineRule="auto"/>
              <w:rPr>
                <w:rFonts w:ascii="Calibri" w:hAnsi="Calibri"/>
                <w:sz w:val="22"/>
                <w:szCs w:val="22"/>
              </w:rPr>
            </w:pPr>
            <w:r w:rsidRPr="006040F2">
              <w:rPr>
                <w:rFonts w:ascii="Calibri" w:hAnsi="Calibri"/>
                <w:sz w:val="22"/>
                <w:szCs w:val="22"/>
              </w:rPr>
              <w:t xml:space="preserve">Another aspect of the day revolved around the cleaning side of patient care. I was able to give my patient a bath, change the sheets and do basic bedside care to my patient. This care helped again to make the patient more </w:t>
            </w:r>
            <w:proofErr w:type="gramStart"/>
            <w:r w:rsidRPr="006040F2">
              <w:rPr>
                <w:rFonts w:ascii="Calibri" w:hAnsi="Calibri"/>
                <w:sz w:val="22"/>
                <w:szCs w:val="22"/>
              </w:rPr>
              <w:t>comfortable  and</w:t>
            </w:r>
            <w:proofErr w:type="gramEnd"/>
            <w:r w:rsidRPr="006040F2">
              <w:rPr>
                <w:rFonts w:ascii="Calibri" w:hAnsi="Calibri"/>
                <w:sz w:val="22"/>
                <w:szCs w:val="22"/>
              </w:rPr>
              <w:t xml:space="preserve"> at ease. </w:t>
            </w:r>
          </w:p>
          <w:p w14:paraId="62F242B4" w14:textId="77777777" w:rsidR="003C2983" w:rsidRPr="006040F2" w:rsidRDefault="003C2983" w:rsidP="00476301">
            <w:pPr>
              <w:pStyle w:val="BodyTextIndent"/>
              <w:numPr>
                <w:ilvl w:val="0"/>
                <w:numId w:val="1"/>
              </w:numPr>
              <w:spacing w:after="240" w:line="480" w:lineRule="auto"/>
              <w:rPr>
                <w:rFonts w:ascii="Calibri" w:hAnsi="Calibri"/>
                <w:sz w:val="22"/>
                <w:szCs w:val="22"/>
              </w:rPr>
            </w:pPr>
            <w:r w:rsidRPr="006040F2">
              <w:rPr>
                <w:rFonts w:ascii="Calibri" w:hAnsi="Calibri"/>
                <w:sz w:val="22"/>
                <w:szCs w:val="22"/>
              </w:rPr>
              <w:t xml:space="preserve">Preventative skin care was another focus throughout my shift. Aside from ambulating the patient every two to three hours, I would make sure the patient was shifting her body weight whenever she was lying in bed. This included shaping pillows, bed height and sheets to fit her comfort and fit a certain movement and position. The simple actions help to prevent skin breakdown in pressure point areas. </w:t>
            </w:r>
          </w:p>
          <w:p w14:paraId="02F5D1F4" w14:textId="77777777" w:rsidR="003C2983" w:rsidRPr="006040F2" w:rsidRDefault="003C2983" w:rsidP="00476301">
            <w:pPr>
              <w:pStyle w:val="BodyTextIndent"/>
              <w:numPr>
                <w:ilvl w:val="0"/>
                <w:numId w:val="1"/>
              </w:numPr>
              <w:spacing w:after="240" w:line="480" w:lineRule="auto"/>
              <w:rPr>
                <w:rFonts w:ascii="Calibri" w:hAnsi="Calibri"/>
                <w:sz w:val="22"/>
                <w:szCs w:val="22"/>
              </w:rPr>
            </w:pPr>
            <w:r w:rsidRPr="006040F2">
              <w:rPr>
                <w:rFonts w:ascii="Calibri" w:hAnsi="Calibri"/>
                <w:sz w:val="22"/>
                <w:szCs w:val="22"/>
              </w:rPr>
              <w:t>Another aspect of care maintained throughout the day was the collection of vital signs for this patient. Beginning upon initial assessment in the morning vitals were taken periodically throughout the day. By taking vitals, I was able to keep track of my patients overall health. Taking the vitals gave me a baseline of what I should expect in the patient and helped me to measure their health throughout the day.</w:t>
            </w:r>
          </w:p>
          <w:p w14:paraId="2B8439F6" w14:textId="77777777" w:rsidR="003C2983" w:rsidRPr="006040F2" w:rsidRDefault="003C2983" w:rsidP="00476301">
            <w:pPr>
              <w:pStyle w:val="BodyTextIndent"/>
              <w:numPr>
                <w:ilvl w:val="0"/>
                <w:numId w:val="1"/>
              </w:numPr>
              <w:spacing w:after="240" w:line="480" w:lineRule="auto"/>
              <w:rPr>
                <w:rFonts w:ascii="Calibri" w:hAnsi="Calibri"/>
                <w:sz w:val="22"/>
                <w:szCs w:val="22"/>
              </w:rPr>
            </w:pPr>
            <w:r w:rsidRPr="006040F2">
              <w:rPr>
                <w:rFonts w:ascii="Calibri" w:hAnsi="Calibri"/>
                <w:sz w:val="22"/>
                <w:szCs w:val="22"/>
              </w:rPr>
              <w:t xml:space="preserve">Another care implemented throughout the day was prevention of DVT and clots. During </w:t>
            </w:r>
            <w:r w:rsidRPr="006040F2">
              <w:rPr>
                <w:rFonts w:ascii="Calibri" w:hAnsi="Calibri"/>
                <w:sz w:val="22"/>
                <w:szCs w:val="22"/>
              </w:rPr>
              <w:lastRenderedPageBreak/>
              <w:t xml:space="preserve">my shift, I applied sequential compression devices (SCD) to my patient and explained the purpose of them to her. In addition, I administered aspirin alongside my nurse to help prevent any blood clots in the body. In addition, movement alongside of SCD and medication helped to decrease the risk of deep vein thrombosis. </w:t>
            </w:r>
          </w:p>
          <w:p w14:paraId="0AB04E51" w14:textId="77777777" w:rsidR="003C2983" w:rsidRPr="006040F2" w:rsidRDefault="003C2983" w:rsidP="00476301">
            <w:pPr>
              <w:pStyle w:val="BodyTextIndent"/>
              <w:numPr>
                <w:ilvl w:val="0"/>
                <w:numId w:val="1"/>
              </w:numPr>
              <w:spacing w:after="240" w:line="480" w:lineRule="auto"/>
              <w:rPr>
                <w:rFonts w:ascii="Calibri" w:hAnsi="Calibri"/>
                <w:sz w:val="22"/>
                <w:szCs w:val="22"/>
              </w:rPr>
            </w:pPr>
            <w:r w:rsidRPr="006040F2">
              <w:rPr>
                <w:rFonts w:ascii="Calibri" w:hAnsi="Calibri"/>
                <w:sz w:val="22"/>
                <w:szCs w:val="22"/>
              </w:rPr>
              <w:t xml:space="preserve">Another aspect of the physical assessment of the patient focused on care of the surgical incision site. I monitored the incision site and measured the amount of drainage during the day. I also promoted protective measures during movement or bed positioning in which the site of incision would not be injured. </w:t>
            </w:r>
          </w:p>
          <w:p w14:paraId="28B92988" w14:textId="77777777" w:rsidR="003C2983" w:rsidRPr="006040F2" w:rsidRDefault="003C2983" w:rsidP="00476301">
            <w:pPr>
              <w:pStyle w:val="BodyTextIndent"/>
              <w:numPr>
                <w:ilvl w:val="0"/>
                <w:numId w:val="1"/>
              </w:numPr>
              <w:spacing w:after="240" w:line="480" w:lineRule="auto"/>
              <w:rPr>
                <w:rFonts w:ascii="Calibri" w:hAnsi="Calibri"/>
                <w:sz w:val="22"/>
                <w:szCs w:val="22"/>
              </w:rPr>
            </w:pPr>
            <w:r w:rsidRPr="006040F2">
              <w:rPr>
                <w:rFonts w:ascii="Calibri" w:hAnsi="Calibri"/>
                <w:sz w:val="22"/>
                <w:szCs w:val="22"/>
              </w:rPr>
              <w:t xml:space="preserve">During the day I also encouraged the use of the incentive spirometer the patient had at the bedside. In the morning, I performed a small demonstration and reminded the patient of the vitality of using the incentive spirometer. Because of the patient’s decreased mobility we were worried about build up of fluid in the lungs, leading to pneumonia. Therefore, we heavily encouraged the use of incentive spirometer throughout the day. </w:t>
            </w:r>
          </w:p>
          <w:p w14:paraId="627B1168" w14:textId="77777777" w:rsidR="003C2983" w:rsidRPr="006040F2" w:rsidRDefault="003C2983" w:rsidP="00476301">
            <w:pPr>
              <w:pStyle w:val="BodyTextIndent"/>
              <w:numPr>
                <w:ilvl w:val="0"/>
                <w:numId w:val="1"/>
              </w:numPr>
              <w:spacing w:after="240" w:line="480" w:lineRule="auto"/>
              <w:rPr>
                <w:rFonts w:ascii="Calibri" w:hAnsi="Calibri"/>
                <w:sz w:val="22"/>
                <w:szCs w:val="22"/>
              </w:rPr>
            </w:pPr>
            <w:r w:rsidRPr="006040F2">
              <w:rPr>
                <w:rFonts w:ascii="Calibri" w:hAnsi="Calibri"/>
                <w:sz w:val="22"/>
                <w:szCs w:val="22"/>
              </w:rPr>
              <w:t xml:space="preserve">Throughout the day, myself along with the nursing team addressed various issues of nutrition with the patient. She is morbidly obese and is a heavy set individual. We were able to discuss with the patient about her eating and exercise habits. In addition, we were able to help coach her in what foods she should be ordering and eating during her stay at the hospital. </w:t>
            </w:r>
          </w:p>
          <w:p w14:paraId="2657BC2B" w14:textId="77777777" w:rsidR="003C2983" w:rsidRPr="006040F2" w:rsidRDefault="003C2983" w:rsidP="00476301">
            <w:pPr>
              <w:pStyle w:val="BodyTextIndent"/>
              <w:numPr>
                <w:ilvl w:val="0"/>
                <w:numId w:val="1"/>
              </w:numPr>
              <w:spacing w:after="240" w:line="480" w:lineRule="auto"/>
              <w:rPr>
                <w:rFonts w:ascii="Calibri" w:hAnsi="Calibri"/>
                <w:sz w:val="22"/>
                <w:szCs w:val="22"/>
              </w:rPr>
            </w:pPr>
            <w:r w:rsidRPr="006040F2">
              <w:rPr>
                <w:rFonts w:ascii="Calibri" w:hAnsi="Calibri"/>
                <w:sz w:val="22"/>
                <w:szCs w:val="22"/>
              </w:rPr>
              <w:t xml:space="preserve">Another part of the day included preventing my patient from falling. In the morning, I addressed the vitality of my patient MM to call the nurse or me whenever she needed to get up and ambulate. In addition, I supplied the walker during the patient’s movement </w:t>
            </w:r>
            <w:r w:rsidRPr="006040F2">
              <w:rPr>
                <w:rFonts w:ascii="Calibri" w:hAnsi="Calibri"/>
                <w:sz w:val="22"/>
                <w:szCs w:val="22"/>
              </w:rPr>
              <w:lastRenderedPageBreak/>
              <w:t xml:space="preserve">out of bed to ensure stability. I would also make sure the patient’s room was orderly and there wasn’t clutter or items littering the floor that would inhibit the patient’s ability to walk. These small actions helped to prevent fall and further injury of patient MM. </w:t>
            </w:r>
          </w:p>
        </w:tc>
      </w:tr>
    </w:tbl>
    <w:p w14:paraId="6EAD0CAE" w14:textId="77777777" w:rsidR="003C2983" w:rsidRPr="006040F2" w:rsidRDefault="003C2983" w:rsidP="003C2983">
      <w:pPr>
        <w:pStyle w:val="BodyTextIndent"/>
        <w:rPr>
          <w:rFonts w:ascii="Calibri" w:hAnsi="Calibri"/>
          <w:sz w:val="22"/>
          <w:szCs w:val="22"/>
        </w:rPr>
      </w:pPr>
    </w:p>
    <w:p w14:paraId="7FCC6811" w14:textId="77777777" w:rsidR="003C2983" w:rsidRPr="006040F2" w:rsidRDefault="003C2983" w:rsidP="003C2983">
      <w:pPr>
        <w:pStyle w:val="BodyTextIndent"/>
        <w:rPr>
          <w:rFonts w:ascii="Calibri" w:hAnsi="Calibri"/>
          <w:sz w:val="22"/>
          <w:szCs w:val="22"/>
        </w:rPr>
      </w:pPr>
      <w:r w:rsidRPr="006040F2">
        <w:rPr>
          <w:rFonts w:ascii="Calibri" w:hAnsi="Calibri"/>
          <w:sz w:val="22"/>
          <w:szCs w:val="22"/>
        </w:rPr>
        <w:t>8.</w:t>
      </w:r>
      <w:r w:rsidRPr="006040F2">
        <w:rPr>
          <w:rFonts w:ascii="Calibri" w:hAnsi="Calibri"/>
          <w:sz w:val="22"/>
          <w:szCs w:val="22"/>
        </w:rPr>
        <w:tab/>
        <w:t>Pathophysiology (Discuss pathophysiology of patient’s current and relevant past medical/surgical problems.  Integrate with clinical data such as vital signs, labs, diagnostic test, procedures, medication use, and family history) Most patients have multiple diagnosis, ALL must be discussed:</w:t>
      </w:r>
    </w:p>
    <w:p w14:paraId="5FC153ED" w14:textId="77777777" w:rsidR="003C2983" w:rsidRPr="006040F2" w:rsidRDefault="003C2983" w:rsidP="003C2983">
      <w:pPr>
        <w:pStyle w:val="BodyTextIndent"/>
        <w:ind w:firstLine="0"/>
        <w:rPr>
          <w:rFonts w:ascii="Calibri" w:hAnsi="Calibri"/>
          <w:sz w:val="22"/>
          <w:szCs w:val="22"/>
          <w:u w:val="single"/>
        </w:rPr>
      </w:pPr>
      <w:r w:rsidRPr="006040F2">
        <w:rPr>
          <w:rFonts w:ascii="Calibri" w:hAnsi="Calibri"/>
          <w:sz w:val="22"/>
          <w:szCs w:val="22"/>
        </w:rPr>
        <w:t xml:space="preserve">Integrate textbook details with specifics of your patient. Make this very specific to the patient you have cared for.  </w:t>
      </w:r>
      <w:r w:rsidRPr="006040F2">
        <w:rPr>
          <w:rFonts w:ascii="Calibri" w:hAnsi="Calibri"/>
          <w:sz w:val="22"/>
          <w:szCs w:val="22"/>
          <w:u w:val="single"/>
        </w:rPr>
        <w:t>Cite references per APA</w:t>
      </w:r>
    </w:p>
    <w:p w14:paraId="16BD9FC4" w14:textId="77777777" w:rsidR="003C2983" w:rsidRPr="006040F2" w:rsidRDefault="003C2983" w:rsidP="003C2983">
      <w:pPr>
        <w:pStyle w:val="BodyTextIndent"/>
        <w:ind w:firstLine="0"/>
        <w:rPr>
          <w:rFonts w:ascii="Calibri" w:hAnsi="Calibri"/>
          <w:b w:val="0"/>
          <w:sz w:val="22"/>
          <w:szCs w:val="22"/>
        </w:rPr>
      </w:pPr>
      <w:r w:rsidRPr="006040F2">
        <w:rPr>
          <w:rFonts w:ascii="Calibri" w:hAnsi="Calibri"/>
          <w:b w:val="0"/>
          <w:i/>
          <w:sz w:val="22"/>
          <w:szCs w:val="22"/>
        </w:rPr>
        <w:t xml:space="preserve">(This generally requires 2-3 pages MINIMUM)                                 </w:t>
      </w:r>
      <w:r w:rsidRPr="006040F2">
        <w:rPr>
          <w:rFonts w:ascii="Calibri" w:hAnsi="Calibri"/>
          <w:b w:val="0"/>
          <w:sz w:val="22"/>
          <w:szCs w:val="22"/>
        </w:rPr>
        <w:t xml:space="preserve"> </w:t>
      </w:r>
      <w:r w:rsidRPr="006040F2">
        <w:rPr>
          <w:rFonts w:ascii="Calibri" w:hAnsi="Calibri"/>
          <w:b w:val="0"/>
          <w:sz w:val="22"/>
          <w:szCs w:val="22"/>
        </w:rPr>
        <w:tab/>
      </w:r>
      <w:r w:rsidRPr="006040F2">
        <w:rPr>
          <w:rFonts w:ascii="Calibri" w:hAnsi="Calibri"/>
          <w:b w:val="0"/>
          <w:sz w:val="22"/>
          <w:szCs w:val="22"/>
        </w:rPr>
        <w:tab/>
        <w:t xml:space="preserve">       (2)</w:t>
      </w:r>
    </w:p>
    <w:p w14:paraId="03A6CE91" w14:textId="77777777" w:rsidR="003C2983" w:rsidRPr="006040F2" w:rsidRDefault="003C2983" w:rsidP="003C2983">
      <w:pPr>
        <w:pStyle w:val="BodyTextIndent"/>
        <w:ind w:firstLine="0"/>
        <w:rPr>
          <w:rFonts w:ascii="Calibri" w:hAnsi="Calibri"/>
          <w:b w:val="0"/>
          <w:sz w:val="22"/>
          <w:szCs w:val="22"/>
        </w:rPr>
      </w:pPr>
    </w:p>
    <w:p w14:paraId="314F322C" w14:textId="77777777" w:rsidR="003C2983" w:rsidRPr="006040F2" w:rsidRDefault="003C2983" w:rsidP="003C2983">
      <w:pPr>
        <w:pStyle w:val="BodyTextIndent"/>
        <w:spacing w:line="480" w:lineRule="auto"/>
        <w:ind w:left="0" w:firstLine="720"/>
        <w:rPr>
          <w:rFonts w:ascii="Calibri" w:hAnsi="Calibri"/>
          <w:b w:val="0"/>
          <w:sz w:val="22"/>
          <w:szCs w:val="22"/>
        </w:rPr>
      </w:pPr>
      <w:r w:rsidRPr="006040F2">
        <w:rPr>
          <w:rFonts w:ascii="Calibri" w:hAnsi="Calibri"/>
          <w:b w:val="0"/>
          <w:sz w:val="22"/>
          <w:szCs w:val="22"/>
        </w:rPr>
        <w:t xml:space="preserve">Osteoarthritis as defined by Lewis (2011), is a degenerative joint disease, usually occurring to those individuals between the ages of 50-60 and above. It is labeled as a “slowly progressive non-inflammatory disorder” of the joints around the body. In regards to osteoarthritis, there are several factors that all take part in the slow degeneration of the joints, muscle and bone in the affected area. A key factor that is the root of many other ailments is that of older age. According to Lewis (2011), the ages of 50-60 and above are the age in which osteoarthritis starts to take place in individuals’ lives. However, alongside old age, Authors from uptodate.com state that factors like “joint integrity, genetics, local inflammation, mechanical forces, cellular and biochemical process” aid in joint degeneration. The beginning of </w:t>
      </w:r>
      <w:r w:rsidRPr="006040F2">
        <w:rPr>
          <w:rFonts w:ascii="Calibri" w:hAnsi="Calibri"/>
          <w:b w:val="0"/>
          <w:sz w:val="22"/>
          <w:szCs w:val="22"/>
        </w:rPr>
        <w:lastRenderedPageBreak/>
        <w:t xml:space="preserve">degeneration begins when cartilage damage occurs from physical forces and stress. Lewis (2011) states that the early stages involve destruction of articular cartilage and “narrowing of the joint spaces” (p. 1643). The physical stress and force placed on the joints activates a metabolic response incorporating chondrocytes and proteases (p. 1643). The chondrocyte is a cartilage fixer and helps to build up the cartilage, where as the proteases, when activated break </w:t>
      </w:r>
      <w:r w:rsidRPr="006040F2">
        <w:rPr>
          <w:rFonts w:ascii="Calibri" w:hAnsi="Calibri"/>
          <w:sz w:val="22"/>
          <w:szCs w:val="22"/>
        </w:rPr>
        <w:t xml:space="preserve">down the cartilage. According to the research team from Uptodate.com (2013), chondrocytes, the cartilage enhancers, decrease greatly the more an individual ages. In addition, the </w:t>
      </w:r>
      <w:proofErr w:type="spellStart"/>
      <w:r w:rsidRPr="006040F2">
        <w:rPr>
          <w:rFonts w:ascii="Calibri" w:hAnsi="Calibri"/>
          <w:sz w:val="22"/>
          <w:szCs w:val="22"/>
        </w:rPr>
        <w:t>metalloproteases</w:t>
      </w:r>
      <w:proofErr w:type="spellEnd"/>
      <w:r w:rsidRPr="006040F2">
        <w:rPr>
          <w:rFonts w:ascii="Calibri" w:hAnsi="Calibri"/>
          <w:sz w:val="22"/>
          <w:szCs w:val="22"/>
        </w:rPr>
        <w:t>, which inhibit the destruction of the cartilage, again decrease with age</w:t>
      </w:r>
      <w:r w:rsidRPr="006040F2">
        <w:rPr>
          <w:rFonts w:ascii="Calibri" w:hAnsi="Calibri"/>
          <w:b w:val="0"/>
          <w:sz w:val="22"/>
          <w:szCs w:val="22"/>
        </w:rPr>
        <w:t xml:space="preserve">. With a decrease in cartilage enhancer, chondrocytes, and a decrease in enzymes that inhibit cartilage breakdown, </w:t>
      </w:r>
      <w:proofErr w:type="spellStart"/>
      <w:r w:rsidRPr="006040F2">
        <w:rPr>
          <w:rFonts w:ascii="Calibri" w:hAnsi="Calibri"/>
          <w:b w:val="0"/>
          <w:sz w:val="22"/>
          <w:szCs w:val="22"/>
        </w:rPr>
        <w:t>metallopreoteases</w:t>
      </w:r>
      <w:proofErr w:type="spellEnd"/>
      <w:r w:rsidRPr="006040F2">
        <w:rPr>
          <w:rFonts w:ascii="Calibri" w:hAnsi="Calibri"/>
          <w:b w:val="0"/>
          <w:sz w:val="22"/>
          <w:szCs w:val="22"/>
        </w:rPr>
        <w:t xml:space="preserve">, there only leaves room for continued breakdown of cartilage (Uptodate.com 2013). Mentioned by Lewis (2011), as the cartilage continues to be broken down and changed, “fissuring and erosion” occur in the cartilage (p. 1642).  As excessive amounts of cartilage break down, </w:t>
      </w:r>
      <w:proofErr w:type="spellStart"/>
      <w:r w:rsidRPr="006040F2">
        <w:rPr>
          <w:rFonts w:ascii="Calibri" w:hAnsi="Calibri"/>
          <w:b w:val="0"/>
          <w:sz w:val="22"/>
          <w:szCs w:val="22"/>
        </w:rPr>
        <w:t>subarticular</w:t>
      </w:r>
      <w:proofErr w:type="spellEnd"/>
      <w:r w:rsidRPr="006040F2">
        <w:rPr>
          <w:rFonts w:ascii="Calibri" w:hAnsi="Calibri"/>
          <w:b w:val="0"/>
          <w:sz w:val="22"/>
          <w:szCs w:val="22"/>
        </w:rPr>
        <w:t xml:space="preserve"> bone starts to rub against each other and cause friction. This rubbing of the bones induces the growth of osteophytes (bony growth) on the joint margins. This results in early pain and stiffness of the joint. As summed up by Lewis (2011), the “uneven distribution of stress across the joint” contributes to a reduction in motion” and onset of pain (p. 1642).  </w:t>
      </w:r>
    </w:p>
    <w:p w14:paraId="46447CE1" w14:textId="77777777" w:rsidR="003C2983" w:rsidRPr="006040F2" w:rsidRDefault="003C2983" w:rsidP="003C2983">
      <w:pPr>
        <w:pStyle w:val="BodyTextIndent"/>
        <w:spacing w:line="480" w:lineRule="auto"/>
        <w:ind w:left="0" w:firstLine="720"/>
        <w:rPr>
          <w:rFonts w:ascii="Calibri" w:hAnsi="Calibri"/>
          <w:b w:val="0"/>
          <w:sz w:val="22"/>
          <w:szCs w:val="22"/>
        </w:rPr>
      </w:pPr>
      <w:r w:rsidRPr="006040F2">
        <w:rPr>
          <w:rFonts w:ascii="Calibri" w:hAnsi="Calibri"/>
          <w:b w:val="0"/>
          <w:sz w:val="22"/>
          <w:szCs w:val="22"/>
        </w:rPr>
        <w:t>Lewis’ (2011) text continues to explain of the variations of the color of the cartilage before and during current stressors. Usually, the cartilage presents as smooth, white and translucent. However, with osteoarthritis the cartilage becomes dull, yellow and granular</w:t>
      </w:r>
      <w:proofErr w:type="gramStart"/>
      <w:r w:rsidRPr="006040F2">
        <w:rPr>
          <w:rFonts w:ascii="Calibri" w:hAnsi="Calibri"/>
          <w:b w:val="0"/>
          <w:sz w:val="22"/>
          <w:szCs w:val="22"/>
        </w:rPr>
        <w:t>;</w:t>
      </w:r>
      <w:proofErr w:type="gramEnd"/>
      <w:r w:rsidRPr="006040F2">
        <w:rPr>
          <w:rFonts w:ascii="Calibri" w:hAnsi="Calibri"/>
          <w:b w:val="0"/>
          <w:sz w:val="22"/>
          <w:szCs w:val="22"/>
        </w:rPr>
        <w:t xml:space="preserve"> becoming soft, elastic and resistant abilities. The bodies attempt to support the cartilage is nothing against the bodies rate of cartilage destruction. Lewis (2011) states that the changes in inflammation and cartilage result with “early pain and stiffness” in the affected joint (p. 1642). Overtime, the increased amount of pain and stiffness in an individual’s joint tends to inhibit </w:t>
      </w:r>
      <w:r w:rsidRPr="006040F2">
        <w:rPr>
          <w:rFonts w:ascii="Calibri" w:hAnsi="Calibri"/>
          <w:b w:val="0"/>
          <w:sz w:val="22"/>
          <w:szCs w:val="22"/>
        </w:rPr>
        <w:lastRenderedPageBreak/>
        <w:t xml:space="preserve">them from performing daily activities with ease and without pain. Much of the time, individuals with osteoarthritis are taken out of activities because of pain until surgery or adequate rest reduces the pain. </w:t>
      </w:r>
    </w:p>
    <w:p w14:paraId="4C7794BC" w14:textId="77777777" w:rsidR="003C2983" w:rsidRPr="006040F2" w:rsidRDefault="003C2983" w:rsidP="003C2983">
      <w:pPr>
        <w:pStyle w:val="BodyTextIndent"/>
        <w:ind w:firstLine="0"/>
        <w:rPr>
          <w:rFonts w:ascii="Calibri" w:hAnsi="Calibri"/>
          <w:b w:val="0"/>
          <w:sz w:val="22"/>
          <w:szCs w:val="22"/>
        </w:rPr>
      </w:pPr>
    </w:p>
    <w:p w14:paraId="2291D7B3" w14:textId="77777777" w:rsidR="003C2983" w:rsidRPr="006040F2" w:rsidRDefault="003C2983" w:rsidP="003C2983">
      <w:pPr>
        <w:pStyle w:val="NoSpacing"/>
        <w:spacing w:line="480" w:lineRule="auto"/>
        <w:ind w:firstLine="720"/>
        <w:rPr>
          <w:rFonts w:ascii="Calibri" w:hAnsi="Calibri" w:cs="Times New Roman"/>
        </w:rPr>
      </w:pPr>
      <w:r w:rsidRPr="006040F2">
        <w:rPr>
          <w:rFonts w:ascii="Calibri" w:hAnsi="Calibri" w:cs="Times New Roman"/>
        </w:rPr>
        <w:t xml:space="preserve">The pathophysiology of sleep apnea primarily involves inadequate airflow during rest. </w:t>
      </w:r>
    </w:p>
    <w:p w14:paraId="500CBAFA" w14:textId="77777777" w:rsidR="003C2983" w:rsidRPr="006040F2" w:rsidRDefault="003C2983" w:rsidP="003C2983">
      <w:pPr>
        <w:pStyle w:val="NoSpacing"/>
        <w:spacing w:line="480" w:lineRule="auto"/>
        <w:rPr>
          <w:rFonts w:ascii="Calibri" w:hAnsi="Calibri" w:cs="Times New Roman"/>
        </w:rPr>
      </w:pPr>
      <w:r w:rsidRPr="006040F2">
        <w:rPr>
          <w:rFonts w:ascii="Calibri" w:hAnsi="Calibri" w:cs="Times New Roman"/>
        </w:rPr>
        <w:t xml:space="preserve">As addressed by researches from UpToDate.com, sleep apnea is the “recurrent collapse of the pharyngeal airway” during a time of sleep and rest (2013). Basically, tissues in the upper throat relax and come together and this leads to the blocking of the airway. The moment of airway blockage, the patient stops breathing, and slowly the amount of the oxygen in the blood decreases. UpToDate.com addresses that this closing of the airway leads to “intermittent disturbances in gas exchange” (2013). The inability to exchange gases in the lungs can lead to potential </w:t>
      </w:r>
      <w:proofErr w:type="spellStart"/>
      <w:r w:rsidRPr="006040F2">
        <w:rPr>
          <w:rFonts w:ascii="Calibri" w:hAnsi="Calibri" w:cs="Times New Roman"/>
        </w:rPr>
        <w:t>hypercapnia</w:t>
      </w:r>
      <w:proofErr w:type="spellEnd"/>
      <w:r w:rsidRPr="006040F2">
        <w:rPr>
          <w:rFonts w:ascii="Calibri" w:hAnsi="Calibri" w:cs="Times New Roman"/>
        </w:rPr>
        <w:t xml:space="preserve"> and hypoxia, increased levels of carbon dioxide and decreased levels of oxygen in the body (uptodate.com 2013). According to Harvey Simon (2013), this sudden lack of oxygen in the blood triggers “the lungs to suck in air” and the patient will make “gasping or snorting sounds” but does not usually wake up. In addition, the closing of the airways can lead to disjointed sleep. This closing of the airway manifests itself in loud snoring from the affected patient and can result in daytime sleepiness. This not only affects the patient themselves, but individuals around them as well. Patient MM complained of tiredness upon waking up and complained of disjointed sleep throughout the entire night. When checking the patients oxygen saturation, the levels ranged between 96% and 99% so there was no need to worry about adequate profusion and oxygen concentration. </w:t>
      </w:r>
    </w:p>
    <w:p w14:paraId="136DF791" w14:textId="77777777" w:rsidR="003C2983" w:rsidRPr="006040F2" w:rsidRDefault="003C2983" w:rsidP="00AA18C8">
      <w:pPr>
        <w:pStyle w:val="NoSpacing"/>
        <w:spacing w:line="480" w:lineRule="auto"/>
        <w:ind w:firstLine="720"/>
        <w:rPr>
          <w:rFonts w:ascii="Calibri" w:hAnsi="Calibri" w:cs="Times New Roman"/>
        </w:rPr>
      </w:pPr>
      <w:r w:rsidRPr="006040F2">
        <w:rPr>
          <w:rFonts w:ascii="Calibri" w:hAnsi="Calibri" w:cs="Times New Roman"/>
        </w:rPr>
        <w:t xml:space="preserve">The patient uses the CPAP machine during the night and this helps to improve the patient’s quality of sleep, but Ms. MM states that some mornings she still wakes up feeling exhausted and annoyed form the machine’s affect on her nose.  In a research article headed by Maria </w:t>
      </w:r>
      <w:r w:rsidR="00DB5CA5">
        <w:rPr>
          <w:rFonts w:ascii="Calibri" w:hAnsi="Calibri" w:cs="Times New Roman"/>
        </w:rPr>
        <w:t>William</w:t>
      </w:r>
      <w:r w:rsidRPr="006040F2">
        <w:rPr>
          <w:rFonts w:ascii="Calibri" w:hAnsi="Calibri" w:cs="Times New Roman"/>
        </w:rPr>
        <w:t xml:space="preserve"> and associates titled </w:t>
      </w:r>
      <w:r w:rsidRPr="006040F2">
        <w:rPr>
          <w:rFonts w:ascii="Calibri" w:hAnsi="Calibri" w:cs="Times New Roman"/>
          <w:i/>
        </w:rPr>
        <w:t xml:space="preserve">Experiences with CPAP treatment in patients with obstructive </w:t>
      </w:r>
      <w:r w:rsidRPr="006040F2">
        <w:rPr>
          <w:rFonts w:ascii="Calibri" w:hAnsi="Calibri" w:cs="Times New Roman"/>
          <w:i/>
        </w:rPr>
        <w:lastRenderedPageBreak/>
        <w:t xml:space="preserve">sleep apnea syndrome and obesity, </w:t>
      </w:r>
      <w:r w:rsidRPr="006040F2">
        <w:rPr>
          <w:rFonts w:ascii="Calibri" w:hAnsi="Calibri" w:cs="Times New Roman"/>
        </w:rPr>
        <w:t xml:space="preserve">the authors addressed various ways in which the CPAP intervention was beneficial but also caused irritations to its users. One thing the article addressed was that of the shortcomings of the use of CPAP machines as addressed by patients who used them. The article </w:t>
      </w:r>
      <w:proofErr w:type="gramStart"/>
      <w:r w:rsidRPr="006040F2">
        <w:rPr>
          <w:rFonts w:ascii="Calibri" w:hAnsi="Calibri" w:cs="Times New Roman"/>
        </w:rPr>
        <w:t>stated that</w:t>
      </w:r>
      <w:proofErr w:type="gramEnd"/>
      <w:r w:rsidRPr="006040F2">
        <w:rPr>
          <w:rFonts w:ascii="Calibri" w:hAnsi="Calibri" w:cs="Times New Roman"/>
        </w:rPr>
        <w:t xml:space="preserve"> “there were smaller disturbances with comfort” these including “dry nose, sore membranes of the nose and bleeding” (2012). These findings rang true with patient MM, for she complained of slight nostril irritation and dry nose from the CPAP machine. These results are a common finding in CPAP users however it does help to fight off bouts of apnea. Overall, sleep apnea affects patient’s MM sleep during the night and can take a toll on her </w:t>
      </w:r>
      <w:proofErr w:type="gramStart"/>
      <w:r w:rsidRPr="006040F2">
        <w:rPr>
          <w:rFonts w:ascii="Calibri" w:hAnsi="Calibri" w:cs="Times New Roman"/>
        </w:rPr>
        <w:t>well-being</w:t>
      </w:r>
      <w:proofErr w:type="gramEnd"/>
      <w:r w:rsidRPr="006040F2">
        <w:rPr>
          <w:rFonts w:ascii="Calibri" w:hAnsi="Calibri" w:cs="Times New Roman"/>
        </w:rPr>
        <w:t xml:space="preserve">. </w:t>
      </w:r>
    </w:p>
    <w:p w14:paraId="7CBF3AFB" w14:textId="77777777" w:rsidR="003C2983" w:rsidRPr="006040F2" w:rsidRDefault="003C2983" w:rsidP="003C2983">
      <w:pPr>
        <w:pStyle w:val="NoSpacing"/>
        <w:spacing w:line="480" w:lineRule="auto"/>
        <w:ind w:firstLine="720"/>
        <w:rPr>
          <w:rFonts w:ascii="Calibri" w:hAnsi="Calibri" w:cs="Times New Roman"/>
        </w:rPr>
      </w:pPr>
      <w:r w:rsidRPr="006040F2">
        <w:rPr>
          <w:rFonts w:ascii="Calibri" w:hAnsi="Calibri" w:cs="Times New Roman"/>
        </w:rPr>
        <w:t xml:space="preserve">Obesity results from many different factors, these including environmental, genetic and biological basis. In lay mans terms, obesity results because energy intake exceeds the energy output. According to </w:t>
      </w:r>
      <w:proofErr w:type="gramStart"/>
      <w:r w:rsidRPr="006040F2">
        <w:rPr>
          <w:rFonts w:ascii="Calibri" w:hAnsi="Calibri" w:cs="Times New Roman"/>
        </w:rPr>
        <w:t>a</w:t>
      </w:r>
      <w:proofErr w:type="gramEnd"/>
      <w:r w:rsidRPr="006040F2">
        <w:rPr>
          <w:rFonts w:ascii="Calibri" w:hAnsi="Calibri" w:cs="Times New Roman"/>
        </w:rPr>
        <w:t xml:space="preserve"> </w:t>
      </w:r>
      <w:r w:rsidR="00AA18C8">
        <w:rPr>
          <w:rFonts w:ascii="Calibri" w:hAnsi="Calibri" w:cs="Times New Roman"/>
        </w:rPr>
        <w:t>uptodate.com authors</w:t>
      </w:r>
      <w:r w:rsidRPr="006040F2">
        <w:rPr>
          <w:rFonts w:ascii="Calibri" w:hAnsi="Calibri" w:cs="Times New Roman"/>
        </w:rPr>
        <w:t xml:space="preserve"> when there are periods of prolonged abundance of food, the body becomes very efficient and stores excessive fat in the body, this eventually leading to obesity. According to Osama </w:t>
      </w:r>
      <w:proofErr w:type="spellStart"/>
      <w:r w:rsidRPr="006040F2">
        <w:rPr>
          <w:rFonts w:ascii="Calibri" w:hAnsi="Calibri" w:cs="Times New Roman"/>
        </w:rPr>
        <w:t>Hamdy</w:t>
      </w:r>
      <w:proofErr w:type="spellEnd"/>
      <w:r w:rsidRPr="006040F2">
        <w:rPr>
          <w:rFonts w:ascii="Calibri" w:hAnsi="Calibri" w:cs="Times New Roman"/>
        </w:rPr>
        <w:t xml:space="preserve"> (2013), there are two main types of obesity that both involve the fat cell, adipocyte. In persons with increased energy intake and low energy output, the fat in the body accumulates and is stored in two different ways. </w:t>
      </w:r>
      <w:proofErr w:type="gramStart"/>
      <w:r w:rsidRPr="006040F2">
        <w:rPr>
          <w:rFonts w:ascii="Calibri" w:hAnsi="Calibri" w:cs="Times New Roman"/>
        </w:rPr>
        <w:t>One way being hypertrophic obesity, being that the fat cells enlarge and take in a greater amount of fat.</w:t>
      </w:r>
      <w:proofErr w:type="gramEnd"/>
      <w:r w:rsidRPr="006040F2">
        <w:rPr>
          <w:rFonts w:ascii="Calibri" w:hAnsi="Calibri" w:cs="Times New Roman"/>
        </w:rPr>
        <w:t xml:space="preserve"> The other being </w:t>
      </w:r>
      <w:proofErr w:type="spellStart"/>
      <w:r w:rsidRPr="006040F2">
        <w:rPr>
          <w:rFonts w:ascii="Calibri" w:hAnsi="Calibri" w:cs="Times New Roman"/>
        </w:rPr>
        <w:t>hypercellular</w:t>
      </w:r>
      <w:proofErr w:type="spellEnd"/>
      <w:r w:rsidRPr="006040F2">
        <w:rPr>
          <w:rFonts w:ascii="Calibri" w:hAnsi="Calibri" w:cs="Times New Roman"/>
        </w:rPr>
        <w:t xml:space="preserve"> obesity, this resulting from an increased amount in the number of fat cells in the body. Individuals who experience an excessive intake of food begin to gain weight because the fat increased the amount of fat being stored in the body. </w:t>
      </w:r>
    </w:p>
    <w:p w14:paraId="4F46B00F" w14:textId="77777777" w:rsidR="003C2983" w:rsidRPr="006040F2" w:rsidRDefault="003C2983" w:rsidP="003C2983">
      <w:pPr>
        <w:pStyle w:val="NoSpacing"/>
        <w:spacing w:line="480" w:lineRule="auto"/>
        <w:ind w:firstLine="720"/>
        <w:rPr>
          <w:rFonts w:ascii="Calibri" w:hAnsi="Calibri" w:cs="Times New Roman"/>
        </w:rPr>
      </w:pPr>
      <w:r w:rsidRPr="006040F2">
        <w:rPr>
          <w:rFonts w:ascii="Calibri" w:hAnsi="Calibri" w:cs="Times New Roman"/>
        </w:rPr>
        <w:t xml:space="preserve">This is quite evident in my patient when observing her physical characteristics. She has an excessive amount of body fat around the abdomen, legs, neck and arms. A key piece of data to identify in this patient would also be to look at her BMI. Potter and Perry (2013) state that a BMI greater than 30 is considered obese. When looking at Patient MM, one can see that her </w:t>
      </w:r>
      <w:r w:rsidRPr="006040F2">
        <w:rPr>
          <w:rFonts w:ascii="Calibri" w:hAnsi="Calibri" w:cs="Times New Roman"/>
        </w:rPr>
        <w:lastRenderedPageBreak/>
        <w:t xml:space="preserve">BMI is 54.2 </w:t>
      </w:r>
      <w:proofErr w:type="spellStart"/>
      <w:r w:rsidRPr="006040F2">
        <w:rPr>
          <w:rFonts w:ascii="Calibri" w:hAnsi="Calibri" w:cs="Times New Roman"/>
        </w:rPr>
        <w:t>kf</w:t>
      </w:r>
      <w:proofErr w:type="spellEnd"/>
      <w:r w:rsidRPr="006040F2">
        <w:rPr>
          <w:rFonts w:ascii="Calibri" w:hAnsi="Calibri" w:cs="Times New Roman"/>
        </w:rPr>
        <w:t xml:space="preserve">/m2, which </w:t>
      </w:r>
      <w:proofErr w:type="gramStart"/>
      <w:r w:rsidRPr="006040F2">
        <w:rPr>
          <w:rFonts w:ascii="Calibri" w:hAnsi="Calibri" w:cs="Times New Roman"/>
        </w:rPr>
        <w:t>is leagues</w:t>
      </w:r>
      <w:proofErr w:type="gramEnd"/>
      <w:r w:rsidRPr="006040F2">
        <w:rPr>
          <w:rFonts w:ascii="Calibri" w:hAnsi="Calibri" w:cs="Times New Roman"/>
        </w:rPr>
        <w:t xml:space="preserve"> above the normal value. This data supports the findings that patient MM is morbidly obese. In addition, patient MM is consistently sluggish and tired throughout the day caused by her obesity. On top of all of this, the obesity is a key factor in the cause of her sleep apnea and her osteoarthritis. Patient MM also stated that her mother was heavier set and much of the obesity could result from genetics. </w:t>
      </w:r>
    </w:p>
    <w:p w14:paraId="65DD1979" w14:textId="77777777" w:rsidR="003C2983" w:rsidRPr="006040F2" w:rsidRDefault="003C2983" w:rsidP="003C2983">
      <w:pPr>
        <w:pStyle w:val="NoSpacing"/>
        <w:spacing w:line="480" w:lineRule="auto"/>
        <w:ind w:firstLine="720"/>
        <w:rPr>
          <w:rFonts w:ascii="Calibri" w:hAnsi="Calibri" w:cs="Times New Roman"/>
        </w:rPr>
      </w:pPr>
      <w:r w:rsidRPr="006040F2">
        <w:rPr>
          <w:rFonts w:ascii="Calibri" w:hAnsi="Calibri" w:cs="Times New Roman"/>
        </w:rPr>
        <w:t xml:space="preserve">Two other important vitals to observe are blood pressure and oxygen saturation. Patient MM under her current weight does not have high blood pressure. The Blood pressure is maintained at 110/62, which is considered a normal BP. Another key vital to look at is the patient’s oxygen saturation. Throughout the morning the levels were marinated at 96% at 05:44 AM, 98% at 08:00 AM and throughout the rest of the day. </w:t>
      </w:r>
    </w:p>
    <w:p w14:paraId="6E27119E" w14:textId="77777777" w:rsidR="003C2983" w:rsidRPr="006040F2" w:rsidRDefault="003C2983" w:rsidP="003C2983">
      <w:pPr>
        <w:pStyle w:val="NoSpacing"/>
        <w:spacing w:line="480" w:lineRule="auto"/>
        <w:ind w:firstLine="720"/>
        <w:rPr>
          <w:rFonts w:ascii="Calibri" w:hAnsi="Calibri" w:cs="Times New Roman"/>
        </w:rPr>
      </w:pPr>
    </w:p>
    <w:p w14:paraId="6BDBD25B" w14:textId="77777777" w:rsidR="003C2983" w:rsidRPr="006040F2" w:rsidRDefault="003C2983" w:rsidP="003C2983">
      <w:pPr>
        <w:pStyle w:val="NoSpacing"/>
        <w:spacing w:line="480" w:lineRule="auto"/>
        <w:rPr>
          <w:rFonts w:ascii="Calibri" w:hAnsi="Calibri" w:cs="Times New Roman"/>
        </w:rPr>
      </w:pPr>
    </w:p>
    <w:p w14:paraId="6B21E5EA" w14:textId="77777777" w:rsidR="003C2983" w:rsidRPr="006040F2" w:rsidRDefault="003C2983" w:rsidP="003C2983">
      <w:pPr>
        <w:pStyle w:val="NoSpacing"/>
        <w:spacing w:line="480" w:lineRule="auto"/>
        <w:rPr>
          <w:rFonts w:ascii="Calibri" w:hAnsi="Calibri" w:cs="Times New Roman"/>
        </w:rPr>
      </w:pPr>
      <w:r w:rsidRPr="006040F2">
        <w:rPr>
          <w:rFonts w:ascii="Calibri" w:hAnsi="Calibri" w:cs="Times New Roman"/>
          <w:b/>
        </w:rPr>
        <w:t xml:space="preserve">9.  Potential Complications (based on pathophysiology &amp; referenced):    </w:t>
      </w:r>
      <w:r w:rsidRPr="006040F2">
        <w:rPr>
          <w:rFonts w:ascii="Calibri" w:hAnsi="Calibri" w:cs="Times New Roman"/>
        </w:rPr>
        <w:t>(2)</w:t>
      </w:r>
    </w:p>
    <w:tbl>
      <w:tblPr>
        <w:tblStyle w:val="TableGrid"/>
        <w:tblpPr w:leftFromText="180" w:rightFromText="180" w:vertAnchor="text" w:tblpY="1"/>
        <w:tblOverlap w:val="never"/>
        <w:tblW w:w="9950" w:type="dxa"/>
        <w:tblInd w:w="-162" w:type="dxa"/>
        <w:tblLook w:val="04A0" w:firstRow="1" w:lastRow="0" w:firstColumn="1" w:lastColumn="0" w:noHBand="0" w:noVBand="1"/>
      </w:tblPr>
      <w:tblGrid>
        <w:gridCol w:w="5056"/>
        <w:gridCol w:w="4894"/>
      </w:tblGrid>
      <w:tr w:rsidR="003C2983" w:rsidRPr="006040F2" w14:paraId="4C7ECBCC" w14:textId="77777777" w:rsidTr="00794458">
        <w:trPr>
          <w:trHeight w:val="288"/>
        </w:trPr>
        <w:tc>
          <w:tcPr>
            <w:tcW w:w="5056" w:type="dxa"/>
            <w:shd w:val="clear" w:color="auto" w:fill="DBE5F1" w:themeFill="accent1" w:themeFillTint="33"/>
          </w:tcPr>
          <w:p w14:paraId="0E7E41C4" w14:textId="77777777" w:rsidR="003C2983" w:rsidRPr="006040F2" w:rsidRDefault="003C2983" w:rsidP="00794458">
            <w:pPr>
              <w:rPr>
                <w:rFonts w:ascii="Calibri" w:hAnsi="Calibri" w:cs="Times New Roman"/>
              </w:rPr>
            </w:pPr>
            <w:r w:rsidRPr="006040F2">
              <w:rPr>
                <w:rFonts w:ascii="Calibri" w:hAnsi="Calibri" w:cs="Times New Roman"/>
              </w:rPr>
              <w:t>Medical Diagnosis:</w:t>
            </w:r>
          </w:p>
        </w:tc>
        <w:tc>
          <w:tcPr>
            <w:tcW w:w="4894" w:type="dxa"/>
            <w:shd w:val="clear" w:color="auto" w:fill="DBE5F1" w:themeFill="accent1" w:themeFillTint="33"/>
          </w:tcPr>
          <w:p w14:paraId="1CADA424" w14:textId="77777777" w:rsidR="003C2983" w:rsidRPr="006040F2" w:rsidRDefault="003C2983" w:rsidP="00794458">
            <w:pPr>
              <w:rPr>
                <w:rFonts w:ascii="Calibri" w:hAnsi="Calibri" w:cs="Times New Roman"/>
              </w:rPr>
            </w:pPr>
            <w:r w:rsidRPr="006040F2">
              <w:rPr>
                <w:rFonts w:ascii="Calibri" w:hAnsi="Calibri" w:cs="Times New Roman"/>
              </w:rPr>
              <w:t>Potential Complication:</w:t>
            </w:r>
          </w:p>
        </w:tc>
      </w:tr>
      <w:tr w:rsidR="003C2983" w:rsidRPr="006040F2" w14:paraId="011FB3F0" w14:textId="77777777" w:rsidTr="00794458">
        <w:trPr>
          <w:trHeight w:val="334"/>
        </w:trPr>
        <w:tc>
          <w:tcPr>
            <w:tcW w:w="5056" w:type="dxa"/>
          </w:tcPr>
          <w:p w14:paraId="375D3F54" w14:textId="77777777" w:rsidR="003C2983" w:rsidRPr="006040F2" w:rsidRDefault="003C2983" w:rsidP="00794458">
            <w:pPr>
              <w:rPr>
                <w:rFonts w:ascii="Calibri" w:hAnsi="Calibri" w:cs="Times New Roman"/>
              </w:rPr>
            </w:pPr>
            <w:proofErr w:type="spellStart"/>
            <w:r w:rsidRPr="006040F2">
              <w:rPr>
                <w:rFonts w:ascii="Calibri" w:hAnsi="Calibri" w:cs="Times New Roman"/>
              </w:rPr>
              <w:t>Dx</w:t>
            </w:r>
            <w:proofErr w:type="spellEnd"/>
            <w:r w:rsidRPr="006040F2">
              <w:rPr>
                <w:rFonts w:ascii="Calibri" w:hAnsi="Calibri" w:cs="Times New Roman"/>
              </w:rPr>
              <w:t xml:space="preserve"> #1: Osteoarthritis</w:t>
            </w:r>
          </w:p>
          <w:p w14:paraId="0F535AC7" w14:textId="77777777" w:rsidR="003C2983" w:rsidRPr="006040F2" w:rsidRDefault="003C2983" w:rsidP="00794458">
            <w:pPr>
              <w:rPr>
                <w:rFonts w:ascii="Calibri" w:hAnsi="Calibri" w:cs="Times New Roman"/>
              </w:rPr>
            </w:pPr>
          </w:p>
        </w:tc>
        <w:tc>
          <w:tcPr>
            <w:tcW w:w="4894" w:type="dxa"/>
          </w:tcPr>
          <w:p w14:paraId="0BCE2EEE" w14:textId="77777777" w:rsidR="003C2983" w:rsidRPr="006040F2" w:rsidRDefault="003C2983" w:rsidP="00794458">
            <w:pPr>
              <w:rPr>
                <w:rFonts w:ascii="Calibri" w:hAnsi="Calibri" w:cs="Times New Roman"/>
              </w:rPr>
            </w:pPr>
            <w:r w:rsidRPr="006040F2">
              <w:rPr>
                <w:rFonts w:ascii="Calibri" w:hAnsi="Calibri" w:cs="Times New Roman"/>
              </w:rPr>
              <w:t xml:space="preserve">A main complication that revolves around osteoarthritis revolves around pain. Like mentioned above in the pathophysiology, after the degradation of cartilage in a specific joint, extreme pain, tenderness and inflammation occur. According to authors from mayoclinic.com (2013), they state that pain reaches the point in which it makes it difficult for the patient to perform activities of daily living by themselves. It states that some people are taken out of work and other highly exhausting activities until they can get surgery or rest. Aside from pain that comes along with osteoarthritis, there are some very serious complications that can arise from this. According to authors from WebMD (2013), “bone death, stress fractures, bleeding inside joint and infection” are also potential complications of that result from osteoarthritis. </w:t>
            </w:r>
          </w:p>
          <w:p w14:paraId="7FEB217F" w14:textId="77777777" w:rsidR="003C2983" w:rsidRPr="006040F2" w:rsidRDefault="003C2983" w:rsidP="00794458">
            <w:pPr>
              <w:rPr>
                <w:rFonts w:ascii="Calibri" w:hAnsi="Calibri" w:cs="Times New Roman"/>
              </w:rPr>
            </w:pPr>
          </w:p>
          <w:p w14:paraId="7A70F873" w14:textId="77777777" w:rsidR="003C2983" w:rsidRPr="006040F2" w:rsidRDefault="003C2983" w:rsidP="00794458">
            <w:pPr>
              <w:rPr>
                <w:rFonts w:ascii="Calibri" w:hAnsi="Calibri" w:cs="Times New Roman"/>
              </w:rPr>
            </w:pPr>
          </w:p>
          <w:p w14:paraId="5AF84298" w14:textId="77777777" w:rsidR="003C2983" w:rsidRPr="006040F2" w:rsidRDefault="003C2983" w:rsidP="00794458">
            <w:pPr>
              <w:rPr>
                <w:rFonts w:ascii="Calibri" w:hAnsi="Calibri" w:cs="Times New Roman"/>
              </w:rPr>
            </w:pPr>
          </w:p>
        </w:tc>
      </w:tr>
      <w:tr w:rsidR="003C2983" w:rsidRPr="006040F2" w14:paraId="3E254039" w14:textId="77777777" w:rsidTr="00794458">
        <w:trPr>
          <w:trHeight w:val="349"/>
        </w:trPr>
        <w:tc>
          <w:tcPr>
            <w:tcW w:w="5056" w:type="dxa"/>
          </w:tcPr>
          <w:p w14:paraId="3846B530" w14:textId="77777777" w:rsidR="003C2983" w:rsidRPr="006040F2" w:rsidRDefault="003C2983" w:rsidP="00794458">
            <w:pPr>
              <w:rPr>
                <w:rFonts w:ascii="Calibri" w:hAnsi="Calibri" w:cs="Times New Roman"/>
              </w:rPr>
            </w:pPr>
          </w:p>
          <w:p w14:paraId="0BA1B25B" w14:textId="77777777" w:rsidR="003C2983" w:rsidRPr="006040F2" w:rsidRDefault="003C2983" w:rsidP="00794458">
            <w:pPr>
              <w:rPr>
                <w:rFonts w:ascii="Calibri" w:hAnsi="Calibri" w:cs="Times New Roman"/>
              </w:rPr>
            </w:pPr>
          </w:p>
          <w:p w14:paraId="554409AD" w14:textId="77777777" w:rsidR="003C2983" w:rsidRPr="006040F2" w:rsidRDefault="003C2983" w:rsidP="00794458">
            <w:pPr>
              <w:rPr>
                <w:rFonts w:ascii="Calibri" w:hAnsi="Calibri" w:cs="Times New Roman"/>
              </w:rPr>
            </w:pPr>
            <w:proofErr w:type="spellStart"/>
            <w:r w:rsidRPr="006040F2">
              <w:rPr>
                <w:rFonts w:ascii="Calibri" w:hAnsi="Calibri" w:cs="Times New Roman"/>
              </w:rPr>
              <w:t>Dx</w:t>
            </w:r>
            <w:proofErr w:type="spellEnd"/>
            <w:r w:rsidRPr="006040F2">
              <w:rPr>
                <w:rFonts w:ascii="Calibri" w:hAnsi="Calibri" w:cs="Times New Roman"/>
              </w:rPr>
              <w:t xml:space="preserve"> #2: Sleep Apnea</w:t>
            </w:r>
          </w:p>
          <w:p w14:paraId="2E3409AA" w14:textId="77777777" w:rsidR="003C2983" w:rsidRPr="006040F2" w:rsidRDefault="003C2983" w:rsidP="00794458">
            <w:pPr>
              <w:rPr>
                <w:rFonts w:ascii="Calibri" w:hAnsi="Calibri" w:cs="Times New Roman"/>
              </w:rPr>
            </w:pPr>
          </w:p>
          <w:p w14:paraId="1D63941B" w14:textId="77777777" w:rsidR="003C2983" w:rsidRPr="006040F2" w:rsidRDefault="003C2983" w:rsidP="00794458">
            <w:pPr>
              <w:rPr>
                <w:rFonts w:ascii="Calibri" w:hAnsi="Calibri" w:cs="Times New Roman"/>
              </w:rPr>
            </w:pPr>
          </w:p>
          <w:p w14:paraId="10357F04" w14:textId="77777777" w:rsidR="003C2983" w:rsidRPr="006040F2" w:rsidRDefault="003C2983" w:rsidP="00794458">
            <w:pPr>
              <w:rPr>
                <w:rFonts w:ascii="Calibri" w:hAnsi="Calibri" w:cs="Times New Roman"/>
              </w:rPr>
            </w:pPr>
          </w:p>
          <w:p w14:paraId="6F56808F" w14:textId="77777777" w:rsidR="003C2983" w:rsidRPr="006040F2" w:rsidRDefault="003C2983" w:rsidP="00794458">
            <w:pPr>
              <w:rPr>
                <w:rFonts w:ascii="Calibri" w:hAnsi="Calibri" w:cs="Times New Roman"/>
              </w:rPr>
            </w:pPr>
          </w:p>
        </w:tc>
        <w:tc>
          <w:tcPr>
            <w:tcW w:w="4894" w:type="dxa"/>
          </w:tcPr>
          <w:p w14:paraId="648EF26C" w14:textId="77777777" w:rsidR="003C2983" w:rsidRPr="006040F2" w:rsidRDefault="003C2983" w:rsidP="00794458">
            <w:pPr>
              <w:rPr>
                <w:rFonts w:ascii="Calibri" w:hAnsi="Calibri" w:cs="Times New Roman"/>
                <w:b/>
              </w:rPr>
            </w:pPr>
          </w:p>
          <w:p w14:paraId="5AF6F878" w14:textId="77777777" w:rsidR="003C2983" w:rsidRPr="006040F2" w:rsidRDefault="003C2983" w:rsidP="00794458">
            <w:pPr>
              <w:widowControl w:val="0"/>
              <w:autoSpaceDE w:val="0"/>
              <w:autoSpaceDN w:val="0"/>
              <w:adjustRightInd w:val="0"/>
              <w:rPr>
                <w:rFonts w:ascii="Calibri" w:hAnsi="Calibri" w:cs="Times New Roman"/>
              </w:rPr>
            </w:pPr>
            <w:r w:rsidRPr="006040F2">
              <w:rPr>
                <w:rFonts w:ascii="Calibri" w:hAnsi="Calibri" w:cs="Times New Roman"/>
              </w:rPr>
              <w:t xml:space="preserve">A major complication of sleep apnea revolves around interrupted and incomplete sleep. According to Harvey Simon (2013), sleep apnea interferes with “mental alertness and quality of life.” In addition, because of disrupted sleep, Harvey Simon points out that sleep apnea can also lead to an increased for risk of accident-related-injury. Alongside sleep quality complications, Simon (2013) points out that “ heart problems such as high blood pressure, heart failure, stroke, heart attack, and atrial fibrillation” are common complications of sleep apnea. </w:t>
            </w:r>
          </w:p>
          <w:p w14:paraId="4FA6E843" w14:textId="77777777" w:rsidR="003C2983" w:rsidRPr="006040F2" w:rsidRDefault="003C2983" w:rsidP="00794458">
            <w:pPr>
              <w:widowControl w:val="0"/>
              <w:autoSpaceDE w:val="0"/>
              <w:autoSpaceDN w:val="0"/>
              <w:adjustRightInd w:val="0"/>
              <w:rPr>
                <w:rFonts w:ascii="Calibri" w:hAnsi="Calibri" w:cs="Times New Roman"/>
              </w:rPr>
            </w:pPr>
            <w:r w:rsidRPr="006040F2">
              <w:rPr>
                <w:rFonts w:ascii="Calibri" w:hAnsi="Calibri" w:cs="Times New Roman"/>
              </w:rPr>
              <w:t>Sleep apnea can also induce psychological complications between sleep partners. The individual with sleep apnea snores loudly at night and much of the time causes a bed partner with disrupted sleep as well (Simon 2013).</w:t>
            </w:r>
          </w:p>
          <w:p w14:paraId="512935EB" w14:textId="77777777" w:rsidR="003C2983" w:rsidRPr="006040F2" w:rsidRDefault="003C2983" w:rsidP="00794458">
            <w:pPr>
              <w:rPr>
                <w:rFonts w:ascii="Calibri" w:hAnsi="Calibri" w:cs="Times New Roman"/>
              </w:rPr>
            </w:pPr>
          </w:p>
          <w:p w14:paraId="35066192" w14:textId="77777777" w:rsidR="003C2983" w:rsidRPr="006040F2" w:rsidRDefault="003C2983" w:rsidP="00794458">
            <w:pPr>
              <w:rPr>
                <w:rFonts w:ascii="Calibri" w:hAnsi="Calibri" w:cs="Times New Roman"/>
              </w:rPr>
            </w:pPr>
          </w:p>
          <w:p w14:paraId="50D9F8C7" w14:textId="77777777" w:rsidR="003C2983" w:rsidRPr="006040F2" w:rsidRDefault="003C2983" w:rsidP="00794458">
            <w:pPr>
              <w:rPr>
                <w:rFonts w:ascii="Calibri" w:hAnsi="Calibri" w:cs="Times New Roman"/>
              </w:rPr>
            </w:pPr>
          </w:p>
          <w:p w14:paraId="5529C2DB" w14:textId="77777777" w:rsidR="003C2983" w:rsidRPr="006040F2" w:rsidRDefault="003C2983" w:rsidP="00794458">
            <w:pPr>
              <w:rPr>
                <w:rFonts w:ascii="Calibri" w:hAnsi="Calibri" w:cs="Times New Roman"/>
              </w:rPr>
            </w:pPr>
          </w:p>
        </w:tc>
      </w:tr>
      <w:tr w:rsidR="003C2983" w:rsidRPr="006040F2" w14:paraId="40D94681" w14:textId="77777777" w:rsidTr="00794458">
        <w:trPr>
          <w:trHeight w:val="349"/>
        </w:trPr>
        <w:tc>
          <w:tcPr>
            <w:tcW w:w="5056" w:type="dxa"/>
          </w:tcPr>
          <w:p w14:paraId="361D9D6E" w14:textId="77777777" w:rsidR="003C2983" w:rsidRPr="006040F2" w:rsidRDefault="003C2983" w:rsidP="00794458">
            <w:pPr>
              <w:rPr>
                <w:rFonts w:ascii="Calibri" w:hAnsi="Calibri" w:cs="Times New Roman"/>
              </w:rPr>
            </w:pPr>
            <w:proofErr w:type="spellStart"/>
            <w:r w:rsidRPr="006040F2">
              <w:rPr>
                <w:rFonts w:ascii="Calibri" w:hAnsi="Calibri" w:cs="Times New Roman"/>
              </w:rPr>
              <w:t>Dx</w:t>
            </w:r>
            <w:proofErr w:type="spellEnd"/>
            <w:r w:rsidRPr="006040F2">
              <w:rPr>
                <w:rFonts w:ascii="Calibri" w:hAnsi="Calibri" w:cs="Times New Roman"/>
              </w:rPr>
              <w:t xml:space="preserve"> #3: Morbid Obesity</w:t>
            </w:r>
          </w:p>
          <w:p w14:paraId="292D4CD2" w14:textId="77777777" w:rsidR="003C2983" w:rsidRPr="006040F2" w:rsidRDefault="003C2983" w:rsidP="00794458">
            <w:pPr>
              <w:rPr>
                <w:rFonts w:ascii="Calibri" w:hAnsi="Calibri" w:cs="Times New Roman"/>
              </w:rPr>
            </w:pPr>
          </w:p>
        </w:tc>
        <w:tc>
          <w:tcPr>
            <w:tcW w:w="4894" w:type="dxa"/>
          </w:tcPr>
          <w:p w14:paraId="49E8CF2F" w14:textId="77777777" w:rsidR="003C2983" w:rsidRPr="006040F2" w:rsidRDefault="003C2983" w:rsidP="00794458">
            <w:pPr>
              <w:rPr>
                <w:rFonts w:ascii="Calibri" w:hAnsi="Calibri" w:cs="Times New Roman"/>
              </w:rPr>
            </w:pPr>
            <w:r w:rsidRPr="006040F2">
              <w:rPr>
                <w:rFonts w:ascii="Calibri" w:hAnsi="Calibri" w:cs="Times New Roman"/>
              </w:rPr>
              <w:t xml:space="preserve">In a larger scheme, morbid obesity affects the overall quality of life. In </w:t>
            </w:r>
            <w:proofErr w:type="spellStart"/>
            <w:r w:rsidRPr="006040F2">
              <w:rPr>
                <w:rFonts w:ascii="Calibri" w:hAnsi="Calibri" w:cs="Times New Roman"/>
              </w:rPr>
              <w:t>MayoClinics</w:t>
            </w:r>
            <w:proofErr w:type="spellEnd"/>
            <w:r w:rsidRPr="006040F2">
              <w:rPr>
                <w:rFonts w:ascii="Calibri" w:hAnsi="Calibri" w:cs="Times New Roman"/>
              </w:rPr>
              <w:t xml:space="preserve"> Research Team (2013), they address that many people with weight-related issues develop forms of “depression, disability, physical discomfort, sexual problems, shame and social isolation.” In addition to social problems, serious physical health problems can also occur because of obesity. As addressed by the research team of </w:t>
            </w:r>
            <w:proofErr w:type="spellStart"/>
            <w:r w:rsidRPr="006040F2">
              <w:rPr>
                <w:rFonts w:ascii="Calibri" w:hAnsi="Calibri" w:cs="Times New Roman"/>
              </w:rPr>
              <w:t>MayoClinic</w:t>
            </w:r>
            <w:proofErr w:type="spellEnd"/>
            <w:r w:rsidRPr="006040F2">
              <w:rPr>
                <w:rFonts w:ascii="Calibri" w:hAnsi="Calibri" w:cs="Times New Roman"/>
              </w:rPr>
              <w:t xml:space="preserve"> (2013), many serious health problems include high </w:t>
            </w:r>
            <w:proofErr w:type="gramStart"/>
            <w:r w:rsidRPr="006040F2">
              <w:rPr>
                <w:rFonts w:ascii="Calibri" w:hAnsi="Calibri" w:cs="Times New Roman"/>
              </w:rPr>
              <w:t>cholesterol,</w:t>
            </w:r>
            <w:proofErr w:type="gramEnd"/>
            <w:r w:rsidRPr="006040F2">
              <w:rPr>
                <w:rFonts w:ascii="Calibri" w:hAnsi="Calibri" w:cs="Times New Roman"/>
              </w:rPr>
              <w:t xml:space="preserve"> type 2 diabetes, high blood pressure, metabolic syndrome, heart disease, stroke, cancer, sleep apnea. Overall, morbid obesity causes both serious psychological and physical complications.</w:t>
            </w:r>
          </w:p>
          <w:p w14:paraId="03610F13" w14:textId="77777777" w:rsidR="003C2983" w:rsidRPr="006040F2" w:rsidRDefault="003C2983" w:rsidP="00794458">
            <w:pPr>
              <w:widowControl w:val="0"/>
              <w:tabs>
                <w:tab w:val="left" w:pos="220"/>
                <w:tab w:val="left" w:pos="720"/>
              </w:tabs>
              <w:autoSpaceDE w:val="0"/>
              <w:autoSpaceDN w:val="0"/>
              <w:adjustRightInd w:val="0"/>
              <w:ind w:left="720"/>
              <w:rPr>
                <w:rFonts w:ascii="Calibri" w:hAnsi="Calibri" w:cs="Times New Roman"/>
              </w:rPr>
            </w:pPr>
            <w:r w:rsidRPr="006040F2">
              <w:rPr>
                <w:rFonts w:ascii="Calibri" w:hAnsi="Calibri" w:cs="Times New Roman"/>
                <w:color w:val="434648"/>
              </w:rPr>
              <w:tab/>
            </w:r>
          </w:p>
          <w:p w14:paraId="3D8C0CF1" w14:textId="77777777" w:rsidR="003C2983" w:rsidRPr="006040F2" w:rsidRDefault="003C2983" w:rsidP="00794458">
            <w:pPr>
              <w:rPr>
                <w:rFonts w:ascii="Calibri" w:hAnsi="Calibri" w:cs="Times New Roman"/>
              </w:rPr>
            </w:pPr>
          </w:p>
        </w:tc>
      </w:tr>
    </w:tbl>
    <w:p w14:paraId="6A728B3E" w14:textId="77777777" w:rsidR="003C2983" w:rsidRPr="006040F2" w:rsidRDefault="003C2983" w:rsidP="003C2983">
      <w:pPr>
        <w:rPr>
          <w:rFonts w:ascii="Calibri" w:hAnsi="Calibri" w:cs="Times New Roman"/>
          <w:b/>
        </w:rPr>
      </w:pPr>
      <w:r w:rsidRPr="006040F2">
        <w:rPr>
          <w:rFonts w:ascii="Calibri" w:hAnsi="Calibri" w:cs="Times New Roman"/>
          <w:b/>
        </w:rPr>
        <w:br w:type="textWrapping" w:clear="all"/>
      </w:r>
    </w:p>
    <w:p w14:paraId="4754B532" w14:textId="77777777" w:rsidR="003C2983" w:rsidRPr="006040F2" w:rsidRDefault="003C2983" w:rsidP="003C2983">
      <w:pPr>
        <w:spacing w:after="0"/>
        <w:rPr>
          <w:rFonts w:ascii="Calibri" w:hAnsi="Calibri" w:cs="Times New Roman"/>
          <w:b/>
          <w:bCs/>
        </w:rPr>
      </w:pPr>
    </w:p>
    <w:p w14:paraId="17B819AE" w14:textId="77777777" w:rsidR="003C2983" w:rsidRPr="006040F2" w:rsidRDefault="003C2983" w:rsidP="003C2983">
      <w:pPr>
        <w:spacing w:after="0"/>
        <w:rPr>
          <w:rFonts w:ascii="Calibri" w:hAnsi="Calibri" w:cs="Times New Roman"/>
          <w:b/>
          <w:bCs/>
        </w:rPr>
      </w:pPr>
    </w:p>
    <w:p w14:paraId="0CBDEBE0" w14:textId="77777777" w:rsidR="003C2983" w:rsidRPr="006040F2" w:rsidRDefault="003C2983" w:rsidP="003C2983">
      <w:pPr>
        <w:spacing w:after="0"/>
        <w:rPr>
          <w:rFonts w:ascii="Calibri" w:hAnsi="Calibri" w:cs="Times New Roman"/>
          <w:bCs/>
        </w:rPr>
      </w:pPr>
      <w:r w:rsidRPr="006040F2">
        <w:rPr>
          <w:rFonts w:ascii="Calibri" w:hAnsi="Calibri" w:cs="Times New Roman"/>
          <w:b/>
          <w:bCs/>
        </w:rPr>
        <w:t>10. Nursing / Medical Therapies and Treatments:</w:t>
      </w:r>
      <w:r w:rsidRPr="006040F2">
        <w:rPr>
          <w:rFonts w:ascii="Calibri" w:hAnsi="Calibri" w:cs="Times New Roman"/>
          <w:b/>
          <w:bCs/>
        </w:rPr>
        <w:tab/>
      </w:r>
      <w:r w:rsidRPr="006040F2">
        <w:rPr>
          <w:rFonts w:ascii="Calibri" w:hAnsi="Calibri" w:cs="Times New Roman"/>
          <w:b/>
          <w:bCs/>
        </w:rPr>
        <w:tab/>
      </w:r>
      <w:r w:rsidRPr="006040F2">
        <w:rPr>
          <w:rFonts w:ascii="Calibri" w:hAnsi="Calibri" w:cs="Times New Roman"/>
          <w:b/>
          <w:bCs/>
        </w:rPr>
        <w:tab/>
      </w:r>
      <w:r w:rsidRPr="006040F2">
        <w:rPr>
          <w:rFonts w:ascii="Calibri" w:hAnsi="Calibri" w:cs="Times New Roman"/>
          <w:bCs/>
        </w:rPr>
        <w:t>(2)</w:t>
      </w:r>
    </w:p>
    <w:p w14:paraId="6D0EA4AC" w14:textId="77777777" w:rsidR="003C2983" w:rsidRPr="006040F2" w:rsidRDefault="003C2983" w:rsidP="003C2983">
      <w:pPr>
        <w:spacing w:after="0"/>
        <w:rPr>
          <w:rFonts w:ascii="Calibri" w:hAnsi="Calibri" w:cs="Times New Roman"/>
          <w:bCs/>
        </w:rPr>
      </w:pPr>
      <w:r w:rsidRPr="006040F2">
        <w:rPr>
          <w:rFonts w:ascii="Calibri" w:hAnsi="Calibri" w:cs="Times New Roman"/>
          <w:bCs/>
        </w:rPr>
        <w:t>(Utilize Potter and Perry&amp; Lewis textbooks. Cite all rational &amp; nursing implications)</w:t>
      </w:r>
    </w:p>
    <w:p w14:paraId="65D05271" w14:textId="77777777" w:rsidR="003C2983" w:rsidRPr="006040F2" w:rsidRDefault="003C2983" w:rsidP="003C2983">
      <w:pPr>
        <w:rPr>
          <w:rFonts w:ascii="Calibri" w:hAnsi="Calibri" w:cs="Times New Roman"/>
        </w:rPr>
      </w:pPr>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2898"/>
        <w:gridCol w:w="2896"/>
        <w:gridCol w:w="1532"/>
      </w:tblGrid>
      <w:tr w:rsidR="003C2983" w:rsidRPr="006040F2" w14:paraId="6029419A" w14:textId="77777777" w:rsidTr="00794458">
        <w:trPr>
          <w:trHeight w:val="983"/>
        </w:trPr>
        <w:tc>
          <w:tcPr>
            <w:tcW w:w="1026" w:type="pct"/>
            <w:shd w:val="clear" w:color="auto" w:fill="DBE5F1" w:themeFill="accent1" w:themeFillTint="33"/>
          </w:tcPr>
          <w:p w14:paraId="03F7B1EA" w14:textId="77777777" w:rsidR="003C2983" w:rsidRPr="006040F2" w:rsidRDefault="003C2983" w:rsidP="00794458">
            <w:pPr>
              <w:rPr>
                <w:rFonts w:ascii="Calibri" w:hAnsi="Calibri" w:cs="Times New Roman"/>
              </w:rPr>
            </w:pPr>
            <w:r w:rsidRPr="006040F2">
              <w:rPr>
                <w:rFonts w:ascii="Calibri" w:hAnsi="Calibri" w:cs="Times New Roman"/>
              </w:rPr>
              <w:lastRenderedPageBreak/>
              <w:t>Treatment</w:t>
            </w:r>
          </w:p>
        </w:tc>
        <w:tc>
          <w:tcPr>
            <w:tcW w:w="1572" w:type="pct"/>
            <w:shd w:val="clear" w:color="auto" w:fill="DBE5F1" w:themeFill="accent1" w:themeFillTint="33"/>
          </w:tcPr>
          <w:p w14:paraId="507110F5" w14:textId="77777777" w:rsidR="003C2983" w:rsidRPr="006040F2" w:rsidRDefault="003C2983" w:rsidP="00794458">
            <w:pPr>
              <w:rPr>
                <w:rFonts w:ascii="Calibri" w:hAnsi="Calibri" w:cs="Times New Roman"/>
              </w:rPr>
            </w:pPr>
            <w:r w:rsidRPr="006040F2">
              <w:rPr>
                <w:rFonts w:ascii="Calibri" w:hAnsi="Calibri" w:cs="Times New Roman"/>
              </w:rPr>
              <w:t>Rationale for Treatment / Patient Application</w:t>
            </w:r>
          </w:p>
        </w:tc>
        <w:tc>
          <w:tcPr>
            <w:tcW w:w="1571" w:type="pct"/>
            <w:shd w:val="clear" w:color="auto" w:fill="DBE5F1" w:themeFill="accent1" w:themeFillTint="33"/>
          </w:tcPr>
          <w:p w14:paraId="1CA474A0" w14:textId="77777777" w:rsidR="003C2983" w:rsidRPr="006040F2" w:rsidRDefault="003C2983" w:rsidP="00794458">
            <w:pPr>
              <w:rPr>
                <w:rFonts w:ascii="Calibri" w:hAnsi="Calibri" w:cs="Times New Roman"/>
              </w:rPr>
            </w:pPr>
            <w:r w:rsidRPr="006040F2">
              <w:rPr>
                <w:rFonts w:ascii="Calibri" w:hAnsi="Calibri" w:cs="Times New Roman"/>
              </w:rPr>
              <w:t>Nursing Implications</w:t>
            </w:r>
          </w:p>
        </w:tc>
        <w:tc>
          <w:tcPr>
            <w:tcW w:w="831" w:type="pct"/>
            <w:shd w:val="clear" w:color="auto" w:fill="DBE5F1" w:themeFill="accent1" w:themeFillTint="33"/>
          </w:tcPr>
          <w:p w14:paraId="6C1AEDFF" w14:textId="77777777" w:rsidR="003C2983" w:rsidRPr="006040F2" w:rsidRDefault="003C2983" w:rsidP="00794458">
            <w:pPr>
              <w:rPr>
                <w:rFonts w:ascii="Calibri" w:hAnsi="Calibri" w:cs="Times New Roman"/>
              </w:rPr>
            </w:pPr>
            <w:r w:rsidRPr="006040F2">
              <w:rPr>
                <w:rFonts w:ascii="Calibri" w:hAnsi="Calibri" w:cs="Times New Roman"/>
              </w:rPr>
              <w:t>Frequency</w:t>
            </w:r>
          </w:p>
        </w:tc>
      </w:tr>
      <w:tr w:rsidR="003C2983" w:rsidRPr="006040F2" w14:paraId="6019F231" w14:textId="77777777" w:rsidTr="00794458">
        <w:trPr>
          <w:trHeight w:val="983"/>
        </w:trPr>
        <w:tc>
          <w:tcPr>
            <w:tcW w:w="1026" w:type="pct"/>
          </w:tcPr>
          <w:p w14:paraId="29C6956D" w14:textId="77777777" w:rsidR="003C2983" w:rsidRPr="006040F2" w:rsidRDefault="003C2983" w:rsidP="00794458">
            <w:pPr>
              <w:rPr>
                <w:rFonts w:ascii="Calibri" w:hAnsi="Calibri" w:cs="Times New Roman"/>
              </w:rPr>
            </w:pPr>
            <w:r w:rsidRPr="006040F2">
              <w:rPr>
                <w:rFonts w:ascii="Calibri" w:hAnsi="Calibri" w:cs="Times New Roman"/>
              </w:rPr>
              <w:t>Vital Signs</w:t>
            </w:r>
          </w:p>
        </w:tc>
        <w:tc>
          <w:tcPr>
            <w:tcW w:w="1572" w:type="pct"/>
          </w:tcPr>
          <w:p w14:paraId="425F4054" w14:textId="77777777" w:rsidR="003C2983" w:rsidRPr="006040F2" w:rsidRDefault="003C2983" w:rsidP="00794458">
            <w:pPr>
              <w:rPr>
                <w:rFonts w:ascii="Calibri" w:hAnsi="Calibri" w:cs="Times New Roman"/>
              </w:rPr>
            </w:pPr>
            <w:r w:rsidRPr="006040F2">
              <w:rPr>
                <w:rFonts w:ascii="Calibri" w:hAnsi="Calibri" w:cs="Times New Roman"/>
              </w:rPr>
              <w:t>Vitals are used to provide basic health information about a patient and their current status. They can be used to track health throughout the day and can be assessed in case of sudden change in patient’s well being. (Potter and Perry, 2013)</w:t>
            </w:r>
          </w:p>
        </w:tc>
        <w:tc>
          <w:tcPr>
            <w:tcW w:w="1571" w:type="pct"/>
          </w:tcPr>
          <w:p w14:paraId="5B33A62A" w14:textId="77777777" w:rsidR="003C2983" w:rsidRPr="006040F2" w:rsidRDefault="003C2983" w:rsidP="00794458">
            <w:pPr>
              <w:rPr>
                <w:rFonts w:ascii="Calibri" w:hAnsi="Calibri" w:cs="Times New Roman"/>
              </w:rPr>
            </w:pPr>
            <w:r w:rsidRPr="006040F2">
              <w:rPr>
                <w:rFonts w:ascii="Calibri" w:hAnsi="Calibri" w:cs="Times New Roman"/>
              </w:rPr>
              <w:t xml:space="preserve">The nurse must know how to accurately obtain the vital signs from a patient and must know how to accurately record them. The patient must also be aware of the abnormal values of each vital sign and know what treatments and medications alike can affect them. (Potter and Perry, 2013). </w:t>
            </w:r>
          </w:p>
        </w:tc>
        <w:tc>
          <w:tcPr>
            <w:tcW w:w="831" w:type="pct"/>
          </w:tcPr>
          <w:p w14:paraId="677A7651" w14:textId="77777777" w:rsidR="003C2983" w:rsidRPr="006040F2" w:rsidRDefault="003C2983" w:rsidP="00794458">
            <w:pPr>
              <w:rPr>
                <w:rFonts w:ascii="Calibri" w:hAnsi="Calibri" w:cs="Times New Roman"/>
              </w:rPr>
            </w:pPr>
            <w:r w:rsidRPr="006040F2">
              <w:rPr>
                <w:rFonts w:ascii="Calibri" w:hAnsi="Calibri" w:cs="Times New Roman"/>
              </w:rPr>
              <w:t xml:space="preserve">Vital signs are taken every four hours, or in adherence to a specific hospital’s protocol.  </w:t>
            </w:r>
          </w:p>
        </w:tc>
      </w:tr>
      <w:tr w:rsidR="003C2983" w:rsidRPr="006040F2" w14:paraId="28C5DC55" w14:textId="77777777" w:rsidTr="00794458">
        <w:trPr>
          <w:trHeight w:val="983"/>
        </w:trPr>
        <w:tc>
          <w:tcPr>
            <w:tcW w:w="1026" w:type="pct"/>
          </w:tcPr>
          <w:p w14:paraId="5E6D29CD" w14:textId="77777777" w:rsidR="003C2983" w:rsidRPr="006040F2" w:rsidRDefault="003C2983" w:rsidP="00794458">
            <w:pPr>
              <w:rPr>
                <w:rFonts w:ascii="Calibri" w:hAnsi="Calibri" w:cs="Times New Roman"/>
              </w:rPr>
            </w:pPr>
            <w:r w:rsidRPr="006040F2">
              <w:rPr>
                <w:rFonts w:ascii="Calibri" w:hAnsi="Calibri" w:cs="Times New Roman"/>
              </w:rPr>
              <w:t>Ambulation</w:t>
            </w:r>
          </w:p>
        </w:tc>
        <w:tc>
          <w:tcPr>
            <w:tcW w:w="1572" w:type="pct"/>
          </w:tcPr>
          <w:p w14:paraId="1CE97BCF" w14:textId="77777777" w:rsidR="003C2983" w:rsidRPr="006040F2" w:rsidRDefault="003C2983" w:rsidP="00794458">
            <w:pPr>
              <w:rPr>
                <w:rFonts w:ascii="Calibri" w:hAnsi="Calibri" w:cs="Times New Roman"/>
              </w:rPr>
            </w:pPr>
            <w:r w:rsidRPr="006040F2">
              <w:rPr>
                <w:rFonts w:ascii="Calibri" w:hAnsi="Calibri" w:cs="Times New Roman"/>
              </w:rPr>
              <w:t xml:space="preserve">The act of ambulation helps to increase adequate blood flow throughout the body, reaching to the lower extremities. Ambulation also helps to relive pressure that could be placed in specific areas from laying/sitting for an extended period of time. In addition, it helps to prevent any form of blood clot or thrombi from forming in the lower extremities. (Potter and Perry, 2013). </w:t>
            </w:r>
          </w:p>
        </w:tc>
        <w:tc>
          <w:tcPr>
            <w:tcW w:w="1571" w:type="pct"/>
          </w:tcPr>
          <w:p w14:paraId="443F81FA" w14:textId="77777777" w:rsidR="003C2983" w:rsidRPr="006040F2" w:rsidRDefault="003C2983" w:rsidP="00794458">
            <w:pPr>
              <w:rPr>
                <w:rFonts w:ascii="Calibri" w:hAnsi="Calibri" w:cs="Times New Roman"/>
              </w:rPr>
            </w:pPr>
            <w:r w:rsidRPr="006040F2">
              <w:rPr>
                <w:rFonts w:ascii="Calibri" w:hAnsi="Calibri" w:cs="Times New Roman"/>
              </w:rPr>
              <w:t xml:space="preserve">When ambulating a patient, the nurse must adhere to proper technique, reposting and movement techniques regarding each individual patient. In addition, the nurse must watch for signs of nausea, dizziness, or orthostatic hypotension in the patient. Patient must confirm that the patient is stable enough to perform the </w:t>
            </w:r>
            <w:proofErr w:type="gramStart"/>
            <w:r w:rsidRPr="006040F2">
              <w:rPr>
                <w:rFonts w:ascii="Calibri" w:hAnsi="Calibri" w:cs="Times New Roman"/>
              </w:rPr>
              <w:t>exercise  or</w:t>
            </w:r>
            <w:proofErr w:type="gramEnd"/>
            <w:r w:rsidRPr="006040F2">
              <w:rPr>
                <w:rFonts w:ascii="Calibri" w:hAnsi="Calibri" w:cs="Times New Roman"/>
              </w:rPr>
              <w:t xml:space="preserve"> movement. (Potter and Perry, 2013). </w:t>
            </w:r>
          </w:p>
        </w:tc>
        <w:tc>
          <w:tcPr>
            <w:tcW w:w="831" w:type="pct"/>
          </w:tcPr>
          <w:p w14:paraId="536A1C20" w14:textId="77777777" w:rsidR="003C2983" w:rsidRPr="006040F2" w:rsidRDefault="003C2983" w:rsidP="00794458">
            <w:pPr>
              <w:rPr>
                <w:rFonts w:ascii="Calibri" w:hAnsi="Calibri" w:cs="Times New Roman"/>
              </w:rPr>
            </w:pPr>
            <w:r w:rsidRPr="006040F2">
              <w:rPr>
                <w:rFonts w:ascii="Calibri" w:hAnsi="Calibri" w:cs="Times New Roman"/>
              </w:rPr>
              <w:t xml:space="preserve">Ambulation must happen at least two times a day. However, most of the time it is as needed determined by the patients requests and needs of movement. </w:t>
            </w:r>
          </w:p>
        </w:tc>
      </w:tr>
      <w:tr w:rsidR="003C2983" w:rsidRPr="006040F2" w14:paraId="2D2F6D28" w14:textId="77777777" w:rsidTr="00794458">
        <w:trPr>
          <w:trHeight w:val="983"/>
        </w:trPr>
        <w:tc>
          <w:tcPr>
            <w:tcW w:w="1026" w:type="pct"/>
          </w:tcPr>
          <w:p w14:paraId="49A26126" w14:textId="77777777" w:rsidR="003C2983" w:rsidRPr="006040F2" w:rsidRDefault="003C2983" w:rsidP="00794458">
            <w:pPr>
              <w:rPr>
                <w:rFonts w:ascii="Calibri" w:hAnsi="Calibri" w:cs="Times New Roman"/>
              </w:rPr>
            </w:pPr>
            <w:r w:rsidRPr="006040F2">
              <w:rPr>
                <w:rFonts w:ascii="Calibri" w:hAnsi="Calibri" w:cs="Times New Roman"/>
              </w:rPr>
              <w:t>Documentation</w:t>
            </w:r>
          </w:p>
          <w:p w14:paraId="7575D873" w14:textId="77777777" w:rsidR="003C2983" w:rsidRPr="006040F2" w:rsidRDefault="003C2983" w:rsidP="00794458">
            <w:pPr>
              <w:rPr>
                <w:rFonts w:ascii="Calibri" w:hAnsi="Calibri" w:cs="Times New Roman"/>
              </w:rPr>
            </w:pPr>
          </w:p>
        </w:tc>
        <w:tc>
          <w:tcPr>
            <w:tcW w:w="1572" w:type="pct"/>
          </w:tcPr>
          <w:p w14:paraId="44FDB853" w14:textId="77777777" w:rsidR="003C2983" w:rsidRPr="006040F2" w:rsidRDefault="003C2983" w:rsidP="00794458">
            <w:pPr>
              <w:rPr>
                <w:rFonts w:ascii="Calibri" w:hAnsi="Calibri" w:cs="Times New Roman"/>
              </w:rPr>
            </w:pPr>
            <w:r w:rsidRPr="006040F2">
              <w:rPr>
                <w:rFonts w:ascii="Calibri" w:hAnsi="Calibri" w:cs="Times New Roman"/>
              </w:rPr>
              <w:t xml:space="preserve">Proper documentation of interventions and observations of a patient helps to give all members of the care team the necessary information for proper care of the patient. It helps to written communication between members and helps to decrease error in patient care. (Potter and Perry, </w:t>
            </w:r>
            <w:r w:rsidRPr="006040F2">
              <w:rPr>
                <w:rFonts w:ascii="Calibri" w:hAnsi="Calibri" w:cs="Times New Roman"/>
              </w:rPr>
              <w:lastRenderedPageBreak/>
              <w:t>2013).</w:t>
            </w:r>
          </w:p>
        </w:tc>
        <w:tc>
          <w:tcPr>
            <w:tcW w:w="1571" w:type="pct"/>
          </w:tcPr>
          <w:p w14:paraId="54952E6E" w14:textId="77777777" w:rsidR="003C2983" w:rsidRPr="006040F2" w:rsidRDefault="003C2983" w:rsidP="00794458">
            <w:pPr>
              <w:rPr>
                <w:rFonts w:ascii="Calibri" w:hAnsi="Calibri" w:cs="Times New Roman"/>
              </w:rPr>
            </w:pPr>
            <w:r w:rsidRPr="006040F2">
              <w:rPr>
                <w:rFonts w:ascii="Calibri" w:hAnsi="Calibri" w:cs="Times New Roman"/>
              </w:rPr>
              <w:lastRenderedPageBreak/>
              <w:t>The nurse must know what exacts to document in the chart regarding observations, test and information gathered during interventions. In addition, the nurse must know how to properly and accurately input the information into the computer charting system.</w:t>
            </w:r>
          </w:p>
        </w:tc>
        <w:tc>
          <w:tcPr>
            <w:tcW w:w="831" w:type="pct"/>
          </w:tcPr>
          <w:p w14:paraId="7A230979" w14:textId="77777777" w:rsidR="003C2983" w:rsidRPr="006040F2" w:rsidRDefault="003C2983" w:rsidP="00794458">
            <w:pPr>
              <w:rPr>
                <w:rFonts w:ascii="Calibri" w:hAnsi="Calibri" w:cs="Times New Roman"/>
              </w:rPr>
            </w:pPr>
            <w:r w:rsidRPr="006040F2">
              <w:rPr>
                <w:rFonts w:ascii="Calibri" w:hAnsi="Calibri" w:cs="Times New Roman"/>
              </w:rPr>
              <w:t xml:space="preserve">The nurse will document at the time of care. </w:t>
            </w:r>
          </w:p>
        </w:tc>
      </w:tr>
    </w:tbl>
    <w:p w14:paraId="0F7B574C" w14:textId="77777777" w:rsidR="003C2983" w:rsidRPr="006040F2" w:rsidRDefault="003C2983" w:rsidP="003C2983">
      <w:pPr>
        <w:rPr>
          <w:rFonts w:ascii="Calibri" w:hAnsi="Calibri" w:cs="Times New Roman"/>
        </w:rPr>
      </w:pPr>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2898"/>
        <w:gridCol w:w="2896"/>
        <w:gridCol w:w="1532"/>
      </w:tblGrid>
      <w:tr w:rsidR="003C2983" w:rsidRPr="006040F2" w14:paraId="1C74BA97" w14:textId="77777777" w:rsidTr="00794458">
        <w:trPr>
          <w:trHeight w:val="983"/>
        </w:trPr>
        <w:tc>
          <w:tcPr>
            <w:tcW w:w="1026" w:type="pct"/>
            <w:shd w:val="clear" w:color="auto" w:fill="DBE5F1" w:themeFill="accent1" w:themeFillTint="33"/>
          </w:tcPr>
          <w:p w14:paraId="09D0C831" w14:textId="77777777" w:rsidR="003C2983" w:rsidRPr="006040F2" w:rsidRDefault="003C2983" w:rsidP="00794458">
            <w:pPr>
              <w:rPr>
                <w:rFonts w:ascii="Calibri" w:hAnsi="Calibri" w:cs="Times New Roman"/>
              </w:rPr>
            </w:pPr>
            <w:r w:rsidRPr="006040F2">
              <w:rPr>
                <w:rFonts w:ascii="Calibri" w:hAnsi="Calibri" w:cs="Times New Roman"/>
              </w:rPr>
              <w:t>Treatment</w:t>
            </w:r>
          </w:p>
        </w:tc>
        <w:tc>
          <w:tcPr>
            <w:tcW w:w="1572" w:type="pct"/>
            <w:shd w:val="clear" w:color="auto" w:fill="DBE5F1" w:themeFill="accent1" w:themeFillTint="33"/>
          </w:tcPr>
          <w:p w14:paraId="299CC184" w14:textId="77777777" w:rsidR="003C2983" w:rsidRPr="006040F2" w:rsidRDefault="003C2983" w:rsidP="00794458">
            <w:pPr>
              <w:rPr>
                <w:rFonts w:ascii="Calibri" w:hAnsi="Calibri" w:cs="Times New Roman"/>
              </w:rPr>
            </w:pPr>
            <w:r w:rsidRPr="006040F2">
              <w:rPr>
                <w:rFonts w:ascii="Calibri" w:hAnsi="Calibri" w:cs="Times New Roman"/>
              </w:rPr>
              <w:t>Rationale for Treatment / Patient Application</w:t>
            </w:r>
          </w:p>
        </w:tc>
        <w:tc>
          <w:tcPr>
            <w:tcW w:w="1571" w:type="pct"/>
            <w:shd w:val="clear" w:color="auto" w:fill="DBE5F1" w:themeFill="accent1" w:themeFillTint="33"/>
          </w:tcPr>
          <w:p w14:paraId="7DB8A3E4" w14:textId="77777777" w:rsidR="003C2983" w:rsidRPr="006040F2" w:rsidRDefault="003C2983" w:rsidP="00794458">
            <w:pPr>
              <w:rPr>
                <w:rFonts w:ascii="Calibri" w:hAnsi="Calibri" w:cs="Times New Roman"/>
              </w:rPr>
            </w:pPr>
            <w:r w:rsidRPr="006040F2">
              <w:rPr>
                <w:rFonts w:ascii="Calibri" w:hAnsi="Calibri" w:cs="Times New Roman"/>
              </w:rPr>
              <w:t>Nursing Implications</w:t>
            </w:r>
          </w:p>
        </w:tc>
        <w:tc>
          <w:tcPr>
            <w:tcW w:w="832" w:type="pct"/>
            <w:shd w:val="clear" w:color="auto" w:fill="DBE5F1" w:themeFill="accent1" w:themeFillTint="33"/>
          </w:tcPr>
          <w:p w14:paraId="2F7451D9" w14:textId="77777777" w:rsidR="003C2983" w:rsidRPr="006040F2" w:rsidRDefault="003C2983" w:rsidP="00794458">
            <w:pPr>
              <w:rPr>
                <w:rFonts w:ascii="Calibri" w:hAnsi="Calibri" w:cs="Times New Roman"/>
              </w:rPr>
            </w:pPr>
            <w:r w:rsidRPr="006040F2">
              <w:rPr>
                <w:rFonts w:ascii="Calibri" w:hAnsi="Calibri" w:cs="Times New Roman"/>
              </w:rPr>
              <w:t>Frequency</w:t>
            </w:r>
          </w:p>
        </w:tc>
      </w:tr>
      <w:tr w:rsidR="003C2983" w:rsidRPr="006040F2" w14:paraId="1AE35393" w14:textId="77777777" w:rsidTr="00794458">
        <w:trPr>
          <w:trHeight w:val="983"/>
        </w:trPr>
        <w:tc>
          <w:tcPr>
            <w:tcW w:w="1026" w:type="pct"/>
          </w:tcPr>
          <w:p w14:paraId="4526F4A4" w14:textId="77777777" w:rsidR="003C2983" w:rsidRPr="006040F2" w:rsidRDefault="003C2983" w:rsidP="00794458">
            <w:pPr>
              <w:rPr>
                <w:rFonts w:ascii="Calibri" w:hAnsi="Calibri" w:cs="Times New Roman"/>
              </w:rPr>
            </w:pPr>
            <w:r w:rsidRPr="006040F2">
              <w:rPr>
                <w:rFonts w:ascii="Calibri" w:hAnsi="Calibri" w:cs="Times New Roman"/>
              </w:rPr>
              <w:t>Medication Administration</w:t>
            </w:r>
          </w:p>
        </w:tc>
        <w:tc>
          <w:tcPr>
            <w:tcW w:w="1572" w:type="pct"/>
          </w:tcPr>
          <w:p w14:paraId="028423DB" w14:textId="77777777" w:rsidR="003C2983" w:rsidRPr="006040F2" w:rsidRDefault="003C2983" w:rsidP="00794458">
            <w:pPr>
              <w:rPr>
                <w:rFonts w:ascii="Calibri" w:hAnsi="Calibri" w:cs="Times New Roman"/>
              </w:rPr>
            </w:pPr>
            <w:r w:rsidRPr="006040F2">
              <w:rPr>
                <w:rFonts w:ascii="Calibri" w:hAnsi="Calibri" w:cs="Times New Roman"/>
              </w:rPr>
              <w:t xml:space="preserve">Medication administration is used to combat side effects of a patient’s underlying disease and diagnose. (Potter and Perry 2013). </w:t>
            </w:r>
          </w:p>
        </w:tc>
        <w:tc>
          <w:tcPr>
            <w:tcW w:w="1571" w:type="pct"/>
          </w:tcPr>
          <w:p w14:paraId="226027BB" w14:textId="77777777" w:rsidR="003C2983" w:rsidRPr="006040F2" w:rsidRDefault="003C2983" w:rsidP="00794458">
            <w:pPr>
              <w:rPr>
                <w:rFonts w:ascii="Calibri" w:hAnsi="Calibri" w:cs="Times New Roman"/>
              </w:rPr>
            </w:pPr>
            <w:r w:rsidRPr="006040F2">
              <w:rPr>
                <w:rFonts w:ascii="Calibri" w:hAnsi="Calibri" w:cs="Times New Roman"/>
              </w:rPr>
              <w:t xml:space="preserve">It is the </w:t>
            </w:r>
            <w:proofErr w:type="gramStart"/>
            <w:r w:rsidRPr="006040F2">
              <w:rPr>
                <w:rFonts w:ascii="Calibri" w:hAnsi="Calibri" w:cs="Times New Roman"/>
              </w:rPr>
              <w:t>nurses</w:t>
            </w:r>
            <w:proofErr w:type="gramEnd"/>
            <w:r w:rsidRPr="006040F2">
              <w:rPr>
                <w:rFonts w:ascii="Calibri" w:hAnsi="Calibri" w:cs="Times New Roman"/>
              </w:rPr>
              <w:t xml:space="preserve"> responsibility to know the rights of administration, this including the right patient, time, dose, reason, route, documentation, medication, right to refuse, and right education. This way the nurse knows what they are giving the patient and the ways to combat any adverse effects that may come about. (Potter and Perry, 2013).</w:t>
            </w:r>
          </w:p>
        </w:tc>
        <w:tc>
          <w:tcPr>
            <w:tcW w:w="832" w:type="pct"/>
          </w:tcPr>
          <w:p w14:paraId="5DE0F9FD" w14:textId="77777777" w:rsidR="003C2983" w:rsidRPr="006040F2" w:rsidRDefault="003C2983" w:rsidP="00794458">
            <w:pPr>
              <w:rPr>
                <w:rFonts w:ascii="Calibri" w:hAnsi="Calibri" w:cs="Times New Roman"/>
              </w:rPr>
            </w:pPr>
            <w:r w:rsidRPr="006040F2">
              <w:rPr>
                <w:rFonts w:ascii="Calibri" w:hAnsi="Calibri" w:cs="Times New Roman"/>
              </w:rPr>
              <w:t xml:space="preserve">The frequency depends on the order of the medication by the doctor. </w:t>
            </w:r>
          </w:p>
        </w:tc>
      </w:tr>
      <w:tr w:rsidR="003C2983" w:rsidRPr="006040F2" w14:paraId="069C1682" w14:textId="77777777" w:rsidTr="00794458">
        <w:trPr>
          <w:trHeight w:val="983"/>
        </w:trPr>
        <w:tc>
          <w:tcPr>
            <w:tcW w:w="1026" w:type="pct"/>
          </w:tcPr>
          <w:p w14:paraId="1E0A0120" w14:textId="77777777" w:rsidR="003C2983" w:rsidRPr="006040F2" w:rsidRDefault="003C2983" w:rsidP="00794458">
            <w:pPr>
              <w:rPr>
                <w:rFonts w:ascii="Calibri" w:hAnsi="Calibri" w:cs="Times New Roman"/>
              </w:rPr>
            </w:pPr>
            <w:r w:rsidRPr="006040F2">
              <w:rPr>
                <w:rFonts w:ascii="Calibri" w:hAnsi="Calibri" w:cs="Times New Roman"/>
              </w:rPr>
              <w:t>Physical Therapy</w:t>
            </w:r>
          </w:p>
        </w:tc>
        <w:tc>
          <w:tcPr>
            <w:tcW w:w="1572" w:type="pct"/>
          </w:tcPr>
          <w:p w14:paraId="00D9F07C" w14:textId="77777777" w:rsidR="003C2983" w:rsidRPr="006040F2" w:rsidRDefault="003C2983" w:rsidP="00794458">
            <w:pPr>
              <w:rPr>
                <w:rFonts w:ascii="Calibri" w:hAnsi="Calibri" w:cs="Times New Roman"/>
              </w:rPr>
            </w:pPr>
            <w:r w:rsidRPr="006040F2">
              <w:rPr>
                <w:rFonts w:ascii="Calibri" w:hAnsi="Calibri" w:cs="Times New Roman"/>
              </w:rPr>
              <w:t xml:space="preserve">Physical therapy is used to help patients increase their strength and independence by working on gait training, education, </w:t>
            </w:r>
            <w:proofErr w:type="gramStart"/>
            <w:r w:rsidRPr="006040F2">
              <w:rPr>
                <w:rFonts w:ascii="Calibri" w:hAnsi="Calibri" w:cs="Times New Roman"/>
              </w:rPr>
              <w:t>endurance</w:t>
            </w:r>
            <w:proofErr w:type="gramEnd"/>
            <w:r w:rsidRPr="006040F2">
              <w:rPr>
                <w:rFonts w:ascii="Calibri" w:hAnsi="Calibri" w:cs="Times New Roman"/>
              </w:rPr>
              <w:t xml:space="preserve"> and transfer training.</w:t>
            </w:r>
          </w:p>
          <w:p w14:paraId="43EB7FF1" w14:textId="77777777" w:rsidR="003C2983" w:rsidRPr="006040F2" w:rsidRDefault="003C2983" w:rsidP="00794458">
            <w:pPr>
              <w:rPr>
                <w:rFonts w:ascii="Calibri" w:hAnsi="Calibri" w:cs="Times New Roman"/>
              </w:rPr>
            </w:pPr>
            <w:r w:rsidRPr="006040F2">
              <w:rPr>
                <w:rFonts w:ascii="Calibri" w:hAnsi="Calibri" w:cs="Times New Roman"/>
              </w:rPr>
              <w:t xml:space="preserve">(Lewis 2011) </w:t>
            </w:r>
          </w:p>
        </w:tc>
        <w:tc>
          <w:tcPr>
            <w:tcW w:w="1571" w:type="pct"/>
          </w:tcPr>
          <w:p w14:paraId="3C98118D" w14:textId="77777777" w:rsidR="003C2983" w:rsidRPr="006040F2" w:rsidRDefault="003C2983" w:rsidP="00794458">
            <w:pPr>
              <w:rPr>
                <w:rFonts w:ascii="Calibri" w:hAnsi="Calibri" w:cs="Times New Roman"/>
              </w:rPr>
            </w:pPr>
            <w:r w:rsidRPr="006040F2">
              <w:rPr>
                <w:rFonts w:ascii="Calibri" w:hAnsi="Calibri" w:cs="Times New Roman"/>
              </w:rPr>
              <w:t xml:space="preserve">It is key for the nurse to observe and interact with the physical therapist regarding the patient’s performance during PT. The nurse can obtain a baseline and expected performance of the patient and thus help ensure proper strengthening training during the day. (Lewis, 2011). </w:t>
            </w:r>
          </w:p>
        </w:tc>
        <w:tc>
          <w:tcPr>
            <w:tcW w:w="832" w:type="pct"/>
          </w:tcPr>
          <w:p w14:paraId="30E61ABA" w14:textId="77777777" w:rsidR="003C2983" w:rsidRPr="006040F2" w:rsidRDefault="003C2983" w:rsidP="00794458">
            <w:pPr>
              <w:rPr>
                <w:rFonts w:ascii="Calibri" w:hAnsi="Calibri" w:cs="Times New Roman"/>
              </w:rPr>
            </w:pPr>
            <w:r w:rsidRPr="006040F2">
              <w:rPr>
                <w:rFonts w:ascii="Calibri" w:hAnsi="Calibri" w:cs="Times New Roman"/>
              </w:rPr>
              <w:t xml:space="preserve">Physical Therapy usually happens one to two times a day. </w:t>
            </w:r>
          </w:p>
        </w:tc>
      </w:tr>
      <w:tr w:rsidR="003C2983" w:rsidRPr="006040F2" w14:paraId="4A482A68" w14:textId="77777777" w:rsidTr="00794458">
        <w:trPr>
          <w:trHeight w:val="983"/>
        </w:trPr>
        <w:tc>
          <w:tcPr>
            <w:tcW w:w="1026" w:type="pct"/>
          </w:tcPr>
          <w:p w14:paraId="2D1830E6" w14:textId="77777777" w:rsidR="003C2983" w:rsidRPr="006040F2" w:rsidRDefault="003C2983" w:rsidP="00794458">
            <w:pPr>
              <w:rPr>
                <w:rFonts w:ascii="Calibri" w:hAnsi="Calibri" w:cs="Times New Roman"/>
              </w:rPr>
            </w:pPr>
            <w:r w:rsidRPr="006040F2">
              <w:rPr>
                <w:rFonts w:ascii="Calibri" w:hAnsi="Calibri" w:cs="Times New Roman"/>
              </w:rPr>
              <w:t>Application of Sequential Compression Devices</w:t>
            </w:r>
          </w:p>
        </w:tc>
        <w:tc>
          <w:tcPr>
            <w:tcW w:w="1572" w:type="pct"/>
          </w:tcPr>
          <w:p w14:paraId="1418BFD3" w14:textId="77777777" w:rsidR="003C2983" w:rsidRPr="006040F2" w:rsidRDefault="003C2983" w:rsidP="00794458">
            <w:pPr>
              <w:rPr>
                <w:rFonts w:ascii="Calibri" w:hAnsi="Calibri" w:cs="Times New Roman"/>
              </w:rPr>
            </w:pPr>
            <w:r w:rsidRPr="006040F2">
              <w:rPr>
                <w:rFonts w:ascii="Calibri" w:hAnsi="Calibri" w:cs="Times New Roman"/>
              </w:rPr>
              <w:t>The patient is prone to deep vein thrombosis and blood clot when they are sedentary. By applying the SCDs, the blood will be forced up from the lower extremities so it does not pool and cause complications. (Lewis 2011)</w:t>
            </w:r>
          </w:p>
        </w:tc>
        <w:tc>
          <w:tcPr>
            <w:tcW w:w="1571" w:type="pct"/>
          </w:tcPr>
          <w:p w14:paraId="1483B415" w14:textId="77777777" w:rsidR="003C2983" w:rsidRPr="006040F2" w:rsidRDefault="003C2983" w:rsidP="00794458">
            <w:pPr>
              <w:rPr>
                <w:rFonts w:ascii="Calibri" w:hAnsi="Calibri" w:cs="Times New Roman"/>
              </w:rPr>
            </w:pPr>
            <w:r w:rsidRPr="006040F2">
              <w:rPr>
                <w:rFonts w:ascii="Calibri" w:hAnsi="Calibri" w:cs="Times New Roman"/>
              </w:rPr>
              <w:t xml:space="preserve">During assessment, the nurse can look for edema on the lower extremities and ask the patient about pain and tenderness in the lower extremities. The nurse must also confirm that the SCDs are placed correctly on the patient and that they are </w:t>
            </w:r>
            <w:r w:rsidRPr="006040F2">
              <w:rPr>
                <w:rFonts w:ascii="Calibri" w:hAnsi="Calibri" w:cs="Times New Roman"/>
              </w:rPr>
              <w:lastRenderedPageBreak/>
              <w:t xml:space="preserve">continuously pumping. </w:t>
            </w:r>
          </w:p>
          <w:p w14:paraId="1BA04679" w14:textId="77777777" w:rsidR="003C2983" w:rsidRPr="006040F2" w:rsidRDefault="003C2983" w:rsidP="00794458">
            <w:pPr>
              <w:rPr>
                <w:rFonts w:ascii="Calibri" w:hAnsi="Calibri" w:cs="Times New Roman"/>
              </w:rPr>
            </w:pPr>
            <w:r w:rsidRPr="006040F2">
              <w:rPr>
                <w:rFonts w:ascii="Calibri" w:hAnsi="Calibri" w:cs="Times New Roman"/>
              </w:rPr>
              <w:t>(Lewis, 2011)</w:t>
            </w:r>
          </w:p>
        </w:tc>
        <w:tc>
          <w:tcPr>
            <w:tcW w:w="832" w:type="pct"/>
          </w:tcPr>
          <w:p w14:paraId="6EBC5650" w14:textId="77777777" w:rsidR="003C2983" w:rsidRPr="006040F2" w:rsidRDefault="003C2983" w:rsidP="00794458">
            <w:pPr>
              <w:rPr>
                <w:rFonts w:ascii="Calibri" w:hAnsi="Calibri" w:cs="Times New Roman"/>
              </w:rPr>
            </w:pPr>
            <w:r w:rsidRPr="006040F2">
              <w:rPr>
                <w:rFonts w:ascii="Calibri" w:hAnsi="Calibri" w:cs="Times New Roman"/>
              </w:rPr>
              <w:lastRenderedPageBreak/>
              <w:t xml:space="preserve">The sequential compression devices are kept on throughout the day. </w:t>
            </w:r>
          </w:p>
        </w:tc>
      </w:tr>
      <w:tr w:rsidR="003C2983" w:rsidRPr="006040F2" w14:paraId="7AEBB505" w14:textId="77777777" w:rsidTr="00794458">
        <w:trPr>
          <w:trHeight w:val="983"/>
        </w:trPr>
        <w:tc>
          <w:tcPr>
            <w:tcW w:w="1026" w:type="pct"/>
          </w:tcPr>
          <w:p w14:paraId="4D8FAE9F" w14:textId="77777777" w:rsidR="003C2983" w:rsidRPr="006040F2" w:rsidRDefault="003C2983" w:rsidP="00794458">
            <w:pPr>
              <w:rPr>
                <w:rFonts w:ascii="Calibri" w:hAnsi="Calibri" w:cs="Times New Roman"/>
              </w:rPr>
            </w:pPr>
            <w:r w:rsidRPr="006040F2">
              <w:rPr>
                <w:rFonts w:ascii="Calibri" w:hAnsi="Calibri" w:cs="Times New Roman"/>
              </w:rPr>
              <w:lastRenderedPageBreak/>
              <w:t>Occupational Therapy</w:t>
            </w:r>
          </w:p>
        </w:tc>
        <w:tc>
          <w:tcPr>
            <w:tcW w:w="1572" w:type="pct"/>
          </w:tcPr>
          <w:p w14:paraId="1C2AF79C" w14:textId="77777777" w:rsidR="003C2983" w:rsidRPr="006040F2" w:rsidRDefault="003C2983" w:rsidP="00794458">
            <w:pPr>
              <w:rPr>
                <w:rFonts w:ascii="Calibri" w:hAnsi="Calibri" w:cs="Times New Roman"/>
              </w:rPr>
            </w:pPr>
            <w:bookmarkStart w:id="0" w:name="_GoBack"/>
            <w:r w:rsidRPr="006040F2">
              <w:rPr>
                <w:rFonts w:ascii="Calibri" w:hAnsi="Calibri" w:cs="Times New Roman"/>
              </w:rPr>
              <w:t xml:space="preserve">The occupational therapist is ordered to work with patients to improve the fine motor movements, assist with activities of daily living, and sensory and perceptual skills as well as teaching about assistive devices. </w:t>
            </w:r>
          </w:p>
          <w:p w14:paraId="3769DA17" w14:textId="77777777" w:rsidR="003C2983" w:rsidRPr="006040F2" w:rsidRDefault="003C2983" w:rsidP="00794458">
            <w:pPr>
              <w:rPr>
                <w:rFonts w:ascii="Calibri" w:hAnsi="Calibri" w:cs="Times New Roman"/>
              </w:rPr>
            </w:pPr>
            <w:r w:rsidRPr="006040F2">
              <w:rPr>
                <w:rFonts w:ascii="Calibri" w:hAnsi="Calibri" w:cs="Times New Roman"/>
              </w:rPr>
              <w:t>(Lewis, 2011)</w:t>
            </w:r>
            <w:bookmarkEnd w:id="0"/>
          </w:p>
        </w:tc>
        <w:tc>
          <w:tcPr>
            <w:tcW w:w="1571" w:type="pct"/>
          </w:tcPr>
          <w:p w14:paraId="72E06398" w14:textId="77777777" w:rsidR="003C2983" w:rsidRPr="006040F2" w:rsidRDefault="003C2983" w:rsidP="00794458">
            <w:pPr>
              <w:rPr>
                <w:rFonts w:ascii="Calibri" w:hAnsi="Calibri" w:cs="Times New Roman"/>
              </w:rPr>
            </w:pPr>
            <w:r w:rsidRPr="006040F2">
              <w:rPr>
                <w:rFonts w:ascii="Calibri" w:hAnsi="Calibri" w:cs="Times New Roman"/>
              </w:rPr>
              <w:t xml:space="preserve">It is the </w:t>
            </w:r>
            <w:proofErr w:type="gramStart"/>
            <w:r w:rsidRPr="006040F2">
              <w:rPr>
                <w:rFonts w:ascii="Calibri" w:hAnsi="Calibri" w:cs="Times New Roman"/>
              </w:rPr>
              <w:t>nurses</w:t>
            </w:r>
            <w:proofErr w:type="gramEnd"/>
            <w:r w:rsidRPr="006040F2">
              <w:rPr>
                <w:rFonts w:ascii="Calibri" w:hAnsi="Calibri" w:cs="Times New Roman"/>
              </w:rPr>
              <w:t xml:space="preserve"> responsibility to understand the discussion and work between the patient and the occupation therapist. This way, the nurse can encourage the patient throughout the day to adhere to the OT’s instructions and help them accomplish goals for the day. (Lewis, 2011).</w:t>
            </w:r>
          </w:p>
        </w:tc>
        <w:tc>
          <w:tcPr>
            <w:tcW w:w="832" w:type="pct"/>
          </w:tcPr>
          <w:p w14:paraId="2559A3C0" w14:textId="77777777" w:rsidR="003C2983" w:rsidRPr="006040F2" w:rsidRDefault="003C2983" w:rsidP="00794458">
            <w:pPr>
              <w:rPr>
                <w:rFonts w:ascii="Calibri" w:hAnsi="Calibri" w:cs="Times New Roman"/>
              </w:rPr>
            </w:pPr>
            <w:r w:rsidRPr="006040F2">
              <w:rPr>
                <w:rFonts w:ascii="Calibri" w:hAnsi="Calibri" w:cs="Times New Roman"/>
              </w:rPr>
              <w:t xml:space="preserve">The occupational therapist comes one time a day or as needed. </w:t>
            </w:r>
          </w:p>
        </w:tc>
      </w:tr>
      <w:tr w:rsidR="003C2983" w:rsidRPr="006040F2" w14:paraId="449A1688" w14:textId="77777777" w:rsidTr="00794458">
        <w:trPr>
          <w:trHeight w:val="983"/>
        </w:trPr>
        <w:tc>
          <w:tcPr>
            <w:tcW w:w="1026" w:type="pct"/>
          </w:tcPr>
          <w:p w14:paraId="3F8C6A77" w14:textId="77777777" w:rsidR="003C2983" w:rsidRPr="006040F2" w:rsidRDefault="003C2983" w:rsidP="00794458">
            <w:pPr>
              <w:rPr>
                <w:rFonts w:ascii="Calibri" w:hAnsi="Calibri" w:cs="Times New Roman"/>
              </w:rPr>
            </w:pPr>
            <w:r w:rsidRPr="006040F2">
              <w:rPr>
                <w:rFonts w:ascii="Calibri" w:hAnsi="Calibri" w:cs="Times New Roman"/>
              </w:rPr>
              <w:t xml:space="preserve">Reposition and Turning </w:t>
            </w:r>
          </w:p>
        </w:tc>
        <w:tc>
          <w:tcPr>
            <w:tcW w:w="1572" w:type="pct"/>
          </w:tcPr>
          <w:p w14:paraId="08DD3592" w14:textId="77777777" w:rsidR="003C2983" w:rsidRPr="006040F2" w:rsidRDefault="003C2983" w:rsidP="00794458">
            <w:pPr>
              <w:rPr>
                <w:rFonts w:ascii="Calibri" w:hAnsi="Calibri" w:cs="Times New Roman"/>
              </w:rPr>
            </w:pPr>
            <w:r w:rsidRPr="006040F2">
              <w:rPr>
                <w:rFonts w:ascii="Calibri" w:hAnsi="Calibri" w:cs="Times New Roman"/>
              </w:rPr>
              <w:t>The patient is older and has weaker skin integrity. By turning the patient every two hours, this will help prevent potential abrasion, lesions and pressure ulcers. (Potter and Perry, 2013)</w:t>
            </w:r>
          </w:p>
        </w:tc>
        <w:tc>
          <w:tcPr>
            <w:tcW w:w="1571" w:type="pct"/>
          </w:tcPr>
          <w:p w14:paraId="295CC974" w14:textId="77777777" w:rsidR="003C2983" w:rsidRPr="006040F2" w:rsidRDefault="003C2983" w:rsidP="00794458">
            <w:pPr>
              <w:rPr>
                <w:rFonts w:ascii="Calibri" w:hAnsi="Calibri" w:cs="Times New Roman"/>
              </w:rPr>
            </w:pPr>
            <w:r w:rsidRPr="006040F2">
              <w:rPr>
                <w:rFonts w:ascii="Calibri" w:hAnsi="Calibri" w:cs="Times New Roman"/>
              </w:rPr>
              <w:t>When turning, assess the patient for any skin integrity issues, look for redness, bleeding, or edema. Ask the patient if they are experiencing any tenderness on specific bony prominences.  (Potter 2013)</w:t>
            </w:r>
          </w:p>
          <w:p w14:paraId="67A92F72" w14:textId="77777777" w:rsidR="003C2983" w:rsidRPr="006040F2" w:rsidRDefault="003C2983" w:rsidP="00794458">
            <w:pPr>
              <w:rPr>
                <w:rFonts w:ascii="Calibri" w:hAnsi="Calibri" w:cs="Times New Roman"/>
              </w:rPr>
            </w:pPr>
          </w:p>
        </w:tc>
        <w:tc>
          <w:tcPr>
            <w:tcW w:w="832" w:type="pct"/>
          </w:tcPr>
          <w:p w14:paraId="608E0D1E" w14:textId="77777777" w:rsidR="003C2983" w:rsidRPr="006040F2" w:rsidRDefault="003C2983" w:rsidP="00794458">
            <w:pPr>
              <w:rPr>
                <w:rFonts w:ascii="Calibri" w:hAnsi="Calibri" w:cs="Times New Roman"/>
              </w:rPr>
            </w:pPr>
            <w:r w:rsidRPr="006040F2">
              <w:rPr>
                <w:rFonts w:ascii="Calibri" w:hAnsi="Calibri" w:cs="Times New Roman"/>
              </w:rPr>
              <w:t>Reposition the patient every 2 hours.</w:t>
            </w:r>
          </w:p>
        </w:tc>
      </w:tr>
    </w:tbl>
    <w:p w14:paraId="665F490E" w14:textId="77777777" w:rsidR="003C2983" w:rsidRPr="006040F2" w:rsidRDefault="003C2983" w:rsidP="003C2983">
      <w:pPr>
        <w:rPr>
          <w:rFonts w:ascii="Calibri" w:hAnsi="Calibri" w:cs="Times New Roman"/>
        </w:rPr>
      </w:pPr>
    </w:p>
    <w:p w14:paraId="70827C45" w14:textId="77777777" w:rsidR="003C2983" w:rsidRPr="006040F2" w:rsidRDefault="003C2983" w:rsidP="003C2983">
      <w:pPr>
        <w:rPr>
          <w:rFonts w:ascii="Calibri" w:hAnsi="Calibri" w:cs="Times New Roman"/>
        </w:rPr>
      </w:pPr>
      <w:r w:rsidRPr="006040F2">
        <w:rPr>
          <w:rFonts w:ascii="Calibri" w:hAnsi="Calibri" w:cs="Times New Roman"/>
        </w:rPr>
        <w:t xml:space="preserve">This should be a comprehensive list of </w:t>
      </w:r>
      <w:r w:rsidRPr="006040F2">
        <w:rPr>
          <w:rFonts w:ascii="Calibri" w:hAnsi="Calibri" w:cs="Times New Roman"/>
          <w:b/>
        </w:rPr>
        <w:t>all</w:t>
      </w:r>
      <w:r w:rsidRPr="006040F2">
        <w:rPr>
          <w:rFonts w:ascii="Calibri" w:hAnsi="Calibri" w:cs="Times New Roman"/>
        </w:rPr>
        <w:t xml:space="preserve"> the care provided to your patient during your shift.  It may be care offered by other disciplines or by nursing. Examples include: ADL’s, ambulation, ROM, feeding, </w:t>
      </w:r>
      <w:proofErr w:type="gramStart"/>
      <w:r w:rsidRPr="006040F2">
        <w:rPr>
          <w:rFonts w:ascii="Calibri" w:hAnsi="Calibri" w:cs="Times New Roman"/>
        </w:rPr>
        <w:t>I&amp;O, Vitals, Med pass, documentation</w:t>
      </w:r>
      <w:proofErr w:type="gramEnd"/>
      <w:r w:rsidRPr="006040F2">
        <w:rPr>
          <w:rFonts w:ascii="Calibri" w:hAnsi="Calibri" w:cs="Times New Roman"/>
        </w:rPr>
        <w:t xml:space="preserve">. PT, ST, RT, OT, MD visit, repositioning, dressing changes, </w:t>
      </w:r>
      <w:proofErr w:type="spellStart"/>
      <w:r w:rsidRPr="006040F2">
        <w:rPr>
          <w:rFonts w:ascii="Calibri" w:hAnsi="Calibri" w:cs="Times New Roman"/>
        </w:rPr>
        <w:t>pt</w:t>
      </w:r>
      <w:proofErr w:type="spellEnd"/>
      <w:r w:rsidRPr="006040F2">
        <w:rPr>
          <w:rFonts w:ascii="Calibri" w:hAnsi="Calibri" w:cs="Times New Roman"/>
        </w:rPr>
        <w:t xml:space="preserve">/family education, emotional or spiritual care, visit from chaplain, etc. etc. </w:t>
      </w:r>
      <w:r w:rsidRPr="006040F2">
        <w:rPr>
          <w:rFonts w:ascii="Calibri" w:hAnsi="Calibri" w:cs="Times New Roman"/>
          <w:b/>
        </w:rPr>
        <w:t>ALL care provided</w:t>
      </w:r>
      <w:r w:rsidRPr="006040F2">
        <w:rPr>
          <w:rFonts w:ascii="Calibri" w:hAnsi="Calibri" w:cs="Times New Roman"/>
        </w:rPr>
        <w:t xml:space="preserve"> to a patient requires some level of nursing assessment and monitoring and has a nursing implication.   This chart is designed for you to explain how busy you were providing </w:t>
      </w:r>
      <w:r w:rsidRPr="006040F2">
        <w:rPr>
          <w:rFonts w:ascii="Calibri" w:hAnsi="Calibri" w:cs="Times New Roman"/>
          <w:b/>
        </w:rPr>
        <w:t>outstanding care</w:t>
      </w:r>
      <w:r w:rsidRPr="006040F2">
        <w:rPr>
          <w:rFonts w:ascii="Calibri" w:hAnsi="Calibri" w:cs="Times New Roman"/>
        </w:rPr>
        <w:t xml:space="preserve"> to your patient!! </w:t>
      </w:r>
      <w:r w:rsidRPr="006040F2">
        <w:rPr>
          <w:rFonts w:ascii="Calibri" w:hAnsi="Calibri" w:cs="Times New Roman"/>
        </w:rPr>
        <w:sym w:font="Wingdings" w:char="F04A"/>
      </w:r>
    </w:p>
    <w:p w14:paraId="58E64944" w14:textId="77777777" w:rsidR="003C2983" w:rsidRPr="006040F2" w:rsidRDefault="003C2983" w:rsidP="003C2983">
      <w:pPr>
        <w:rPr>
          <w:rFonts w:ascii="Calibri" w:hAnsi="Calibri" w:cs="Times New Roman"/>
        </w:rPr>
      </w:pPr>
    </w:p>
    <w:p w14:paraId="1595AC9E" w14:textId="77777777" w:rsidR="003C2983" w:rsidRPr="006040F2" w:rsidRDefault="003C2983" w:rsidP="003C2983">
      <w:pPr>
        <w:rPr>
          <w:rFonts w:ascii="Calibri" w:hAnsi="Calibri" w:cs="Times New Roman"/>
        </w:rPr>
      </w:pPr>
    </w:p>
    <w:p w14:paraId="2A0BE6FE" w14:textId="77777777" w:rsidR="003C2983" w:rsidRPr="006040F2" w:rsidRDefault="003C2983" w:rsidP="003C2983">
      <w:pPr>
        <w:rPr>
          <w:rFonts w:ascii="Calibri" w:hAnsi="Calibri" w:cs="Times New Roman"/>
        </w:rPr>
      </w:pP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t>(2)</w:t>
      </w:r>
    </w:p>
    <w:p w14:paraId="25A95D97" w14:textId="77777777" w:rsidR="003C2983" w:rsidRPr="006040F2" w:rsidRDefault="003C2983" w:rsidP="003C2983">
      <w:pPr>
        <w:pStyle w:val="BodyTextIndent"/>
        <w:tabs>
          <w:tab w:val="left" w:pos="720"/>
        </w:tabs>
        <w:rPr>
          <w:rFonts w:ascii="Calibri" w:hAnsi="Calibri"/>
          <w:bCs/>
          <w:sz w:val="22"/>
          <w:szCs w:val="22"/>
        </w:rPr>
      </w:pPr>
      <w:r w:rsidRPr="006040F2">
        <w:rPr>
          <w:rFonts w:ascii="Calibri" w:hAnsi="Calibri"/>
          <w:b w:val="0"/>
          <w:bCs/>
          <w:sz w:val="22"/>
          <w:szCs w:val="22"/>
        </w:rPr>
        <w:t>1.</w:t>
      </w:r>
      <w:r w:rsidRPr="006040F2">
        <w:rPr>
          <w:rFonts w:ascii="Calibri" w:hAnsi="Calibri"/>
          <w:bCs/>
          <w:sz w:val="22"/>
          <w:szCs w:val="22"/>
        </w:rPr>
        <w:tab/>
      </w:r>
      <w:r w:rsidRPr="006040F2">
        <w:rPr>
          <w:rFonts w:ascii="Calibri" w:hAnsi="Calibri"/>
          <w:noProof/>
          <w:sz w:val="22"/>
          <w:szCs w:val="22"/>
        </w:rPr>
        <mc:AlternateContent>
          <mc:Choice Requires="wps">
            <w:drawing>
              <wp:anchor distT="0" distB="0" distL="114300" distR="114300" simplePos="0" relativeHeight="251674624" behindDoc="0" locked="0" layoutInCell="1" allowOverlap="1" wp14:anchorId="2F55A728" wp14:editId="03FA749D">
                <wp:simplePos x="0" y="0"/>
                <wp:positionH relativeFrom="column">
                  <wp:posOffset>-224790</wp:posOffset>
                </wp:positionH>
                <wp:positionV relativeFrom="paragraph">
                  <wp:posOffset>-581025</wp:posOffset>
                </wp:positionV>
                <wp:extent cx="2514600" cy="447675"/>
                <wp:effectExtent l="13335" t="8890" r="5715" b="1016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47675"/>
                        </a:xfrm>
                        <a:prstGeom prst="rect">
                          <a:avLst/>
                        </a:prstGeom>
                        <a:solidFill>
                          <a:srgbClr val="FFFFFF"/>
                        </a:solidFill>
                        <a:ln w="9525">
                          <a:solidFill>
                            <a:srgbClr val="000000"/>
                          </a:solidFill>
                          <a:miter lim="800000"/>
                          <a:headEnd/>
                          <a:tailEnd/>
                        </a:ln>
                      </wps:spPr>
                      <wps:txbx>
                        <w:txbxContent>
                          <w:p w14:paraId="47C29098" w14:textId="77777777" w:rsidR="00813263" w:rsidRDefault="00813263" w:rsidP="003C2983">
                            <w:pPr>
                              <w:shd w:val="clear" w:color="auto" w:fill="DBE5F1" w:themeFill="accent1" w:themeFillTint="33"/>
                              <w:rPr>
                                <w:b/>
                                <w:bCs/>
                                <w:sz w:val="28"/>
                              </w:rPr>
                            </w:pPr>
                            <w:r>
                              <w:rPr>
                                <w:b/>
                                <w:bCs/>
                                <w:sz w:val="28"/>
                              </w:rPr>
                              <w:t xml:space="preserve">C.  </w:t>
                            </w:r>
                            <w:proofErr w:type="gramStart"/>
                            <w:r>
                              <w:rPr>
                                <w:b/>
                                <w:bCs/>
                                <w:sz w:val="28"/>
                              </w:rPr>
                              <w:t>Psychosocial  Subsystem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7.65pt;margin-top:-45.7pt;width:198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">
                <v:textbox>
                  <w:txbxContent>
                    <w:p w14:paraId="67375AB0" w14:textId="77777777" w:rsidR="00B41302" w:rsidRDefault="00B41302" w:rsidP="003C2983">
                      <w:pPr>
                        <w:shd w:val="clear" w:color="auto" w:fill="DBE5F1" w:themeFill="accent1" w:themeFillTint="33"/>
                        <w:rPr>
                          <w:b/>
                          <w:bCs/>
                          <w:sz w:val="28"/>
                        </w:rPr>
                      </w:pPr>
                      <w:r>
                        <w:rPr>
                          <w:b/>
                          <w:bCs/>
                          <w:sz w:val="28"/>
                        </w:rPr>
                        <w:t>C.  Psychosocial  Subsystem</w:t>
                      </w:r>
                    </w:p>
                  </w:txbxContent>
                </v:textbox>
              </v:shape>
            </w:pict>
          </mc:Fallback>
        </mc:AlternateContent>
      </w:r>
      <w:r w:rsidRPr="006040F2">
        <w:rPr>
          <w:rFonts w:ascii="Calibri" w:hAnsi="Calibri"/>
          <w:bCs/>
          <w:sz w:val="22"/>
          <w:szCs w:val="22"/>
        </w:rPr>
        <w:t>Individual/Family Developmental Stage and Family Dynamics:</w:t>
      </w:r>
    </w:p>
    <w:p w14:paraId="6D782FFC" w14:textId="77777777" w:rsidR="003C2983" w:rsidRPr="006040F2" w:rsidRDefault="003C2983" w:rsidP="003C2983">
      <w:pPr>
        <w:pStyle w:val="BodyTextIndent"/>
        <w:tabs>
          <w:tab w:val="left" w:pos="720"/>
        </w:tabs>
        <w:rPr>
          <w:rFonts w:ascii="Calibri" w:hAnsi="Calibri"/>
          <w:bCs/>
          <w:sz w:val="22"/>
          <w:szCs w:val="22"/>
        </w:rPr>
      </w:pPr>
      <w:r w:rsidRPr="006040F2">
        <w:rPr>
          <w:rFonts w:ascii="Calibri" w:hAnsi="Calibri"/>
          <w:bCs/>
          <w:sz w:val="22"/>
          <w:szCs w:val="22"/>
        </w:rPr>
        <w:tab/>
        <w:t xml:space="preserve">(Discuss stages per Ericson and Maslow with rational based on your assessment of </w:t>
      </w:r>
      <w:proofErr w:type="spellStart"/>
      <w:r w:rsidRPr="006040F2">
        <w:rPr>
          <w:rFonts w:ascii="Calibri" w:hAnsi="Calibri"/>
          <w:bCs/>
          <w:sz w:val="22"/>
          <w:szCs w:val="22"/>
        </w:rPr>
        <w:t>pt</w:t>
      </w:r>
      <w:proofErr w:type="spellEnd"/>
      <w:r w:rsidRPr="006040F2">
        <w:rPr>
          <w:rFonts w:ascii="Calibri" w:hAnsi="Calibri"/>
          <w:bCs/>
          <w:sz w:val="22"/>
          <w:szCs w:val="22"/>
        </w:rPr>
        <w:t>)</w:t>
      </w:r>
    </w:p>
    <w:p w14:paraId="36D5D759" w14:textId="77777777" w:rsidR="003C2983" w:rsidRPr="006040F2" w:rsidRDefault="003C2983" w:rsidP="003C2983">
      <w:pPr>
        <w:tabs>
          <w:tab w:val="left" w:pos="720"/>
        </w:tabs>
        <w:rPr>
          <w:rFonts w:ascii="Calibri" w:hAnsi="Calibri" w:cs="Times New Roman"/>
          <w:bCs/>
        </w:rPr>
      </w:pPr>
    </w:p>
    <w:p w14:paraId="44B35476" w14:textId="77777777" w:rsidR="003C2983" w:rsidRPr="006040F2" w:rsidRDefault="003C2983" w:rsidP="003C2983">
      <w:pPr>
        <w:pStyle w:val="normal0"/>
        <w:spacing w:line="480" w:lineRule="auto"/>
        <w:ind w:firstLine="720"/>
        <w:rPr>
          <w:rFonts w:ascii="Calibri" w:hAnsi="Calibri" w:cs="Times New Roman"/>
          <w:color w:val="262626"/>
          <w:szCs w:val="22"/>
        </w:rPr>
      </w:pPr>
      <w:r w:rsidRPr="006040F2">
        <w:rPr>
          <w:rFonts w:ascii="Calibri" w:hAnsi="Calibri" w:cs="Times New Roman"/>
          <w:color w:val="262626"/>
          <w:szCs w:val="22"/>
        </w:rPr>
        <w:lastRenderedPageBreak/>
        <w:t xml:space="preserve">Both Erikson and Maslow generated theories that outlined the various stages of development throughout an individual’s life.  Erikson’s theory touches upon specific age groups of people from birth to death to analyze their mental and cognitive functions. Where as Maslow took to looking at how an individual needs to reach certain levels of adequacy in physiological needs, feelings of safety, sense of belonging and self confidence to reach self-actualization. Both of these theories allow one to analyze a patient and help to prioritize a patients care plan. </w:t>
      </w:r>
    </w:p>
    <w:p w14:paraId="2EBC189F" w14:textId="77777777" w:rsidR="003C2983" w:rsidRPr="006040F2" w:rsidRDefault="003C2983" w:rsidP="003C2983">
      <w:pPr>
        <w:tabs>
          <w:tab w:val="left" w:pos="720"/>
        </w:tabs>
        <w:spacing w:line="480" w:lineRule="auto"/>
        <w:rPr>
          <w:rFonts w:ascii="Calibri" w:hAnsi="Calibri" w:cs="Times New Roman"/>
          <w:color w:val="262626"/>
        </w:rPr>
      </w:pPr>
      <w:r w:rsidRPr="006040F2">
        <w:rPr>
          <w:rFonts w:ascii="Calibri" w:hAnsi="Calibri" w:cs="Times New Roman"/>
          <w:bCs/>
        </w:rPr>
        <w:tab/>
        <w:t xml:space="preserve">According to Erickson, at the age of 56, patient MM is deep into the stage of Middle Adulthood. Erickson’s developmental theory focuses upon the life challenges and circumstances that individuals will experience, depending on their age group. Potter and Perry (2013) address that at her current age, Ms. M. would fall under the category of </w:t>
      </w:r>
      <w:r w:rsidRPr="006040F2">
        <w:rPr>
          <w:rFonts w:ascii="Calibri" w:hAnsi="Calibri" w:cs="Times New Roman"/>
          <w:color w:val="262626"/>
        </w:rPr>
        <w:t>“</w:t>
      </w:r>
      <w:proofErr w:type="spellStart"/>
      <w:r w:rsidRPr="006040F2">
        <w:rPr>
          <w:rFonts w:ascii="Calibri" w:hAnsi="Calibri" w:cs="Times New Roman"/>
          <w:color w:val="262626"/>
        </w:rPr>
        <w:t>generativity</w:t>
      </w:r>
      <w:proofErr w:type="spellEnd"/>
      <w:r w:rsidRPr="006040F2">
        <w:rPr>
          <w:rFonts w:ascii="Calibri" w:hAnsi="Calibri" w:cs="Times New Roman"/>
          <w:color w:val="262626"/>
        </w:rPr>
        <w:t xml:space="preserve"> versus self-absorption and stagnation,” typically labeled for the middle-aged individuals (</w:t>
      </w:r>
      <w:r w:rsidRPr="006040F2">
        <w:rPr>
          <w:rFonts w:ascii="Calibri" w:hAnsi="Calibri" w:cs="Times New Roman"/>
          <w:bCs/>
        </w:rPr>
        <w:t>p. 132)</w:t>
      </w:r>
      <w:r w:rsidRPr="006040F2">
        <w:rPr>
          <w:rFonts w:ascii="Calibri" w:hAnsi="Calibri" w:cs="Times New Roman"/>
          <w:color w:val="262626"/>
        </w:rPr>
        <w:t xml:space="preserve">. During this stage in life, individuals are wrestling the waters of being invested in work, family and making a change in the community. Potter and Perry (2013) simply state that this stage is one where the individual looks outside of oneself and cares and nurtures for the world around them. Many times this is expressed through parenting and community involvement. When looking at patient MM is </w:t>
      </w:r>
      <w:proofErr w:type="spellStart"/>
      <w:r w:rsidRPr="006040F2">
        <w:rPr>
          <w:rFonts w:ascii="Calibri" w:hAnsi="Calibri" w:cs="Times New Roman"/>
          <w:color w:val="262626"/>
        </w:rPr>
        <w:t>is</w:t>
      </w:r>
      <w:proofErr w:type="spellEnd"/>
      <w:r w:rsidRPr="006040F2">
        <w:rPr>
          <w:rFonts w:ascii="Calibri" w:hAnsi="Calibri" w:cs="Times New Roman"/>
          <w:color w:val="262626"/>
        </w:rPr>
        <w:t xml:space="preserve"> evident to see that she is living out the nurturing aspect of this stage. She is currently nurturing and caring for her twenty four year old son who continues to live at home. She is currently “contributing to future generations” (Potter and Perry 2013, p. 132) by investing time and energy into him. The patient also states that she is intermittently involved in her community. The patient says that she would like to be more involved but finds it difficult to commit and participate in the events. Judging by MM’s involvement in the upbringing of her children and occasional involvement in the larger community, she would be deemed suitable for the title of </w:t>
      </w:r>
      <w:proofErr w:type="spellStart"/>
      <w:r w:rsidRPr="006040F2">
        <w:rPr>
          <w:rFonts w:ascii="Calibri" w:hAnsi="Calibri" w:cs="Times New Roman"/>
          <w:color w:val="262626"/>
        </w:rPr>
        <w:t>generativity</w:t>
      </w:r>
      <w:proofErr w:type="spellEnd"/>
      <w:r w:rsidRPr="006040F2">
        <w:rPr>
          <w:rFonts w:ascii="Calibri" w:hAnsi="Calibri" w:cs="Times New Roman"/>
          <w:color w:val="262626"/>
        </w:rPr>
        <w:t xml:space="preserve">. Patient MM is residing in her stage of </w:t>
      </w:r>
      <w:proofErr w:type="spellStart"/>
      <w:r w:rsidRPr="006040F2">
        <w:rPr>
          <w:rFonts w:ascii="Calibri" w:hAnsi="Calibri" w:cs="Times New Roman"/>
          <w:color w:val="262626"/>
        </w:rPr>
        <w:t>generativity</w:t>
      </w:r>
      <w:proofErr w:type="spellEnd"/>
      <w:r w:rsidRPr="006040F2">
        <w:rPr>
          <w:rFonts w:ascii="Calibri" w:hAnsi="Calibri" w:cs="Times New Roman"/>
          <w:color w:val="262626"/>
        </w:rPr>
        <w:t xml:space="preserve"> as she continues to look outside herself and care for those around her. However, in order for her to truly blossom in </w:t>
      </w:r>
      <w:r w:rsidRPr="006040F2">
        <w:rPr>
          <w:rFonts w:ascii="Calibri" w:hAnsi="Calibri" w:cs="Times New Roman"/>
          <w:color w:val="262626"/>
        </w:rPr>
        <w:lastRenderedPageBreak/>
        <w:t xml:space="preserve">this stage and thrive patient MM should look into becoming more involved in community programs through schools, </w:t>
      </w:r>
      <w:proofErr w:type="gramStart"/>
      <w:r w:rsidRPr="006040F2">
        <w:rPr>
          <w:rFonts w:ascii="Calibri" w:hAnsi="Calibri" w:cs="Times New Roman"/>
          <w:color w:val="262626"/>
        </w:rPr>
        <w:t>libraries,</w:t>
      </w:r>
      <w:proofErr w:type="gramEnd"/>
      <w:r w:rsidRPr="006040F2">
        <w:rPr>
          <w:rFonts w:ascii="Calibri" w:hAnsi="Calibri" w:cs="Times New Roman"/>
          <w:color w:val="262626"/>
        </w:rPr>
        <w:t xml:space="preserve"> work or churches. </w:t>
      </w:r>
    </w:p>
    <w:p w14:paraId="010958DE" w14:textId="77777777" w:rsidR="003C2983" w:rsidRPr="006040F2" w:rsidRDefault="003C2983" w:rsidP="003C2983">
      <w:pPr>
        <w:pStyle w:val="normal0"/>
        <w:spacing w:line="480" w:lineRule="auto"/>
        <w:ind w:firstLine="720"/>
        <w:rPr>
          <w:rFonts w:ascii="Calibri" w:hAnsi="Calibri" w:cs="Times New Roman"/>
          <w:color w:val="262626"/>
          <w:szCs w:val="22"/>
        </w:rPr>
      </w:pPr>
      <w:r w:rsidRPr="006040F2">
        <w:rPr>
          <w:rFonts w:ascii="Calibri" w:hAnsi="Calibri" w:cs="Times New Roman"/>
          <w:color w:val="262626"/>
          <w:szCs w:val="22"/>
        </w:rPr>
        <w:t xml:space="preserve">Maslow pioneered the idea of a tier of needs that need to be met in an individual’s life in order to reach self-actualization.  Potter and Perry (2013 </w:t>
      </w:r>
      <w:proofErr w:type="spellStart"/>
      <w:r w:rsidRPr="006040F2">
        <w:rPr>
          <w:rFonts w:ascii="Calibri" w:hAnsi="Calibri" w:cs="Times New Roman"/>
          <w:color w:val="262626"/>
          <w:szCs w:val="22"/>
        </w:rPr>
        <w:t>pg</w:t>
      </w:r>
      <w:proofErr w:type="spellEnd"/>
      <w:r w:rsidRPr="006040F2">
        <w:rPr>
          <w:rFonts w:ascii="Calibri" w:hAnsi="Calibri" w:cs="Times New Roman"/>
          <w:color w:val="262626"/>
          <w:szCs w:val="22"/>
        </w:rPr>
        <w:t xml:space="preserve"> 43) address that there are five levels in this stage that patients can be placed into, this including the base of physiological needs, followed by safety, love/belonging, esteem and self actualization. The first of the five levels, physiological needs, is met by having access to fundamental human needs, including food, air water and fundamental needs. When looking at patient MM, it is obvious to see that her needs nutritionally are being met because she has access to food, water and air. The second level of the pyramid is safety, having a security in resources, morality, family, health and property (Potter and Perry 2013). When looking at patient MM, it is clear to see that she meets the levels of this stage. She has monetary resources, a source of income through her accounting job, and a plethora of resources around her for outreach. By talking with her throughout the day, it is also obvious to see that patient MM has high morals and values that she holds true to herself. The family aspect of patient MM is one area is which she lacks. She is currently living with her twenty-four year old son. However she is widowed and most of her family lives far away from her. But in all, she does have he son to provide therapy and support for the family. Patient MM also has property in her </w:t>
      </w:r>
      <w:proofErr w:type="gramStart"/>
      <w:r w:rsidRPr="006040F2">
        <w:rPr>
          <w:rFonts w:ascii="Calibri" w:hAnsi="Calibri" w:cs="Times New Roman"/>
          <w:color w:val="262626"/>
          <w:szCs w:val="22"/>
        </w:rPr>
        <w:t>possession which</w:t>
      </w:r>
      <w:proofErr w:type="gramEnd"/>
      <w:r w:rsidRPr="006040F2">
        <w:rPr>
          <w:rFonts w:ascii="Calibri" w:hAnsi="Calibri" w:cs="Times New Roman"/>
          <w:color w:val="262626"/>
          <w:szCs w:val="22"/>
        </w:rPr>
        <w:t xml:space="preserve"> supplies shelter and protection to her. By looking at patient MM’s safety, it is clear to she has met most areas of safety including family, money and property. The next level in Maslow’s pyramid according to Potter and Perry (2013) are needs revolving around the sense of belonging. The sense of love, affection and being part of a larger group are key characteristics in this level. When looking at patient MM, it is obvious to see that her love and belonging needs are not being met. Although she has love coming from her son, her husband passed away and a huge source of affection and encouragement from him passed </w:t>
      </w:r>
      <w:r w:rsidRPr="006040F2">
        <w:rPr>
          <w:rFonts w:ascii="Calibri" w:hAnsi="Calibri" w:cs="Times New Roman"/>
          <w:color w:val="262626"/>
          <w:szCs w:val="22"/>
        </w:rPr>
        <w:lastRenderedPageBreak/>
        <w:t xml:space="preserve">away with him. In addition, the love and affection supplied by her husband and the greater family is not always present in her life, which definitely takes a toll on Patient MM’s spirits and morale. The last aspect of this stage is that of being part of a larger group. Patient MM states that she has a small group of friends at her workplace, where she works as an accountant. However, she said she lacks any support group outside of her son and work friends. She said since her husband has died there has been a huge void and sense of loneliness. It is evident to see that patient MM, has not met the requirements of the belonging stage. For she states that she “does not feel connected” to larger groups and family and husband support are not prevalent in her life. Potter and Perry (2013) state that “sexual love” and “social relationships” are key to conquering the stage of belonging, but these two aspects are missing in MM’s life (pg. 43). It is evident to see that Patient MM is stuck in the stage of belonging. Ways in which MM can meet the sense of belonging is to get involved in outreach programs and social groups in her community. Whether it </w:t>
      </w:r>
      <w:proofErr w:type="gramStart"/>
      <w:r w:rsidRPr="006040F2">
        <w:rPr>
          <w:rFonts w:ascii="Calibri" w:hAnsi="Calibri" w:cs="Times New Roman"/>
          <w:color w:val="262626"/>
          <w:szCs w:val="22"/>
        </w:rPr>
        <w:t>be</w:t>
      </w:r>
      <w:proofErr w:type="gramEnd"/>
      <w:r w:rsidRPr="006040F2">
        <w:rPr>
          <w:rFonts w:ascii="Calibri" w:hAnsi="Calibri" w:cs="Times New Roman"/>
          <w:color w:val="262626"/>
          <w:szCs w:val="22"/>
        </w:rPr>
        <w:t xml:space="preserve"> volunteering or getting involved in a church group, MM can fill the void of loneliness through social interaction. </w:t>
      </w:r>
    </w:p>
    <w:p w14:paraId="5EA2EC9A" w14:textId="77777777" w:rsidR="003C2983" w:rsidRPr="006040F2" w:rsidRDefault="003C2983" w:rsidP="003C2983">
      <w:pPr>
        <w:tabs>
          <w:tab w:val="left" w:pos="720"/>
        </w:tabs>
        <w:rPr>
          <w:rFonts w:ascii="Calibri" w:hAnsi="Calibri" w:cs="Times New Roman"/>
          <w:b/>
          <w:bCs/>
        </w:rPr>
      </w:pPr>
    </w:p>
    <w:p w14:paraId="2B5BB361" w14:textId="77777777" w:rsidR="003C2983" w:rsidRPr="006040F2" w:rsidRDefault="003C2983" w:rsidP="003C2983">
      <w:pPr>
        <w:tabs>
          <w:tab w:val="left" w:pos="720"/>
        </w:tabs>
        <w:spacing w:after="0"/>
        <w:rPr>
          <w:rFonts w:ascii="Calibri" w:hAnsi="Calibri" w:cs="Times New Roman"/>
          <w:b/>
          <w:bCs/>
        </w:rPr>
      </w:pPr>
      <w:r w:rsidRPr="006040F2">
        <w:rPr>
          <w:rFonts w:ascii="Calibri" w:hAnsi="Calibri" w:cs="Times New Roman"/>
          <w:b/>
          <w:bCs/>
        </w:rPr>
        <w:t>2.</w:t>
      </w:r>
      <w:r w:rsidRPr="006040F2">
        <w:rPr>
          <w:rFonts w:ascii="Calibri" w:hAnsi="Calibri" w:cs="Times New Roman"/>
          <w:b/>
          <w:bCs/>
        </w:rPr>
        <w:tab/>
        <w:t>Cultural Influences/Health Beliefs and Values:</w:t>
      </w:r>
    </w:p>
    <w:p w14:paraId="77FD5099" w14:textId="77777777" w:rsidR="003C2983" w:rsidRPr="006040F2" w:rsidRDefault="003C2983" w:rsidP="003C2983">
      <w:pPr>
        <w:tabs>
          <w:tab w:val="left" w:pos="720"/>
        </w:tabs>
        <w:spacing w:after="0"/>
        <w:rPr>
          <w:rFonts w:ascii="Calibri" w:hAnsi="Calibri" w:cs="Times New Roman"/>
          <w:b/>
          <w:bCs/>
        </w:rPr>
      </w:pPr>
      <w:r w:rsidRPr="006040F2">
        <w:rPr>
          <w:rFonts w:ascii="Calibri" w:hAnsi="Calibri" w:cs="Times New Roman"/>
          <w:b/>
          <w:bCs/>
        </w:rPr>
        <w:tab/>
        <w:t xml:space="preserve">(Provide general information regarding </w:t>
      </w:r>
      <w:proofErr w:type="spellStart"/>
      <w:r w:rsidRPr="006040F2">
        <w:rPr>
          <w:rFonts w:ascii="Calibri" w:hAnsi="Calibri" w:cs="Times New Roman"/>
          <w:b/>
          <w:bCs/>
        </w:rPr>
        <w:t>pts</w:t>
      </w:r>
      <w:proofErr w:type="spellEnd"/>
      <w:r w:rsidRPr="006040F2">
        <w:rPr>
          <w:rFonts w:ascii="Calibri" w:hAnsi="Calibri" w:cs="Times New Roman"/>
          <w:b/>
          <w:bCs/>
        </w:rPr>
        <w:t xml:space="preserve"> identified culture first)</w:t>
      </w:r>
    </w:p>
    <w:p w14:paraId="4C09FEE8" w14:textId="77777777" w:rsidR="003C2983" w:rsidRPr="006040F2" w:rsidRDefault="003C2983" w:rsidP="003C2983">
      <w:pPr>
        <w:tabs>
          <w:tab w:val="left" w:pos="720"/>
        </w:tabs>
        <w:spacing w:after="0"/>
        <w:rPr>
          <w:rFonts w:ascii="Calibri" w:hAnsi="Calibri" w:cs="Times New Roman"/>
          <w:b/>
          <w:bCs/>
        </w:rPr>
      </w:pPr>
    </w:p>
    <w:p w14:paraId="3684F7E7" w14:textId="77777777" w:rsidR="003C2983" w:rsidRPr="006040F2" w:rsidRDefault="003C2983" w:rsidP="003C2983">
      <w:pPr>
        <w:pStyle w:val="normal0"/>
        <w:spacing w:line="480" w:lineRule="auto"/>
        <w:ind w:firstLine="720"/>
        <w:rPr>
          <w:rFonts w:ascii="Calibri" w:hAnsi="Calibri" w:cs="Times New Roman"/>
          <w:color w:val="262626"/>
          <w:szCs w:val="22"/>
        </w:rPr>
      </w:pPr>
      <w:r w:rsidRPr="006040F2">
        <w:rPr>
          <w:rFonts w:ascii="Calibri" w:hAnsi="Calibri" w:cs="Times New Roman"/>
          <w:color w:val="262626"/>
          <w:szCs w:val="22"/>
        </w:rPr>
        <w:t>Ms. MM states that her culture has not necessarily impacted her view on health and medicine. She was born to a couple that was also born in the United States so she doesn’t have much connection to her cultural heritage. However, she states that she believes in western medicine and will see specialty physicians when her health requires it. The patient supports the work that hospitals do worldwide and appreciates their help. Overall, the patient does not hold any specific cultural and heritage beliefs but does support the western belief in medicine.</w:t>
      </w:r>
    </w:p>
    <w:p w14:paraId="262728CB" w14:textId="77777777" w:rsidR="003C2983" w:rsidRPr="006040F2" w:rsidRDefault="003C2983" w:rsidP="003C2983">
      <w:pPr>
        <w:pStyle w:val="normal0"/>
        <w:spacing w:line="480" w:lineRule="auto"/>
        <w:ind w:firstLine="720"/>
        <w:rPr>
          <w:rFonts w:ascii="Calibri" w:hAnsi="Calibri" w:cs="Times New Roman"/>
          <w:color w:val="262626"/>
          <w:szCs w:val="22"/>
        </w:rPr>
      </w:pPr>
      <w:r w:rsidRPr="006040F2">
        <w:rPr>
          <w:rFonts w:ascii="Calibri" w:hAnsi="Calibri" w:cs="Times New Roman"/>
          <w:color w:val="262626"/>
          <w:szCs w:val="22"/>
        </w:rPr>
        <w:lastRenderedPageBreak/>
        <w:t>Health care is a facet of life that Ms. MM does value however. She explained a bit of her medical history and the ways in which the medical system has aided her in recovery and the advancing of her health. Overall, Patient MM believes in western medicine and values the work of hospitals and medical professionals worldwide.</w:t>
      </w:r>
    </w:p>
    <w:p w14:paraId="4754BF59" w14:textId="77777777" w:rsidR="003C2983" w:rsidRPr="006040F2" w:rsidRDefault="003C2983" w:rsidP="003C2983">
      <w:pPr>
        <w:pStyle w:val="normal0"/>
        <w:spacing w:line="480" w:lineRule="auto"/>
        <w:ind w:firstLine="720"/>
        <w:rPr>
          <w:rFonts w:ascii="Calibri" w:hAnsi="Calibri" w:cs="Times New Roman"/>
          <w:color w:val="262626"/>
          <w:szCs w:val="22"/>
        </w:rPr>
      </w:pPr>
    </w:p>
    <w:p w14:paraId="193D9DBD" w14:textId="77777777" w:rsidR="003C2983" w:rsidRPr="006040F2" w:rsidRDefault="003C2983" w:rsidP="003C2983">
      <w:pPr>
        <w:pStyle w:val="normal0"/>
        <w:spacing w:line="480" w:lineRule="auto"/>
        <w:rPr>
          <w:rFonts w:ascii="Calibri" w:hAnsi="Calibri" w:cs="Times New Roman"/>
          <w:szCs w:val="22"/>
        </w:rPr>
      </w:pPr>
    </w:p>
    <w:p w14:paraId="6BD91E6B" w14:textId="77777777" w:rsidR="003C2983" w:rsidRPr="006040F2" w:rsidRDefault="003C2983" w:rsidP="003C2983">
      <w:pPr>
        <w:tabs>
          <w:tab w:val="left" w:pos="720"/>
        </w:tabs>
        <w:rPr>
          <w:rFonts w:ascii="Calibri" w:hAnsi="Calibri" w:cs="Times New Roman"/>
          <w:b/>
          <w:bCs/>
        </w:rPr>
      </w:pPr>
      <w:r w:rsidRPr="006040F2">
        <w:rPr>
          <w:rFonts w:ascii="Calibri" w:hAnsi="Calibri" w:cs="Times New Roman"/>
          <w:b/>
          <w:bCs/>
        </w:rPr>
        <w:t>3.</w:t>
      </w:r>
      <w:r w:rsidRPr="006040F2">
        <w:rPr>
          <w:rFonts w:ascii="Calibri" w:hAnsi="Calibri" w:cs="Times New Roman"/>
          <w:b/>
          <w:bCs/>
        </w:rPr>
        <w:tab/>
        <w:t xml:space="preserve">Individual/Family </w:t>
      </w:r>
      <w:proofErr w:type="gramStart"/>
      <w:r w:rsidRPr="006040F2">
        <w:rPr>
          <w:rFonts w:ascii="Calibri" w:hAnsi="Calibri" w:cs="Times New Roman"/>
          <w:b/>
          <w:bCs/>
        </w:rPr>
        <w:t>Challenges  VS</w:t>
      </w:r>
      <w:proofErr w:type="gramEnd"/>
      <w:r w:rsidRPr="006040F2">
        <w:rPr>
          <w:rFonts w:ascii="Calibri" w:hAnsi="Calibri" w:cs="Times New Roman"/>
          <w:b/>
          <w:bCs/>
        </w:rPr>
        <w:t>.  Individual/ Family Strengths (minimum of 3)</w:t>
      </w:r>
    </w:p>
    <w:tbl>
      <w:tblPr>
        <w:tblStyle w:val="TableGrid"/>
        <w:tblW w:w="0" w:type="auto"/>
        <w:tblLook w:val="04A0" w:firstRow="1" w:lastRow="0" w:firstColumn="1" w:lastColumn="0" w:noHBand="0" w:noVBand="1"/>
      </w:tblPr>
      <w:tblGrid>
        <w:gridCol w:w="4428"/>
        <w:gridCol w:w="4428"/>
      </w:tblGrid>
      <w:tr w:rsidR="003C2983" w:rsidRPr="006040F2" w14:paraId="43EC8864" w14:textId="77777777" w:rsidTr="00794458">
        <w:tc>
          <w:tcPr>
            <w:tcW w:w="4428" w:type="dxa"/>
            <w:shd w:val="clear" w:color="auto" w:fill="DBE5F1" w:themeFill="accent1" w:themeFillTint="33"/>
          </w:tcPr>
          <w:p w14:paraId="0370E902"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Individual/</w:t>
            </w:r>
            <w:proofErr w:type="gramStart"/>
            <w:r w:rsidRPr="006040F2">
              <w:rPr>
                <w:rFonts w:ascii="Calibri" w:hAnsi="Calibri" w:cs="Times New Roman"/>
                <w:bCs/>
              </w:rPr>
              <w:t>Family  Challenges</w:t>
            </w:r>
            <w:proofErr w:type="gramEnd"/>
          </w:p>
        </w:tc>
        <w:tc>
          <w:tcPr>
            <w:tcW w:w="4428" w:type="dxa"/>
            <w:shd w:val="clear" w:color="auto" w:fill="DBE5F1" w:themeFill="accent1" w:themeFillTint="33"/>
          </w:tcPr>
          <w:p w14:paraId="1DA7A834"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Individual/Family Strengths</w:t>
            </w:r>
          </w:p>
        </w:tc>
      </w:tr>
      <w:tr w:rsidR="003C2983" w:rsidRPr="006040F2" w14:paraId="734BC0E8" w14:textId="77777777" w:rsidTr="00794458">
        <w:tc>
          <w:tcPr>
            <w:tcW w:w="4428" w:type="dxa"/>
          </w:tcPr>
          <w:p w14:paraId="64393254"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1.  Not a lot of communication with extended family</w:t>
            </w:r>
          </w:p>
        </w:tc>
        <w:tc>
          <w:tcPr>
            <w:tcW w:w="4428" w:type="dxa"/>
          </w:tcPr>
          <w:p w14:paraId="014C9DBB"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1. Good communication among mother and son</w:t>
            </w:r>
          </w:p>
        </w:tc>
      </w:tr>
      <w:tr w:rsidR="003C2983" w:rsidRPr="006040F2" w14:paraId="67D12533" w14:textId="77777777" w:rsidTr="00794458">
        <w:tc>
          <w:tcPr>
            <w:tcW w:w="4428" w:type="dxa"/>
          </w:tcPr>
          <w:p w14:paraId="3C348A68"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2. No father figure/husband in the family</w:t>
            </w:r>
          </w:p>
          <w:p w14:paraId="46AE7C0A" w14:textId="77777777" w:rsidR="003C2983" w:rsidRPr="006040F2" w:rsidRDefault="003C2983" w:rsidP="00794458">
            <w:pPr>
              <w:tabs>
                <w:tab w:val="left" w:pos="720"/>
              </w:tabs>
              <w:rPr>
                <w:rFonts w:ascii="Calibri" w:hAnsi="Calibri" w:cs="Times New Roman"/>
                <w:bCs/>
              </w:rPr>
            </w:pPr>
          </w:p>
        </w:tc>
        <w:tc>
          <w:tcPr>
            <w:tcW w:w="4428" w:type="dxa"/>
          </w:tcPr>
          <w:p w14:paraId="2ED977AE"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2.Humor and laughing together</w:t>
            </w:r>
          </w:p>
        </w:tc>
      </w:tr>
      <w:tr w:rsidR="003C2983" w:rsidRPr="006040F2" w14:paraId="65F04426" w14:textId="77777777" w:rsidTr="00794458">
        <w:tc>
          <w:tcPr>
            <w:tcW w:w="4428" w:type="dxa"/>
          </w:tcPr>
          <w:p w14:paraId="5D8D114F"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3. Not asking each other what the other person needs</w:t>
            </w:r>
          </w:p>
        </w:tc>
        <w:tc>
          <w:tcPr>
            <w:tcW w:w="4428" w:type="dxa"/>
          </w:tcPr>
          <w:p w14:paraId="07DDE03D"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3. Getting Along with each other</w:t>
            </w:r>
          </w:p>
        </w:tc>
      </w:tr>
    </w:tbl>
    <w:p w14:paraId="4D73444A" w14:textId="77777777" w:rsidR="003C2983" w:rsidRPr="006040F2" w:rsidRDefault="003C2983" w:rsidP="003C2983">
      <w:pPr>
        <w:tabs>
          <w:tab w:val="left" w:pos="720"/>
        </w:tabs>
        <w:rPr>
          <w:rFonts w:ascii="Calibri" w:hAnsi="Calibri" w:cs="Times New Roman"/>
          <w:b/>
          <w:bCs/>
        </w:rPr>
      </w:pPr>
      <w:r w:rsidRPr="006040F2">
        <w:rPr>
          <w:rFonts w:ascii="Calibri" w:hAnsi="Calibri" w:cs="Times New Roman"/>
          <w:b/>
          <w:bCs/>
        </w:rPr>
        <w:tab/>
      </w:r>
    </w:p>
    <w:p w14:paraId="5A0FA698" w14:textId="77777777" w:rsidR="003C2983" w:rsidRPr="006040F2" w:rsidRDefault="003C2983" w:rsidP="003C2983">
      <w:pPr>
        <w:tabs>
          <w:tab w:val="left" w:pos="720"/>
        </w:tabs>
        <w:rPr>
          <w:rFonts w:ascii="Calibri" w:hAnsi="Calibri" w:cs="Times New Roman"/>
          <w:b/>
          <w:bCs/>
        </w:rPr>
      </w:pPr>
      <w:r w:rsidRPr="006040F2">
        <w:rPr>
          <w:rFonts w:ascii="Calibri" w:hAnsi="Calibri" w:cs="Times New Roman"/>
          <w:b/>
          <w:bCs/>
        </w:rPr>
        <w:t>4.</w:t>
      </w:r>
      <w:r w:rsidRPr="006040F2">
        <w:rPr>
          <w:rFonts w:ascii="Calibri" w:hAnsi="Calibri" w:cs="Times New Roman"/>
          <w:b/>
          <w:bCs/>
        </w:rPr>
        <w:tab/>
        <w:t>Individual/Family Coping with the Current Stressors:</w:t>
      </w:r>
    </w:p>
    <w:p w14:paraId="2576FBA6" w14:textId="77777777" w:rsidR="003C2983" w:rsidRPr="006040F2" w:rsidRDefault="003C2983" w:rsidP="003C2983">
      <w:pPr>
        <w:tabs>
          <w:tab w:val="left" w:pos="720"/>
        </w:tabs>
        <w:spacing w:line="480" w:lineRule="auto"/>
        <w:rPr>
          <w:rFonts w:ascii="Calibri" w:hAnsi="Calibri" w:cs="Times New Roman"/>
          <w:bCs/>
        </w:rPr>
      </w:pPr>
      <w:r w:rsidRPr="006040F2">
        <w:rPr>
          <w:rFonts w:ascii="Calibri" w:hAnsi="Calibri" w:cs="Times New Roman"/>
          <w:bCs/>
        </w:rPr>
        <w:tab/>
        <w:t xml:space="preserve">Patient states that she watches TV or sits and thinks to help with coping and stress. She states that she should probably incorporate walking or construction crafts into her stress regime to get her active and doing something creative.  Patient verbalized that her son does not deal well with stress, and he has sometimes has bouts of anger toward her. She said they are working on his actions and how they can combat the stress and arguments. </w:t>
      </w:r>
    </w:p>
    <w:p w14:paraId="60A0CE65" w14:textId="77777777" w:rsidR="003C2983" w:rsidRPr="006040F2" w:rsidRDefault="003C2983" w:rsidP="003C2983">
      <w:pPr>
        <w:pStyle w:val="Footer"/>
        <w:tabs>
          <w:tab w:val="left" w:pos="720"/>
        </w:tabs>
        <w:rPr>
          <w:rFonts w:ascii="Calibri" w:hAnsi="Calibri"/>
          <w:noProof/>
          <w:sz w:val="22"/>
          <w:szCs w:val="22"/>
        </w:rPr>
      </w:pPr>
    </w:p>
    <w:p w14:paraId="141AD049" w14:textId="77777777" w:rsidR="003C2983" w:rsidRPr="006040F2" w:rsidRDefault="003C2983" w:rsidP="003C2983">
      <w:pPr>
        <w:pStyle w:val="Footer"/>
        <w:tabs>
          <w:tab w:val="left" w:pos="720"/>
        </w:tabs>
        <w:rPr>
          <w:rFonts w:ascii="Calibri" w:hAnsi="Calibri"/>
          <w:sz w:val="22"/>
          <w:szCs w:val="22"/>
        </w:rPr>
      </w:pPr>
      <w:r w:rsidRPr="006040F2">
        <w:rPr>
          <w:rFonts w:ascii="Calibri" w:hAnsi="Calibri"/>
          <w:noProof/>
          <w:sz w:val="22"/>
          <w:szCs w:val="22"/>
        </w:rPr>
        <mc:AlternateContent>
          <mc:Choice Requires="wps">
            <w:drawing>
              <wp:anchor distT="0" distB="0" distL="114300" distR="114300" simplePos="0" relativeHeight="251675648" behindDoc="0" locked="0" layoutInCell="1" allowOverlap="1" wp14:anchorId="3A585EA9" wp14:editId="6B345900">
                <wp:simplePos x="0" y="0"/>
                <wp:positionH relativeFrom="column">
                  <wp:posOffset>51435</wp:posOffset>
                </wp:positionH>
                <wp:positionV relativeFrom="paragraph">
                  <wp:posOffset>117475</wp:posOffset>
                </wp:positionV>
                <wp:extent cx="2057400" cy="342900"/>
                <wp:effectExtent l="13335" t="10795" r="5715" b="825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2D5879DB" w14:textId="77777777" w:rsidR="00813263" w:rsidRDefault="00813263" w:rsidP="003C2983">
                            <w:pPr>
                              <w:shd w:val="clear" w:color="auto" w:fill="DBE5F1" w:themeFill="accent1" w:themeFillTint="33"/>
                              <w:rPr>
                                <w:b/>
                                <w:bCs/>
                                <w:sz w:val="28"/>
                              </w:rPr>
                            </w:pPr>
                            <w:r>
                              <w:rPr>
                                <w:b/>
                                <w:bCs/>
                                <w:sz w:val="28"/>
                              </w:rPr>
                              <w:t>D.  Spiritual Subsystem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4.05pt;margin-top:9.25pt;width:162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">
                <v:textbox>
                  <w:txbxContent>
                    <w:p w14:paraId="519F0CE5" w14:textId="77777777" w:rsidR="00B41302" w:rsidRDefault="00B41302" w:rsidP="003C2983">
                      <w:pPr>
                        <w:shd w:val="clear" w:color="auto" w:fill="DBE5F1" w:themeFill="accent1" w:themeFillTint="33"/>
                        <w:rPr>
                          <w:b/>
                          <w:bCs/>
                          <w:sz w:val="28"/>
                        </w:rPr>
                      </w:pPr>
                      <w:r>
                        <w:rPr>
                          <w:b/>
                          <w:bCs/>
                          <w:sz w:val="28"/>
                        </w:rPr>
                        <w:t>D.  Spiritual Subsystem</w:t>
                      </w:r>
                    </w:p>
                  </w:txbxContent>
                </v:textbox>
              </v:shape>
            </w:pict>
          </mc:Fallback>
        </mc:AlternateContent>
      </w:r>
    </w:p>
    <w:p w14:paraId="63B540F5" w14:textId="77777777" w:rsidR="003C2983" w:rsidRPr="006040F2" w:rsidRDefault="003C2983" w:rsidP="003C2983">
      <w:pPr>
        <w:jc w:val="center"/>
        <w:rPr>
          <w:rFonts w:ascii="Calibri" w:hAnsi="Calibri" w:cs="Times New Roman"/>
        </w:rPr>
      </w:pP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t xml:space="preserve">                  (2)</w:t>
      </w:r>
    </w:p>
    <w:p w14:paraId="3B89D8F0" w14:textId="77777777" w:rsidR="003C2983" w:rsidRPr="006040F2" w:rsidRDefault="003C2983" w:rsidP="003C2983">
      <w:pPr>
        <w:rPr>
          <w:rFonts w:ascii="Calibri" w:hAnsi="Calibri" w:cs="Times New Roman"/>
          <w:b/>
          <w:bCs/>
        </w:rPr>
      </w:pPr>
    </w:p>
    <w:p w14:paraId="3254322D" w14:textId="77777777" w:rsidR="003C2983" w:rsidRPr="006040F2" w:rsidRDefault="003C2983" w:rsidP="003C2983">
      <w:pPr>
        <w:rPr>
          <w:rFonts w:ascii="Calibri" w:hAnsi="Calibri" w:cs="Times New Roman"/>
        </w:rPr>
      </w:pPr>
      <w:r w:rsidRPr="006040F2">
        <w:rPr>
          <w:rFonts w:ascii="Calibri" w:hAnsi="Calibri" w:cs="Times New Roman"/>
          <w:b/>
          <w:bCs/>
        </w:rPr>
        <w:t>1. Spiritual Assessment:</w:t>
      </w:r>
      <w:r w:rsidRPr="006040F2">
        <w:rPr>
          <w:rFonts w:ascii="Calibri" w:hAnsi="Calibri" w:cs="Times New Roman"/>
        </w:rPr>
        <w:tab/>
        <w:t>(Ref. Taylor (2002), Potter &amp; Perry, Articles for a variety of spiritual assessment tools that can be used. Student must identify the specific model/tool/assessment used, the questions asked and the patient’s response including patient’s own words in quotations)</w:t>
      </w:r>
    </w:p>
    <w:p w14:paraId="6315AAA8" w14:textId="77777777" w:rsidR="003C2983" w:rsidRPr="006040F2" w:rsidRDefault="003C2983" w:rsidP="003C2983">
      <w:pPr>
        <w:pStyle w:val="normal0"/>
        <w:spacing w:line="480" w:lineRule="auto"/>
        <w:ind w:firstLine="720"/>
        <w:rPr>
          <w:rFonts w:ascii="Calibri" w:hAnsi="Calibri" w:cs="Times New Roman"/>
          <w:color w:val="262626"/>
          <w:szCs w:val="22"/>
        </w:rPr>
      </w:pPr>
      <w:r w:rsidRPr="006040F2">
        <w:rPr>
          <w:rFonts w:ascii="Calibri" w:hAnsi="Calibri" w:cs="Times New Roman"/>
          <w:color w:val="262626"/>
          <w:szCs w:val="22"/>
        </w:rPr>
        <w:lastRenderedPageBreak/>
        <w:t xml:space="preserve">The tool used during the spiritual assessment was the Stoll (Taylor, 114, 2002). The client was asked various questions from Taylor’s book of spirituality regarding, do you consider yourself a spiritual individual, how do you practice your spirituality and what is your source of hope? (Taylor 2002)  In response to these questions, Patient MM stated that she does consider herself a spiritual individual. She says she affiliates herself with the Presbyterian Church. She stated that she only participates in prayer occasionally, and will attend a local church for large holiday celebrations. In addition, she states that she owns a Bible and will occasionally pick it up read through various chapters; she says this helps her to “refresh my spirituality.” Patient MM states that her sense of hope stems form seeing her son succeed and enjoy life. </w:t>
      </w:r>
    </w:p>
    <w:tbl>
      <w:tblPr>
        <w:tblStyle w:val="TableGrid"/>
        <w:tblpPr w:leftFromText="180" w:rightFromText="180" w:vertAnchor="text" w:horzAnchor="margin" w:tblpY="301"/>
        <w:tblW w:w="9683" w:type="dxa"/>
        <w:tblLook w:val="04A0" w:firstRow="1" w:lastRow="0" w:firstColumn="1" w:lastColumn="0" w:noHBand="0" w:noVBand="1"/>
      </w:tblPr>
      <w:tblGrid>
        <w:gridCol w:w="3488"/>
        <w:gridCol w:w="2920"/>
        <w:gridCol w:w="3275"/>
      </w:tblGrid>
      <w:tr w:rsidR="003C2983" w:rsidRPr="006040F2" w14:paraId="724DEAD1" w14:textId="77777777" w:rsidTr="00794458">
        <w:trPr>
          <w:trHeight w:val="350"/>
        </w:trPr>
        <w:tc>
          <w:tcPr>
            <w:tcW w:w="3488" w:type="dxa"/>
            <w:shd w:val="clear" w:color="auto" w:fill="DBE5F1" w:themeFill="accent1" w:themeFillTint="33"/>
          </w:tcPr>
          <w:p w14:paraId="5140E5B8" w14:textId="77777777" w:rsidR="003C2983" w:rsidRPr="006040F2" w:rsidRDefault="003C2983" w:rsidP="00794458">
            <w:pPr>
              <w:tabs>
                <w:tab w:val="left" w:pos="720"/>
              </w:tabs>
              <w:rPr>
                <w:rFonts w:ascii="Calibri" w:hAnsi="Calibri" w:cs="Times New Roman"/>
                <w:b/>
                <w:bCs/>
              </w:rPr>
            </w:pPr>
            <w:r w:rsidRPr="006040F2">
              <w:rPr>
                <w:rFonts w:ascii="Calibri" w:hAnsi="Calibri" w:cs="Times New Roman"/>
                <w:b/>
                <w:bCs/>
              </w:rPr>
              <w:t>Spiritual Strengths</w:t>
            </w:r>
          </w:p>
          <w:p w14:paraId="41B992E5" w14:textId="77777777" w:rsidR="003C2983" w:rsidRPr="006040F2" w:rsidRDefault="003C2983" w:rsidP="00794458">
            <w:pPr>
              <w:tabs>
                <w:tab w:val="left" w:pos="720"/>
              </w:tabs>
              <w:rPr>
                <w:rFonts w:ascii="Calibri" w:hAnsi="Calibri" w:cs="Times New Roman"/>
                <w:b/>
                <w:bCs/>
              </w:rPr>
            </w:pPr>
          </w:p>
        </w:tc>
        <w:tc>
          <w:tcPr>
            <w:tcW w:w="2920" w:type="dxa"/>
            <w:shd w:val="clear" w:color="auto" w:fill="DBE5F1" w:themeFill="accent1" w:themeFillTint="33"/>
          </w:tcPr>
          <w:p w14:paraId="074526DF" w14:textId="77777777" w:rsidR="003C2983" w:rsidRPr="006040F2" w:rsidRDefault="003C2983" w:rsidP="00794458">
            <w:pPr>
              <w:tabs>
                <w:tab w:val="left" w:pos="720"/>
              </w:tabs>
              <w:rPr>
                <w:rFonts w:ascii="Calibri" w:hAnsi="Calibri" w:cs="Times New Roman"/>
                <w:b/>
                <w:bCs/>
              </w:rPr>
            </w:pPr>
            <w:r w:rsidRPr="006040F2">
              <w:rPr>
                <w:rFonts w:ascii="Calibri" w:hAnsi="Calibri" w:cs="Times New Roman"/>
                <w:b/>
                <w:bCs/>
              </w:rPr>
              <w:t>Spiritual Resources</w:t>
            </w:r>
          </w:p>
        </w:tc>
        <w:tc>
          <w:tcPr>
            <w:tcW w:w="3275" w:type="dxa"/>
            <w:shd w:val="clear" w:color="auto" w:fill="DBE5F1" w:themeFill="accent1" w:themeFillTint="33"/>
          </w:tcPr>
          <w:p w14:paraId="02F0FE06" w14:textId="77777777" w:rsidR="003C2983" w:rsidRPr="006040F2" w:rsidRDefault="003C2983" w:rsidP="00794458">
            <w:pPr>
              <w:tabs>
                <w:tab w:val="left" w:pos="720"/>
              </w:tabs>
              <w:rPr>
                <w:rFonts w:ascii="Calibri" w:hAnsi="Calibri" w:cs="Times New Roman"/>
                <w:b/>
                <w:bCs/>
              </w:rPr>
            </w:pPr>
            <w:r w:rsidRPr="006040F2">
              <w:rPr>
                <w:rFonts w:ascii="Calibri" w:hAnsi="Calibri" w:cs="Times New Roman"/>
                <w:b/>
                <w:bCs/>
              </w:rPr>
              <w:t>Spiritual Needs</w:t>
            </w:r>
          </w:p>
        </w:tc>
      </w:tr>
      <w:tr w:rsidR="003C2983" w:rsidRPr="006040F2" w14:paraId="23EC82D9" w14:textId="77777777" w:rsidTr="00794458">
        <w:trPr>
          <w:trHeight w:val="681"/>
        </w:trPr>
        <w:tc>
          <w:tcPr>
            <w:tcW w:w="3488" w:type="dxa"/>
          </w:tcPr>
          <w:p w14:paraId="32364E70"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1.</w:t>
            </w:r>
          </w:p>
          <w:p w14:paraId="686BE87D"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Occasional Biblical Study</w:t>
            </w:r>
          </w:p>
        </w:tc>
        <w:tc>
          <w:tcPr>
            <w:tcW w:w="2920" w:type="dxa"/>
          </w:tcPr>
          <w:p w14:paraId="0EC30065"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1. Bible</w:t>
            </w:r>
          </w:p>
        </w:tc>
        <w:tc>
          <w:tcPr>
            <w:tcW w:w="3275" w:type="dxa"/>
          </w:tcPr>
          <w:p w14:paraId="69F2D544"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1. Patient MM needs to religiously attend a church</w:t>
            </w:r>
          </w:p>
        </w:tc>
      </w:tr>
      <w:tr w:rsidR="003C2983" w:rsidRPr="006040F2" w14:paraId="15EAEC0F" w14:textId="77777777" w:rsidTr="00794458">
        <w:trPr>
          <w:trHeight w:val="700"/>
        </w:trPr>
        <w:tc>
          <w:tcPr>
            <w:tcW w:w="3488" w:type="dxa"/>
          </w:tcPr>
          <w:p w14:paraId="43647CF3"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2.</w:t>
            </w:r>
          </w:p>
          <w:p w14:paraId="011A4003"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Occasional Prayer</w:t>
            </w:r>
          </w:p>
        </w:tc>
        <w:tc>
          <w:tcPr>
            <w:tcW w:w="2920" w:type="dxa"/>
          </w:tcPr>
          <w:p w14:paraId="67165C60"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2. Church</w:t>
            </w:r>
          </w:p>
        </w:tc>
        <w:tc>
          <w:tcPr>
            <w:tcW w:w="3275" w:type="dxa"/>
          </w:tcPr>
          <w:p w14:paraId="5FE2ABEF"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2. Patient MM needs to involve herself in a church small group</w:t>
            </w:r>
          </w:p>
        </w:tc>
      </w:tr>
      <w:tr w:rsidR="003C2983" w:rsidRPr="006040F2" w14:paraId="1EB77572" w14:textId="77777777" w:rsidTr="00794458">
        <w:trPr>
          <w:trHeight w:val="700"/>
        </w:trPr>
        <w:tc>
          <w:tcPr>
            <w:tcW w:w="3488" w:type="dxa"/>
          </w:tcPr>
          <w:p w14:paraId="706EB511"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3. Statement and willingness to learn</w:t>
            </w:r>
          </w:p>
          <w:p w14:paraId="6225412A" w14:textId="77777777" w:rsidR="003C2983" w:rsidRPr="006040F2" w:rsidRDefault="003C2983" w:rsidP="00794458">
            <w:pPr>
              <w:tabs>
                <w:tab w:val="left" w:pos="720"/>
              </w:tabs>
              <w:rPr>
                <w:rFonts w:ascii="Calibri" w:hAnsi="Calibri" w:cs="Times New Roman"/>
                <w:bCs/>
              </w:rPr>
            </w:pPr>
          </w:p>
        </w:tc>
        <w:tc>
          <w:tcPr>
            <w:tcW w:w="2920" w:type="dxa"/>
          </w:tcPr>
          <w:p w14:paraId="4A41C8FD"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3. Praying</w:t>
            </w:r>
          </w:p>
        </w:tc>
        <w:tc>
          <w:tcPr>
            <w:tcW w:w="3275" w:type="dxa"/>
          </w:tcPr>
          <w:p w14:paraId="58C87EDB" w14:textId="77777777" w:rsidR="003C2983" w:rsidRPr="006040F2" w:rsidRDefault="003C2983" w:rsidP="00794458">
            <w:pPr>
              <w:tabs>
                <w:tab w:val="left" w:pos="720"/>
              </w:tabs>
              <w:rPr>
                <w:rFonts w:ascii="Calibri" w:hAnsi="Calibri" w:cs="Times New Roman"/>
                <w:bCs/>
              </w:rPr>
            </w:pPr>
            <w:r w:rsidRPr="006040F2">
              <w:rPr>
                <w:rFonts w:ascii="Calibri" w:hAnsi="Calibri" w:cs="Times New Roman"/>
                <w:bCs/>
              </w:rPr>
              <w:t>3.Patient MM needs to rediscover a passion and curiosity for her faith</w:t>
            </w:r>
          </w:p>
        </w:tc>
      </w:tr>
    </w:tbl>
    <w:p w14:paraId="7F2160BD" w14:textId="77777777" w:rsidR="003C2983" w:rsidRPr="006040F2" w:rsidRDefault="003C2983" w:rsidP="003C2983">
      <w:pPr>
        <w:spacing w:after="0"/>
        <w:rPr>
          <w:rFonts w:ascii="Calibri" w:hAnsi="Calibri" w:cs="Times New Roman"/>
        </w:rPr>
      </w:pPr>
    </w:p>
    <w:p w14:paraId="3E893A0E" w14:textId="77777777" w:rsidR="003C2983" w:rsidRPr="006040F2" w:rsidRDefault="003C2983" w:rsidP="003C2983">
      <w:pPr>
        <w:spacing w:after="0"/>
        <w:rPr>
          <w:rFonts w:ascii="Calibri" w:hAnsi="Calibri" w:cs="Times New Roman"/>
          <w:b/>
          <w:bCs/>
        </w:rPr>
      </w:pPr>
    </w:p>
    <w:p w14:paraId="31850D9E" w14:textId="77777777" w:rsidR="003C2983" w:rsidRPr="006040F2" w:rsidRDefault="003C2983" w:rsidP="003C2983">
      <w:pPr>
        <w:spacing w:after="0"/>
        <w:rPr>
          <w:rFonts w:ascii="Calibri" w:hAnsi="Calibri" w:cs="Times New Roman"/>
          <w:b/>
          <w:bCs/>
        </w:rPr>
      </w:pPr>
      <w:r w:rsidRPr="006040F2">
        <w:rPr>
          <w:rFonts w:ascii="Calibri" w:hAnsi="Calibri" w:cs="Times New Roman"/>
          <w:b/>
          <w:bCs/>
        </w:rPr>
        <w:t>5.  Link between spiritual assessment findings and overall health of patient:</w:t>
      </w:r>
    </w:p>
    <w:p w14:paraId="58683AC4" w14:textId="77777777" w:rsidR="003C2983" w:rsidRPr="006040F2" w:rsidRDefault="003C2983" w:rsidP="003C2983">
      <w:pPr>
        <w:spacing w:after="0"/>
        <w:ind w:firstLine="720"/>
        <w:rPr>
          <w:rFonts w:ascii="Calibri" w:hAnsi="Calibri" w:cs="Times New Roman"/>
          <w:bCs/>
        </w:rPr>
      </w:pPr>
      <w:r w:rsidRPr="006040F2">
        <w:rPr>
          <w:rFonts w:ascii="Calibri" w:hAnsi="Calibri" w:cs="Times New Roman"/>
          <w:bCs/>
        </w:rPr>
        <w:t xml:space="preserve">Note: This is a great place to integrate the required research article, </w:t>
      </w:r>
      <w:proofErr w:type="gramStart"/>
      <w:r w:rsidRPr="006040F2">
        <w:rPr>
          <w:rFonts w:ascii="Calibri" w:hAnsi="Calibri" w:cs="Times New Roman"/>
          <w:bCs/>
        </w:rPr>
        <w:t>then</w:t>
      </w:r>
      <w:proofErr w:type="gramEnd"/>
      <w:r w:rsidRPr="006040F2">
        <w:rPr>
          <w:rFonts w:ascii="Calibri" w:hAnsi="Calibri" w:cs="Times New Roman"/>
          <w:bCs/>
        </w:rPr>
        <w:t xml:space="preserve"> link to </w:t>
      </w:r>
    </w:p>
    <w:p w14:paraId="31A35F46" w14:textId="77777777" w:rsidR="003C2983" w:rsidRPr="006040F2" w:rsidRDefault="003C2983" w:rsidP="003C2983">
      <w:pPr>
        <w:spacing w:after="0"/>
        <w:ind w:firstLine="720"/>
        <w:rPr>
          <w:rFonts w:ascii="Calibri" w:hAnsi="Calibri" w:cs="Times New Roman"/>
          <w:bCs/>
        </w:rPr>
      </w:pPr>
      <w:proofErr w:type="gramStart"/>
      <w:r w:rsidRPr="006040F2">
        <w:rPr>
          <w:rFonts w:ascii="Calibri" w:hAnsi="Calibri" w:cs="Times New Roman"/>
          <w:bCs/>
        </w:rPr>
        <w:t>specific</w:t>
      </w:r>
      <w:proofErr w:type="gramEnd"/>
      <w:r w:rsidRPr="006040F2">
        <w:rPr>
          <w:rFonts w:ascii="Calibri" w:hAnsi="Calibri" w:cs="Times New Roman"/>
          <w:bCs/>
        </w:rPr>
        <w:t xml:space="preserve"> patient issues</w:t>
      </w:r>
    </w:p>
    <w:p w14:paraId="638AD3C0" w14:textId="77777777" w:rsidR="003C2983" w:rsidRPr="006040F2" w:rsidRDefault="003C2983" w:rsidP="003C2983">
      <w:pPr>
        <w:spacing w:after="0"/>
        <w:ind w:firstLine="720"/>
        <w:rPr>
          <w:rFonts w:ascii="Calibri" w:hAnsi="Calibri" w:cs="Times New Roman"/>
          <w:bCs/>
        </w:rPr>
      </w:pPr>
    </w:p>
    <w:p w14:paraId="5FEA45FD" w14:textId="77777777" w:rsidR="003C2983" w:rsidRPr="006040F2" w:rsidRDefault="003C2983" w:rsidP="003C2983">
      <w:pPr>
        <w:spacing w:after="0" w:line="480" w:lineRule="auto"/>
        <w:ind w:firstLine="720"/>
        <w:rPr>
          <w:rFonts w:ascii="Calibri" w:hAnsi="Calibri" w:cs="Times New Roman"/>
          <w:bCs/>
        </w:rPr>
      </w:pPr>
      <w:r w:rsidRPr="006040F2">
        <w:rPr>
          <w:rFonts w:ascii="Calibri" w:hAnsi="Calibri" w:cs="Times New Roman"/>
          <w:bCs/>
        </w:rPr>
        <w:t xml:space="preserve">From the interview about spirituality, it was easy to see the ways in which Patient MM’s spiritual slum affected her current state of health. Patient MM didn’t have much to say aside from generic answers and commonalities during the spiritual assessment. Patient MM is definitely lacking in her spirituality and this is most evidenced by her current health. In addition, Patient MM stated, “I want to learn more and know more.” One key issue to address with the patient is her morbid obesity. Although the patient regarded herself as having an affiliation with </w:t>
      </w:r>
      <w:r w:rsidRPr="006040F2">
        <w:rPr>
          <w:rFonts w:ascii="Calibri" w:hAnsi="Calibri" w:cs="Times New Roman"/>
          <w:bCs/>
        </w:rPr>
        <w:lastRenderedPageBreak/>
        <w:t xml:space="preserve">the Presbyterian </w:t>
      </w:r>
      <w:proofErr w:type="gramStart"/>
      <w:r w:rsidRPr="006040F2">
        <w:rPr>
          <w:rFonts w:ascii="Calibri" w:hAnsi="Calibri" w:cs="Times New Roman"/>
          <w:bCs/>
        </w:rPr>
        <w:t>church</w:t>
      </w:r>
      <w:proofErr w:type="gramEnd"/>
      <w:r w:rsidRPr="006040F2">
        <w:rPr>
          <w:rFonts w:ascii="Calibri" w:hAnsi="Calibri" w:cs="Times New Roman"/>
          <w:bCs/>
        </w:rPr>
        <w:t>, she is not consistently living her faith out in her life. One spiritual shortcoming that I saw in the patient was that she didn’t find her source of hope in the Lord. It’s as if Patient MM is living for worldly things and not living in hopes of a better future with the Lord. In many cases, the patient never stated that she cared about her physical health enough to the point where she would strive to change it. In a peer review journal by Chris Barber discussing health and spirituality, it indicated that much of their research shows that the “expression of spirituality can have significant benefits in terms of improved physical and mental health” (</w:t>
      </w:r>
      <w:r w:rsidR="006040F2">
        <w:rPr>
          <w:rFonts w:ascii="Calibri" w:hAnsi="Calibri" w:cs="Times New Roman"/>
          <w:bCs/>
        </w:rPr>
        <w:t xml:space="preserve">2013 </w:t>
      </w:r>
      <w:r w:rsidRPr="006040F2">
        <w:rPr>
          <w:rFonts w:ascii="Calibri" w:hAnsi="Calibri" w:cs="Times New Roman"/>
          <w:bCs/>
        </w:rPr>
        <w:t xml:space="preserve">p. 68). It is clearly stated here that patient MM could have improved health if she related more with her spirituality. Her outlook and physical health could drastically improve with a better outlook and sense of Hope in God. Patient MM could gain a more positive outlook and she may even have more encouragement to work on reducing her weight. </w:t>
      </w:r>
    </w:p>
    <w:p w14:paraId="398BE190" w14:textId="77777777" w:rsidR="003C2983" w:rsidRPr="006040F2" w:rsidRDefault="006040F2" w:rsidP="003C2983">
      <w:pPr>
        <w:spacing w:after="0"/>
        <w:rPr>
          <w:rFonts w:ascii="Calibri" w:hAnsi="Calibri" w:cs="Times New Roman"/>
          <w:bCs/>
        </w:rPr>
      </w:pPr>
      <w:r>
        <w:rPr>
          <w:rFonts w:ascii="Calibri" w:hAnsi="Calibri" w:cs="Times New Roman"/>
          <w:bCs/>
        </w:rPr>
        <w:t>(</w:t>
      </w:r>
      <w:r w:rsidR="003C2983" w:rsidRPr="006040F2">
        <w:rPr>
          <w:rFonts w:ascii="Calibri" w:hAnsi="Calibri" w:cs="Times New Roman"/>
          <w:bCs/>
        </w:rPr>
        <w:t>http://web.ebscohost.com/ehost/pdfviewer/pdfviewer</w:t>
      </w:r>
      <w:proofErr w:type="gramStart"/>
      <w:r w:rsidR="003C2983" w:rsidRPr="006040F2">
        <w:rPr>
          <w:rFonts w:ascii="Calibri" w:hAnsi="Calibri" w:cs="Times New Roman"/>
          <w:bCs/>
        </w:rPr>
        <w:t>?sid</w:t>
      </w:r>
      <w:proofErr w:type="gramEnd"/>
      <w:r w:rsidR="003C2983" w:rsidRPr="006040F2">
        <w:rPr>
          <w:rFonts w:ascii="Calibri" w:hAnsi="Calibri" w:cs="Times New Roman"/>
          <w:bCs/>
        </w:rPr>
        <w:t>=89b0eb64-d175-45de-bf21-0eab68ccc529%40sessionmgr14&amp;vid=4&amp;hid=25</w:t>
      </w:r>
      <w:r>
        <w:rPr>
          <w:rFonts w:ascii="Calibri" w:hAnsi="Calibri" w:cs="Times New Roman"/>
          <w:bCs/>
        </w:rPr>
        <w:t>)</w:t>
      </w:r>
    </w:p>
    <w:p w14:paraId="4659254F" w14:textId="77777777" w:rsidR="003C2983" w:rsidRPr="006040F2" w:rsidRDefault="003C2983" w:rsidP="003C2983">
      <w:pPr>
        <w:spacing w:after="0"/>
        <w:rPr>
          <w:rFonts w:ascii="Calibri" w:hAnsi="Calibri" w:cs="Times New Roman"/>
          <w:bCs/>
        </w:rPr>
      </w:pPr>
    </w:p>
    <w:p w14:paraId="64F912ED" w14:textId="77777777" w:rsidR="003C2983" w:rsidRPr="006040F2" w:rsidRDefault="003C2983" w:rsidP="003C2983">
      <w:pPr>
        <w:widowControl w:val="0"/>
        <w:autoSpaceDE w:val="0"/>
        <w:autoSpaceDN w:val="0"/>
        <w:adjustRightInd w:val="0"/>
        <w:spacing w:after="0" w:line="240" w:lineRule="auto"/>
        <w:jc w:val="right"/>
        <w:rPr>
          <w:rFonts w:ascii="Calibri" w:hAnsi="Calibri" w:cs="Times New Roman"/>
          <w:b/>
          <w:bCs/>
          <w:color w:val="262626"/>
        </w:rPr>
      </w:pPr>
      <w:r w:rsidRPr="006040F2">
        <w:rPr>
          <w:rFonts w:ascii="Calibri" w:hAnsi="Calibri" w:cs="Times New Roman"/>
          <w:b/>
          <w:bCs/>
          <w:color w:val="262626"/>
        </w:rPr>
        <w:t> </w:t>
      </w:r>
    </w:p>
    <w:p w14:paraId="4257F606" w14:textId="77777777" w:rsidR="003C2983" w:rsidRPr="006040F2" w:rsidRDefault="003C2983" w:rsidP="003C2983">
      <w:pPr>
        <w:spacing w:after="0"/>
        <w:ind w:firstLine="720"/>
        <w:rPr>
          <w:rFonts w:ascii="Calibri" w:hAnsi="Calibri" w:cs="Times New Roman"/>
          <w:bCs/>
        </w:rPr>
      </w:pPr>
    </w:p>
    <w:p w14:paraId="43861B8C" w14:textId="77777777" w:rsidR="003C2983" w:rsidRPr="006040F2" w:rsidRDefault="003C2983" w:rsidP="003C2983">
      <w:pPr>
        <w:spacing w:after="0"/>
        <w:ind w:firstLine="720"/>
        <w:rPr>
          <w:rFonts w:ascii="Calibri" w:hAnsi="Calibri" w:cs="Times New Roman"/>
          <w:bCs/>
        </w:rPr>
      </w:pPr>
    </w:p>
    <w:p w14:paraId="0ADB9BC2" w14:textId="77777777" w:rsidR="003C2983" w:rsidRPr="006040F2" w:rsidRDefault="003C2983" w:rsidP="006B4EB0">
      <w:pPr>
        <w:spacing w:after="0"/>
        <w:rPr>
          <w:rFonts w:ascii="Calibri" w:hAnsi="Calibri" w:cs="Times New Roman"/>
          <w:bCs/>
        </w:rPr>
      </w:pPr>
    </w:p>
    <w:p w14:paraId="25F32969" w14:textId="77777777" w:rsidR="003C2983" w:rsidRPr="006040F2" w:rsidRDefault="003C2983" w:rsidP="003C2983">
      <w:pPr>
        <w:spacing w:after="0"/>
        <w:ind w:firstLine="720"/>
        <w:rPr>
          <w:rFonts w:ascii="Calibri" w:hAnsi="Calibri" w:cs="Times New Roman"/>
          <w:bCs/>
        </w:rPr>
      </w:pPr>
    </w:p>
    <w:p w14:paraId="7C886301" w14:textId="77777777" w:rsidR="003C2983" w:rsidRPr="006040F2" w:rsidRDefault="003C2983" w:rsidP="003C2983">
      <w:pPr>
        <w:spacing w:after="0"/>
        <w:rPr>
          <w:rFonts w:ascii="Calibri" w:hAnsi="Calibri" w:cs="Times New Roman"/>
          <w:bCs/>
        </w:rPr>
      </w:pPr>
    </w:p>
    <w:p w14:paraId="174B109B" w14:textId="77777777" w:rsidR="003C2983" w:rsidRPr="006040F2" w:rsidRDefault="003C2983" w:rsidP="003C2983">
      <w:pPr>
        <w:spacing w:after="0"/>
        <w:rPr>
          <w:rFonts w:ascii="Calibri" w:hAnsi="Calibri" w:cs="Times New Roman"/>
          <w:bCs/>
        </w:rPr>
      </w:pPr>
    </w:p>
    <w:p w14:paraId="35C8CBDF" w14:textId="77777777" w:rsidR="003C2983" w:rsidRPr="006040F2" w:rsidRDefault="003C2983" w:rsidP="003C2983">
      <w:pPr>
        <w:spacing w:after="0"/>
        <w:rPr>
          <w:rFonts w:ascii="Calibri" w:hAnsi="Calibri" w:cs="Times New Roman"/>
          <w:bCs/>
        </w:rPr>
      </w:pPr>
    </w:p>
    <w:p w14:paraId="73420160" w14:textId="77777777" w:rsidR="003C2983" w:rsidRPr="006040F2" w:rsidRDefault="003C2983" w:rsidP="003C2983">
      <w:pPr>
        <w:rPr>
          <w:rFonts w:ascii="Calibri" w:hAnsi="Calibri" w:cs="Times New Roman"/>
        </w:rPr>
      </w:pPr>
      <w:r w:rsidRPr="006040F2">
        <w:rPr>
          <w:rFonts w:ascii="Calibri" w:hAnsi="Calibri" w:cs="Times New Roman"/>
          <w:noProof/>
        </w:rPr>
        <mc:AlternateContent>
          <mc:Choice Requires="wps">
            <w:drawing>
              <wp:anchor distT="0" distB="0" distL="114300" distR="114300" simplePos="0" relativeHeight="251677696" behindDoc="0" locked="0" layoutInCell="1" allowOverlap="1" wp14:anchorId="52474C83" wp14:editId="144F0CA4">
                <wp:simplePos x="0" y="0"/>
                <wp:positionH relativeFrom="column">
                  <wp:posOffset>-114300</wp:posOffset>
                </wp:positionH>
                <wp:positionV relativeFrom="paragraph">
                  <wp:posOffset>-228600</wp:posOffset>
                </wp:positionV>
                <wp:extent cx="378142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1950"/>
                        </a:xfrm>
                        <a:prstGeom prst="rect">
                          <a:avLst/>
                        </a:prstGeom>
                        <a:solidFill>
                          <a:srgbClr val="FFFFFF"/>
                        </a:solidFill>
                        <a:ln w="9525">
                          <a:solidFill>
                            <a:srgbClr val="000000"/>
                          </a:solidFill>
                          <a:miter lim="800000"/>
                          <a:headEnd/>
                          <a:tailEnd/>
                        </a:ln>
                      </wps:spPr>
                      <wps:txbx>
                        <w:txbxContent>
                          <w:p w14:paraId="71ADFF95" w14:textId="77777777" w:rsidR="00813263" w:rsidRPr="00F10152" w:rsidRDefault="00813263" w:rsidP="003C2983">
                            <w:pPr>
                              <w:shd w:val="clear" w:color="auto" w:fill="C6D9F1" w:themeFill="text2" w:themeFillTint="33"/>
                              <w:rPr>
                                <w:sz w:val="28"/>
                                <w:szCs w:val="28"/>
                              </w:rPr>
                            </w:pPr>
                            <w:r w:rsidRPr="00F10152">
                              <w:rPr>
                                <w:b/>
                                <w:bCs/>
                                <w:noProof/>
                                <w:sz w:val="28"/>
                                <w:szCs w:val="28"/>
                              </w:rPr>
                              <w:t>E. Nursing Diagnoses/ Collaborative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8.95pt;margin-top:-17.95pt;width:297.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">
                <v:textbox>
                  <w:txbxContent>
                    <w:p w14:paraId="5DBE89CD" w14:textId="77777777" w:rsidR="00B41302" w:rsidRPr="00F10152" w:rsidRDefault="00B41302" w:rsidP="003C2983">
                      <w:pPr>
                        <w:shd w:val="clear" w:color="auto" w:fill="C6D9F1" w:themeFill="text2" w:themeFillTint="33"/>
                        <w:rPr>
                          <w:sz w:val="28"/>
                          <w:szCs w:val="28"/>
                        </w:rPr>
                      </w:pPr>
                      <w:r w:rsidRPr="00F10152">
                        <w:rPr>
                          <w:b/>
                          <w:bCs/>
                          <w:noProof/>
                          <w:sz w:val="28"/>
                          <w:szCs w:val="28"/>
                        </w:rPr>
                        <w:t>E. Nursing Diagnoses/ Collaborative Problems</w:t>
                      </w:r>
                    </w:p>
                  </w:txbxContent>
                </v:textbox>
              </v:shape>
            </w:pict>
          </mc:Fallback>
        </mc:AlternateContent>
      </w:r>
    </w:p>
    <w:p w14:paraId="463BB823" w14:textId="77777777" w:rsidR="003C2983" w:rsidRPr="006040F2" w:rsidRDefault="003C2983" w:rsidP="003C2983">
      <w:pPr>
        <w:rPr>
          <w:rFonts w:ascii="Calibri" w:hAnsi="Calibri" w:cs="Times New Roman"/>
          <w:b/>
        </w:rPr>
      </w:pPr>
      <w:r w:rsidRPr="006040F2">
        <w:rPr>
          <w:rFonts w:ascii="Calibri" w:hAnsi="Calibri" w:cs="Times New Roman"/>
          <w:b/>
        </w:rPr>
        <w:t xml:space="preserve">Provide 5 prioritized Nursing Diagnosis (per NANDA format) with “related to” and” manifested by”.  Two must be physiological, 1 psychosocial, 1 spiritual and 1 </w:t>
      </w:r>
      <w:proofErr w:type="gramStart"/>
      <w:r w:rsidRPr="006040F2">
        <w:rPr>
          <w:rFonts w:ascii="Calibri" w:hAnsi="Calibri" w:cs="Times New Roman"/>
          <w:b/>
        </w:rPr>
        <w:t>other…….</w:t>
      </w:r>
      <w:proofErr w:type="gramEnd"/>
      <w:r w:rsidRPr="006040F2">
        <w:rPr>
          <w:rFonts w:ascii="Calibri" w:hAnsi="Calibri" w:cs="Times New Roman"/>
          <w:b/>
        </w:rPr>
        <w:tab/>
      </w:r>
      <w:r w:rsidRPr="006040F2">
        <w:rPr>
          <w:rFonts w:ascii="Calibri" w:hAnsi="Calibri" w:cs="Times New Roman"/>
          <w:b/>
        </w:rPr>
        <w:tab/>
      </w:r>
      <w:r w:rsidRPr="006040F2">
        <w:rPr>
          <w:rFonts w:ascii="Calibri" w:hAnsi="Calibri" w:cs="Times New Roman"/>
          <w:b/>
        </w:rPr>
        <w:tab/>
      </w:r>
      <w:r w:rsidRPr="006040F2">
        <w:rPr>
          <w:rFonts w:ascii="Calibri" w:hAnsi="Calibri" w:cs="Times New Roman"/>
          <w:b/>
        </w:rPr>
        <w:tab/>
      </w:r>
      <w:r w:rsidRPr="006040F2">
        <w:rPr>
          <w:rFonts w:ascii="Calibri" w:hAnsi="Calibri" w:cs="Times New Roman"/>
          <w:b/>
        </w:rPr>
        <w:tab/>
        <w:t>(1)</w:t>
      </w:r>
    </w:p>
    <w:p w14:paraId="7C13DEB8" w14:textId="77777777" w:rsidR="003C2983" w:rsidRPr="006040F2" w:rsidRDefault="003C2983" w:rsidP="00476301">
      <w:pPr>
        <w:pStyle w:val="ListParagraph"/>
        <w:numPr>
          <w:ilvl w:val="0"/>
          <w:numId w:val="2"/>
        </w:numPr>
        <w:rPr>
          <w:rFonts w:ascii="Calibri" w:hAnsi="Calibri"/>
          <w:sz w:val="22"/>
          <w:szCs w:val="22"/>
        </w:rPr>
      </w:pPr>
      <w:r w:rsidRPr="006040F2">
        <w:rPr>
          <w:rFonts w:ascii="Calibri" w:hAnsi="Calibri"/>
          <w:sz w:val="22"/>
          <w:szCs w:val="22"/>
        </w:rPr>
        <w:t xml:space="preserve"> Acute pain related to total knee </w:t>
      </w:r>
      <w:proofErr w:type="spellStart"/>
      <w:r w:rsidRPr="006040F2">
        <w:rPr>
          <w:rFonts w:ascii="Calibri" w:hAnsi="Calibri"/>
          <w:sz w:val="22"/>
          <w:szCs w:val="22"/>
        </w:rPr>
        <w:t>arthroplasty</w:t>
      </w:r>
      <w:proofErr w:type="spellEnd"/>
      <w:r w:rsidRPr="006040F2">
        <w:rPr>
          <w:rFonts w:ascii="Calibri" w:hAnsi="Calibri"/>
          <w:sz w:val="22"/>
          <w:szCs w:val="22"/>
        </w:rPr>
        <w:t xml:space="preserve"> discomfort as manifested by patient stating “I have pain at level of 5,” patient seen wincing when moving, and patient moaning and groaning during ambulation. </w:t>
      </w:r>
    </w:p>
    <w:p w14:paraId="2154280A" w14:textId="77777777" w:rsidR="003C2983" w:rsidRPr="006040F2" w:rsidRDefault="003C2983" w:rsidP="00476301">
      <w:pPr>
        <w:pStyle w:val="ListParagraph"/>
        <w:numPr>
          <w:ilvl w:val="0"/>
          <w:numId w:val="2"/>
        </w:numPr>
        <w:rPr>
          <w:rFonts w:ascii="Calibri" w:hAnsi="Calibri"/>
          <w:sz w:val="22"/>
          <w:szCs w:val="22"/>
        </w:rPr>
      </w:pPr>
      <w:r w:rsidRPr="006040F2">
        <w:rPr>
          <w:rFonts w:ascii="Calibri" w:hAnsi="Calibri"/>
          <w:sz w:val="22"/>
          <w:szCs w:val="22"/>
        </w:rPr>
        <w:t xml:space="preserve">Impaired physical mobility related to total knee </w:t>
      </w:r>
      <w:proofErr w:type="spellStart"/>
      <w:r w:rsidRPr="006040F2">
        <w:rPr>
          <w:rFonts w:ascii="Calibri" w:hAnsi="Calibri"/>
          <w:sz w:val="22"/>
          <w:szCs w:val="22"/>
        </w:rPr>
        <w:t>arthroplasty</w:t>
      </w:r>
      <w:proofErr w:type="spellEnd"/>
      <w:r w:rsidRPr="006040F2">
        <w:rPr>
          <w:rFonts w:ascii="Calibri" w:hAnsi="Calibri"/>
          <w:sz w:val="22"/>
          <w:szCs w:val="22"/>
        </w:rPr>
        <w:t xml:space="preserve"> as manifested by patient stating it is painful to move and walk, patient getting tired easily when walking from obesity, discomfort during movement. </w:t>
      </w:r>
    </w:p>
    <w:p w14:paraId="3490D064" w14:textId="77777777" w:rsidR="003C2983" w:rsidRPr="006040F2" w:rsidRDefault="003C2983" w:rsidP="00476301">
      <w:pPr>
        <w:pStyle w:val="ListParagraph"/>
        <w:numPr>
          <w:ilvl w:val="0"/>
          <w:numId w:val="2"/>
        </w:numPr>
        <w:rPr>
          <w:rFonts w:ascii="Calibri" w:hAnsi="Calibri"/>
          <w:sz w:val="22"/>
          <w:szCs w:val="22"/>
        </w:rPr>
      </w:pPr>
      <w:r w:rsidRPr="006040F2">
        <w:rPr>
          <w:rFonts w:ascii="Calibri" w:hAnsi="Calibri"/>
          <w:sz w:val="22"/>
          <w:szCs w:val="22"/>
        </w:rPr>
        <w:lastRenderedPageBreak/>
        <w:t xml:space="preserve">  Risk for constipation related to opioid medication, immobility, and 0 bowel movements since the fourth 11/4. </w:t>
      </w:r>
    </w:p>
    <w:p w14:paraId="32974E1E" w14:textId="77777777" w:rsidR="003C2983" w:rsidRPr="006040F2" w:rsidRDefault="003C2983" w:rsidP="00476301">
      <w:pPr>
        <w:pStyle w:val="ListParagraph"/>
        <w:numPr>
          <w:ilvl w:val="0"/>
          <w:numId w:val="2"/>
        </w:numPr>
        <w:rPr>
          <w:rFonts w:ascii="Calibri" w:hAnsi="Calibri"/>
          <w:sz w:val="22"/>
          <w:szCs w:val="22"/>
        </w:rPr>
      </w:pPr>
      <w:r w:rsidRPr="006040F2">
        <w:rPr>
          <w:rFonts w:ascii="Calibri" w:hAnsi="Calibri"/>
          <w:sz w:val="22"/>
          <w:szCs w:val="22"/>
        </w:rPr>
        <w:t xml:space="preserve">Spiritual distress related to loneliness and social isolation as manifested by patient living at home without a significant other and partner, patient states that she “feels lonely at home sometimes,” patient does not have a current home/church or community group to attend. </w:t>
      </w:r>
    </w:p>
    <w:p w14:paraId="719C9ACE" w14:textId="77777777" w:rsidR="003C2983" w:rsidRPr="006040F2" w:rsidRDefault="003C2983" w:rsidP="00476301">
      <w:pPr>
        <w:pStyle w:val="ListParagraph"/>
        <w:numPr>
          <w:ilvl w:val="0"/>
          <w:numId w:val="2"/>
        </w:numPr>
        <w:rPr>
          <w:rFonts w:ascii="Calibri" w:hAnsi="Calibri"/>
          <w:sz w:val="22"/>
          <w:szCs w:val="22"/>
        </w:rPr>
      </w:pPr>
      <w:r w:rsidRPr="006040F2">
        <w:rPr>
          <w:rFonts w:ascii="Calibri" w:hAnsi="Calibri"/>
          <w:sz w:val="22"/>
          <w:szCs w:val="22"/>
        </w:rPr>
        <w:t>Impaired social interaction related to patients inability to receive a satisfying sense of social engagement and belonging as manifested by patient stating “I want to be more involved in social groups,” patient is not currently involved in a support group, patient showing feelings of sadness when discussing her feelings of not belonging.</w:t>
      </w:r>
    </w:p>
    <w:p w14:paraId="1FEBBCBC" w14:textId="77777777" w:rsidR="003C2983" w:rsidRPr="006040F2" w:rsidRDefault="003C2983" w:rsidP="003C2983">
      <w:pPr>
        <w:pStyle w:val="ListParagraph"/>
        <w:rPr>
          <w:rFonts w:ascii="Calibri" w:hAnsi="Calibri"/>
          <w:sz w:val="22"/>
          <w:szCs w:val="22"/>
        </w:rPr>
      </w:pPr>
    </w:p>
    <w:p w14:paraId="31B4415A" w14:textId="77777777" w:rsidR="003C2983" w:rsidRPr="006040F2" w:rsidRDefault="003C2983" w:rsidP="003C2983">
      <w:pPr>
        <w:rPr>
          <w:rFonts w:ascii="Calibri" w:hAnsi="Calibri" w:cs="Times New Roman"/>
          <w:b/>
        </w:rPr>
      </w:pPr>
      <w:r w:rsidRPr="006040F2">
        <w:rPr>
          <w:rFonts w:ascii="Calibri" w:hAnsi="Calibri" w:cs="Times New Roman"/>
          <w:b/>
        </w:rPr>
        <w:t>Provide your rational on why you prioritized your nursing diagnosis the way you did related to patient condition:</w:t>
      </w:r>
      <w:r w:rsidRPr="006040F2">
        <w:rPr>
          <w:rFonts w:ascii="Calibri" w:hAnsi="Calibri" w:cs="Times New Roman"/>
          <w:b/>
        </w:rPr>
        <w:tab/>
        <w:t>(1)</w:t>
      </w:r>
    </w:p>
    <w:p w14:paraId="6B3BF75A" w14:textId="77777777" w:rsidR="003C2983" w:rsidRPr="006040F2" w:rsidRDefault="003C2983" w:rsidP="003C2983">
      <w:pPr>
        <w:spacing w:line="480" w:lineRule="auto"/>
        <w:ind w:firstLine="720"/>
        <w:rPr>
          <w:rFonts w:ascii="Calibri" w:hAnsi="Calibri" w:cs="Times New Roman"/>
        </w:rPr>
      </w:pPr>
      <w:r w:rsidRPr="006040F2">
        <w:rPr>
          <w:rFonts w:ascii="Calibri" w:hAnsi="Calibri" w:cs="Times New Roman"/>
        </w:rPr>
        <w:t xml:space="preserve">I prioritized my nursing diagnoses the way above based upon the most pressing issues my patient was facing and the ones that directly had to do with her admitting diagnoses. The first </w:t>
      </w:r>
      <w:proofErr w:type="gramStart"/>
      <w:r w:rsidRPr="006040F2">
        <w:rPr>
          <w:rFonts w:ascii="Calibri" w:hAnsi="Calibri" w:cs="Times New Roman"/>
        </w:rPr>
        <w:t>diagnoses that I chose to deal with was</w:t>
      </w:r>
      <w:proofErr w:type="gramEnd"/>
      <w:r w:rsidRPr="006040F2">
        <w:rPr>
          <w:rFonts w:ascii="Calibri" w:hAnsi="Calibri" w:cs="Times New Roman"/>
        </w:rPr>
        <w:t xml:space="preserve"> my patient’s acute pain related to her surgery. On the morning I worked with her, the Dr. had just ended her nerve block and she was taking a while to adjust to the regular medicine. In addition, a large part of post-operative care is treating a patient’s pain. Therefore, because of osteoarthritis being her admitting diagnoses and increased pain from surgery, I decided to prioritize controlling the pain. </w:t>
      </w:r>
    </w:p>
    <w:p w14:paraId="768D39D8" w14:textId="77777777" w:rsidR="003C2983" w:rsidRPr="006040F2" w:rsidRDefault="003C2983" w:rsidP="003C2983">
      <w:pPr>
        <w:spacing w:line="480" w:lineRule="auto"/>
        <w:ind w:firstLine="720"/>
        <w:rPr>
          <w:rFonts w:ascii="Calibri" w:hAnsi="Calibri" w:cs="Times New Roman"/>
        </w:rPr>
      </w:pPr>
      <w:r w:rsidRPr="006040F2">
        <w:rPr>
          <w:rFonts w:ascii="Calibri" w:hAnsi="Calibri" w:cs="Times New Roman"/>
        </w:rPr>
        <w:t xml:space="preserve">The second prioritized nursing </w:t>
      </w:r>
      <w:proofErr w:type="gramStart"/>
      <w:r w:rsidRPr="006040F2">
        <w:rPr>
          <w:rFonts w:ascii="Calibri" w:hAnsi="Calibri" w:cs="Times New Roman"/>
        </w:rPr>
        <w:t>diagnoses was</w:t>
      </w:r>
      <w:proofErr w:type="gramEnd"/>
      <w:r w:rsidRPr="006040F2">
        <w:rPr>
          <w:rFonts w:ascii="Calibri" w:hAnsi="Calibri" w:cs="Times New Roman"/>
        </w:rPr>
        <w:t xml:space="preserve"> related to impaired physical mobility related to total knee </w:t>
      </w:r>
      <w:proofErr w:type="spellStart"/>
      <w:r w:rsidRPr="006040F2">
        <w:rPr>
          <w:rFonts w:ascii="Calibri" w:hAnsi="Calibri" w:cs="Times New Roman"/>
        </w:rPr>
        <w:t>arthroplasty</w:t>
      </w:r>
      <w:proofErr w:type="spellEnd"/>
      <w:r w:rsidRPr="006040F2">
        <w:rPr>
          <w:rFonts w:ascii="Calibri" w:hAnsi="Calibri" w:cs="Times New Roman"/>
        </w:rPr>
        <w:t>. Another key aspect of patient recovery on a postoperative floor is getting patients to be independently mobile again. Directly related to osteoarthritis and the surgery, this prioritized nursing goal aims to bring quick recovering and focus to mobility. Especially with middle age adults, mobility and freedom is a key factor to their lives. By focusing on ways to strengthen overall muscle and build stability in movement in the patient, the process of discharge can be expedited.</w:t>
      </w:r>
    </w:p>
    <w:p w14:paraId="22F100F1" w14:textId="77777777" w:rsidR="003C2983" w:rsidRPr="006040F2" w:rsidRDefault="003C2983" w:rsidP="003C2983">
      <w:pPr>
        <w:spacing w:line="480" w:lineRule="auto"/>
        <w:ind w:firstLine="720"/>
        <w:rPr>
          <w:rFonts w:ascii="Calibri" w:hAnsi="Calibri" w:cs="Times New Roman"/>
        </w:rPr>
      </w:pPr>
      <w:r w:rsidRPr="006040F2">
        <w:rPr>
          <w:rFonts w:ascii="Calibri" w:hAnsi="Calibri" w:cs="Times New Roman"/>
        </w:rPr>
        <w:t xml:space="preserve">The third prioritized nursing </w:t>
      </w:r>
      <w:proofErr w:type="gramStart"/>
      <w:r w:rsidRPr="006040F2">
        <w:rPr>
          <w:rFonts w:ascii="Calibri" w:hAnsi="Calibri" w:cs="Times New Roman"/>
        </w:rPr>
        <w:t>diagnoses was</w:t>
      </w:r>
      <w:proofErr w:type="gramEnd"/>
      <w:r w:rsidRPr="006040F2">
        <w:rPr>
          <w:rFonts w:ascii="Calibri" w:hAnsi="Calibri" w:cs="Times New Roman"/>
        </w:rPr>
        <w:t xml:space="preserve"> risk for constipation related to medication, immobility, and 0 bowel movements since the fourth 11/4. This was placed in position three </w:t>
      </w:r>
      <w:r w:rsidRPr="006040F2">
        <w:rPr>
          <w:rFonts w:ascii="Calibri" w:hAnsi="Calibri" w:cs="Times New Roman"/>
        </w:rPr>
        <w:lastRenderedPageBreak/>
        <w:t xml:space="preserve">because mobility and pain are a major focus of the floor and getting patient released from the hospital. However, next in line is the treatment of constipation, resulting from analgesic from surgery and opioid medications administered daily. </w:t>
      </w:r>
    </w:p>
    <w:p w14:paraId="12BDDF91" w14:textId="77777777" w:rsidR="003C2983" w:rsidRPr="006040F2" w:rsidRDefault="003C2983" w:rsidP="003C2983">
      <w:pPr>
        <w:spacing w:line="480" w:lineRule="auto"/>
        <w:ind w:firstLine="720"/>
        <w:rPr>
          <w:rFonts w:ascii="Calibri" w:hAnsi="Calibri" w:cs="Times New Roman"/>
        </w:rPr>
      </w:pPr>
      <w:r w:rsidRPr="006040F2">
        <w:rPr>
          <w:rFonts w:ascii="Calibri" w:hAnsi="Calibri" w:cs="Times New Roman"/>
        </w:rPr>
        <w:t xml:space="preserve">The fourth prioritized nursing diagnoses deals with spiritual distress related to loneliness and social isolation. This diagnoses was placed fourth because the physical and biological problems must be addressed primarily, but then the spiritual side of health care comes in. Spiritual health care is a huge aspect of healing, in which it can give the patient a hope and trust in a greater power to help them along during the healing.  </w:t>
      </w:r>
    </w:p>
    <w:p w14:paraId="19367221" w14:textId="77777777" w:rsidR="003C2983" w:rsidRPr="006040F2" w:rsidRDefault="003C2983" w:rsidP="003C2983">
      <w:pPr>
        <w:spacing w:line="480" w:lineRule="auto"/>
        <w:ind w:firstLine="720"/>
        <w:rPr>
          <w:rFonts w:ascii="Calibri" w:hAnsi="Calibri" w:cs="Times New Roman"/>
        </w:rPr>
      </w:pPr>
      <w:r w:rsidRPr="006040F2">
        <w:rPr>
          <w:rFonts w:ascii="Calibri" w:hAnsi="Calibri" w:cs="Times New Roman"/>
        </w:rPr>
        <w:t xml:space="preserve">The fifth prioritized nursing diagnoses deals with impaired social interaction related to patient’s inability to receive a satisfying sense of social engagement and belonging. This one was placed fifth because a sense of belonging and engagement with individuals around oneself is a key part in self-actualization and feelings of contentment. If we want the healing process to continue past the stages of physical healing with the surgery and osteoarthritis, which is the </w:t>
      </w:r>
      <w:proofErr w:type="gramStart"/>
      <w:r w:rsidRPr="006040F2">
        <w:rPr>
          <w:rFonts w:ascii="Calibri" w:hAnsi="Calibri" w:cs="Times New Roman"/>
        </w:rPr>
        <w:t>hospital’s</w:t>
      </w:r>
      <w:proofErr w:type="gramEnd"/>
      <w:r w:rsidRPr="006040F2">
        <w:rPr>
          <w:rFonts w:ascii="Calibri" w:hAnsi="Calibri" w:cs="Times New Roman"/>
        </w:rPr>
        <w:t xml:space="preserve"> to priority, then we must look after the patients’ involvement outside the hospital. By incorporating care of the psychosocial aspect, the nurse can better care for the whole patient. The nurse will be able to incorporate discussion and instruction to help the patient reach out and find a community group.</w:t>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r w:rsidRPr="006040F2">
        <w:rPr>
          <w:rFonts w:ascii="Calibri" w:hAnsi="Calibri" w:cs="Times New Roman"/>
        </w:rPr>
        <w:tab/>
      </w:r>
    </w:p>
    <w:p w14:paraId="58C51528" w14:textId="77777777" w:rsidR="003C2983" w:rsidRPr="006040F2" w:rsidRDefault="003C2983" w:rsidP="003C2983">
      <w:pPr>
        <w:rPr>
          <w:rFonts w:ascii="Calibri" w:hAnsi="Calibri" w:cs="Times New Roman"/>
        </w:rPr>
      </w:pPr>
    </w:p>
    <w:p w14:paraId="1BC99013" w14:textId="77777777" w:rsidR="003C2983" w:rsidRPr="006040F2" w:rsidRDefault="003C2983" w:rsidP="003C2983">
      <w:pPr>
        <w:rPr>
          <w:rFonts w:ascii="Calibri" w:hAnsi="Calibri" w:cs="Times New Roman"/>
          <w:b/>
        </w:rPr>
      </w:pPr>
      <w:r w:rsidRPr="006040F2">
        <w:rPr>
          <w:rFonts w:ascii="Calibri" w:hAnsi="Calibri" w:cs="Times New Roman"/>
          <w:b/>
        </w:rPr>
        <w:t xml:space="preserve">Provide key assessment findings (defining characteristics) for the nursing diagnosis above:   </w:t>
      </w:r>
      <w:r w:rsidRPr="006040F2">
        <w:rPr>
          <w:rFonts w:ascii="Calibri" w:hAnsi="Calibri" w:cs="Times New Roman"/>
          <w:b/>
        </w:rPr>
        <w:tab/>
        <w:t>(2)</w:t>
      </w:r>
    </w:p>
    <w:p w14:paraId="1EA8FC00" w14:textId="77777777" w:rsidR="003C2983" w:rsidRPr="006040F2" w:rsidRDefault="003C2983" w:rsidP="003C2983">
      <w:pPr>
        <w:spacing w:line="480" w:lineRule="auto"/>
        <w:ind w:firstLine="720"/>
        <w:rPr>
          <w:rFonts w:ascii="Calibri" w:hAnsi="Calibri" w:cs="Times New Roman"/>
        </w:rPr>
      </w:pPr>
      <w:r w:rsidRPr="006040F2">
        <w:rPr>
          <w:rFonts w:ascii="Calibri" w:hAnsi="Calibri" w:cs="Times New Roman"/>
        </w:rPr>
        <w:t xml:space="preserve">The key assessment findings for the first diagnoses include patient stating their pain levels, notice of wincing and protective movements of the patient’s hurting knee, </w:t>
      </w:r>
      <w:proofErr w:type="gramStart"/>
      <w:r w:rsidRPr="006040F2">
        <w:rPr>
          <w:rFonts w:ascii="Calibri" w:hAnsi="Calibri" w:cs="Times New Roman"/>
        </w:rPr>
        <w:t>patients</w:t>
      </w:r>
      <w:proofErr w:type="gramEnd"/>
      <w:r w:rsidRPr="006040F2">
        <w:rPr>
          <w:rFonts w:ascii="Calibri" w:hAnsi="Calibri" w:cs="Times New Roman"/>
        </w:rPr>
        <w:t xml:space="preserve"> slow and painful ambulation. The key assessment findings for the second diagnoses include the patient’s slow movement, use of walker to move, patients need of assistance to move and </w:t>
      </w:r>
      <w:r w:rsidRPr="006040F2">
        <w:rPr>
          <w:rFonts w:ascii="Calibri" w:hAnsi="Calibri" w:cs="Times New Roman"/>
        </w:rPr>
        <w:lastRenderedPageBreak/>
        <w:t xml:space="preserve">ambulate, patient’s tiredness and weakness upon moderate activity. The key assessment findings for the third diagnoses are patient stating they have not had a bowel movement since 11/4, patient complaining of moderate pressure in abdomen, addressing that patient is on opioid medication that causes constipation. The key assessment findings for the fourth diagnoses are observation of loneliness in patient, patient expresses lack of </w:t>
      </w:r>
      <w:proofErr w:type="gramStart"/>
      <w:r w:rsidRPr="006040F2">
        <w:rPr>
          <w:rFonts w:ascii="Calibri" w:hAnsi="Calibri" w:cs="Times New Roman"/>
        </w:rPr>
        <w:t>love,</w:t>
      </w:r>
      <w:proofErr w:type="gramEnd"/>
      <w:r w:rsidRPr="006040F2">
        <w:rPr>
          <w:rFonts w:ascii="Calibri" w:hAnsi="Calibri" w:cs="Times New Roman"/>
        </w:rPr>
        <w:t xml:space="preserve"> patient expresses lack of hope in a greater power. The key assessment findings for the fifth diagnoses are limited physical mobility, absence of significant others, changes in family interaction, inability to feel belonging in social engagements. </w:t>
      </w:r>
    </w:p>
    <w:p w14:paraId="53D85055" w14:textId="77777777" w:rsidR="00517B86" w:rsidRPr="006040F2" w:rsidRDefault="00517B86" w:rsidP="00517B86">
      <w:pPr>
        <w:rPr>
          <w:noProof/>
        </w:rPr>
        <w:sectPr w:rsidR="00517B86" w:rsidRPr="006040F2" w:rsidSect="00063827">
          <w:headerReference w:type="default" r:id="rId8"/>
          <w:headerReference w:type="first" r:id="rId9"/>
          <w:pgSz w:w="12240" w:h="15840"/>
          <w:pgMar w:top="1440" w:right="1800" w:bottom="1440" w:left="180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sectPr>
      </w:pPr>
    </w:p>
    <w:p w14:paraId="2C8EBFE5" w14:textId="77777777" w:rsidR="00517B86" w:rsidRPr="006040F2" w:rsidRDefault="000E3A79" w:rsidP="00517B86">
      <w:pPr>
        <w:rPr>
          <w:b/>
        </w:rPr>
      </w:pPr>
      <w:r w:rsidRPr="006040F2">
        <w:rPr>
          <w:noProof/>
        </w:rPr>
        <w:lastRenderedPageBreak/>
        <mc:AlternateContent>
          <mc:Choice Requires="wps">
            <w:drawing>
              <wp:anchor distT="0" distB="0" distL="114300" distR="114300" simplePos="0" relativeHeight="251668480" behindDoc="0" locked="0" layoutInCell="1" allowOverlap="1" wp14:anchorId="37A4BB42" wp14:editId="45B097FC">
                <wp:simplePos x="0" y="0"/>
                <wp:positionH relativeFrom="column">
                  <wp:posOffset>-66675</wp:posOffset>
                </wp:positionH>
                <wp:positionV relativeFrom="paragraph">
                  <wp:posOffset>-457200</wp:posOffset>
                </wp:positionV>
                <wp:extent cx="8292465" cy="1216660"/>
                <wp:effectExtent l="0" t="0" r="13335" b="2159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2465" cy="1216660"/>
                        </a:xfrm>
                        <a:prstGeom prst="rect">
                          <a:avLst/>
                        </a:prstGeom>
                        <a:solidFill>
                          <a:srgbClr val="FFFFFF"/>
                        </a:solidFill>
                        <a:ln w="9525">
                          <a:solidFill>
                            <a:srgbClr val="000000"/>
                          </a:solidFill>
                          <a:miter lim="800000"/>
                          <a:headEnd/>
                          <a:tailEnd/>
                        </a:ln>
                      </wps:spPr>
                      <wps:txbx>
                        <w:txbxContent>
                          <w:p w14:paraId="2AFFC3CE" w14:textId="77777777" w:rsidR="00813263" w:rsidRPr="001B4126" w:rsidRDefault="00813263" w:rsidP="00517B86">
                            <w:pPr>
                              <w:shd w:val="clear" w:color="auto" w:fill="DAEEF3" w:themeFill="accent5" w:themeFillTint="33"/>
                              <w:ind w:left="540" w:hanging="540"/>
                              <w:rPr>
                                <w:bCs/>
                                <w:noProof/>
                                <w:sz w:val="24"/>
                                <w:szCs w:val="24"/>
                              </w:rPr>
                            </w:pPr>
                            <w:r>
                              <w:rPr>
                                <w:b/>
                                <w:bCs/>
                                <w:noProof/>
                              </w:rPr>
                              <w:t>E.</w:t>
                            </w:r>
                            <w:r>
                              <w:rPr>
                                <w:b/>
                                <w:bCs/>
                                <w:noProof/>
                              </w:rPr>
                              <w:tab/>
                            </w:r>
                            <w:r w:rsidRPr="00A12F28">
                              <w:rPr>
                                <w:b/>
                                <w:bCs/>
                                <w:noProof/>
                                <w:sz w:val="24"/>
                                <w:szCs w:val="24"/>
                              </w:rPr>
                              <w:t>Nursing Diagnoses / Collaborative Problems / Plan of Care</w:t>
                            </w:r>
                            <w:r>
                              <w:rPr>
                                <w:b/>
                                <w:bCs/>
                                <w:noProof/>
                                <w:sz w:val="24"/>
                                <w:szCs w:val="24"/>
                              </w:rPr>
                              <w:t xml:space="preserve">          </w:t>
                            </w:r>
                            <w:r>
                              <w:rPr>
                                <w:b/>
                                <w:bCs/>
                                <w:noProof/>
                                <w:sz w:val="24"/>
                                <w:szCs w:val="24"/>
                              </w:rPr>
                              <w:tab/>
                            </w:r>
                            <w:r>
                              <w:rPr>
                                <w:b/>
                                <w:bCs/>
                                <w:noProof/>
                                <w:sz w:val="24"/>
                                <w:szCs w:val="24"/>
                              </w:rPr>
                              <w:tab/>
                            </w:r>
                            <w:r>
                              <w:rPr>
                                <w:b/>
                                <w:bCs/>
                                <w:noProof/>
                                <w:sz w:val="24"/>
                                <w:szCs w:val="24"/>
                              </w:rPr>
                              <w:tab/>
                            </w:r>
                            <w:r>
                              <w:rPr>
                                <w:b/>
                                <w:bCs/>
                                <w:noProof/>
                                <w:sz w:val="24"/>
                                <w:szCs w:val="24"/>
                              </w:rPr>
                              <w:tab/>
                              <w:t xml:space="preserve">                              </w:t>
                            </w:r>
                            <w:r>
                              <w:rPr>
                                <w:bCs/>
                                <w:noProof/>
                                <w:sz w:val="24"/>
                                <w:szCs w:val="24"/>
                              </w:rPr>
                              <w:t>(15 points total)</w:t>
                            </w:r>
                          </w:p>
                          <w:p w14:paraId="310787CF" w14:textId="77777777" w:rsidR="00813263" w:rsidRPr="00BA47B1" w:rsidRDefault="00813263" w:rsidP="00517B86">
                            <w:pPr>
                              <w:pStyle w:val="BodyTextIndent2"/>
                              <w:shd w:val="clear" w:color="auto" w:fill="DAEEF3" w:themeFill="accent5" w:themeFillTint="33"/>
                              <w:rPr>
                                <w:rFonts w:asciiTheme="minorHAnsi" w:hAnsiTheme="minorHAnsi"/>
                              </w:rPr>
                            </w:pPr>
                            <w:r w:rsidRPr="00A12F28">
                              <w:rPr>
                                <w:rFonts w:asciiTheme="minorHAnsi" w:hAnsiTheme="minorHAnsi"/>
                              </w:rPr>
                              <w:t xml:space="preserve">(Prioritize </w:t>
                            </w:r>
                            <w:r>
                              <w:rPr>
                                <w:rFonts w:asciiTheme="minorHAnsi" w:hAnsiTheme="minorHAnsi"/>
                              </w:rPr>
                              <w:t xml:space="preserve">3 </w:t>
                            </w:r>
                            <w:r w:rsidRPr="00A12F28">
                              <w:rPr>
                                <w:rFonts w:asciiTheme="minorHAnsi" w:hAnsiTheme="minorHAnsi"/>
                              </w:rPr>
                              <w:t>problems</w:t>
                            </w:r>
                            <w:r>
                              <w:rPr>
                                <w:rFonts w:asciiTheme="minorHAnsi" w:hAnsiTheme="minorHAnsi"/>
                              </w:rPr>
                              <w:t xml:space="preserve"> from your list of five above</w:t>
                            </w:r>
                            <w:r w:rsidRPr="00A12F28">
                              <w:rPr>
                                <w:rFonts w:asciiTheme="minorHAnsi" w:hAnsiTheme="minorHAnsi"/>
                              </w:rPr>
                              <w:t>.  Include related to and manifested by.  Process 2 physiological and 1 psychosocial o</w:t>
                            </w:r>
                            <w:r>
                              <w:rPr>
                                <w:rFonts w:asciiTheme="minorHAnsi" w:hAnsiTheme="minorHAnsi"/>
                              </w:rPr>
                              <w:t xml:space="preserve">r spiritual problem. Use SMART (specific, measurable, appropriate, realistic, time focused) goals with realistic iInterventions).  Every intervention must be referenced. </w:t>
                            </w:r>
                            <w:r w:rsidRPr="00BA47B1">
                              <w:rPr>
                                <w:rFonts w:asciiTheme="minorHAnsi" w:hAnsiTheme="minorHAnsi"/>
                                <w:u w:val="single"/>
                              </w:rPr>
                              <w:t>Cite your references per APA</w:t>
                            </w:r>
                            <w:r>
                              <w:rPr>
                                <w:rFonts w:asciiTheme="minorHAnsi" w:hAnsiTheme="minorHAnsi"/>
                                <w:u w:val="single"/>
                              </w:rPr>
                              <w:t>.</w:t>
                            </w:r>
                          </w:p>
                          <w:p w14:paraId="08F1DF1A" w14:textId="77777777" w:rsidR="00813263" w:rsidRDefault="00813263" w:rsidP="00517B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5.2pt;margin-top:-35.95pt;width:652.95pt;height:9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">
                <v:textbox>
                  <w:txbxContent>
                    <w:p w14:paraId="1597130D" w14:textId="77777777" w:rsidR="00B41302" w:rsidRPr="001B4126" w:rsidRDefault="00B41302" w:rsidP="00517B86">
                      <w:pPr>
                        <w:shd w:val="clear" w:color="auto" w:fill="DAEEF3" w:themeFill="accent5" w:themeFillTint="33"/>
                        <w:ind w:left="540" w:hanging="540"/>
                        <w:rPr>
                          <w:bCs/>
                          <w:noProof/>
                          <w:sz w:val="24"/>
                          <w:szCs w:val="24"/>
                        </w:rPr>
                      </w:pPr>
                      <w:r>
                        <w:rPr>
                          <w:b/>
                          <w:bCs/>
                          <w:noProof/>
                        </w:rPr>
                        <w:t>E.</w:t>
                      </w:r>
                      <w:r>
                        <w:rPr>
                          <w:b/>
                          <w:bCs/>
                          <w:noProof/>
                        </w:rPr>
                        <w:tab/>
                      </w:r>
                      <w:r w:rsidRPr="00A12F28">
                        <w:rPr>
                          <w:b/>
                          <w:bCs/>
                          <w:noProof/>
                          <w:sz w:val="24"/>
                          <w:szCs w:val="24"/>
                        </w:rPr>
                        <w:t>Nursing Diagnoses / Collaborative Problems / Plan of Care</w:t>
                      </w:r>
                      <w:r>
                        <w:rPr>
                          <w:b/>
                          <w:bCs/>
                          <w:noProof/>
                          <w:sz w:val="24"/>
                          <w:szCs w:val="24"/>
                        </w:rPr>
                        <w:t xml:space="preserve">          </w:t>
                      </w:r>
                      <w:r>
                        <w:rPr>
                          <w:b/>
                          <w:bCs/>
                          <w:noProof/>
                          <w:sz w:val="24"/>
                          <w:szCs w:val="24"/>
                        </w:rPr>
                        <w:tab/>
                      </w:r>
                      <w:r>
                        <w:rPr>
                          <w:b/>
                          <w:bCs/>
                          <w:noProof/>
                          <w:sz w:val="24"/>
                          <w:szCs w:val="24"/>
                        </w:rPr>
                        <w:tab/>
                      </w:r>
                      <w:r>
                        <w:rPr>
                          <w:b/>
                          <w:bCs/>
                          <w:noProof/>
                          <w:sz w:val="24"/>
                          <w:szCs w:val="24"/>
                        </w:rPr>
                        <w:tab/>
                      </w:r>
                      <w:r>
                        <w:rPr>
                          <w:b/>
                          <w:bCs/>
                          <w:noProof/>
                          <w:sz w:val="24"/>
                          <w:szCs w:val="24"/>
                        </w:rPr>
                        <w:tab/>
                        <w:t xml:space="preserve">                              </w:t>
                      </w:r>
                      <w:r>
                        <w:rPr>
                          <w:bCs/>
                          <w:noProof/>
                          <w:sz w:val="24"/>
                          <w:szCs w:val="24"/>
                        </w:rPr>
                        <w:t>(15 points total)</w:t>
                      </w:r>
                    </w:p>
                    <w:p w14:paraId="5FC29477" w14:textId="77777777" w:rsidR="00B41302" w:rsidRPr="00BA47B1" w:rsidRDefault="00B41302" w:rsidP="00517B86">
                      <w:pPr>
                        <w:pStyle w:val="BodyTextIndent2"/>
                        <w:shd w:val="clear" w:color="auto" w:fill="DAEEF3" w:themeFill="accent5" w:themeFillTint="33"/>
                        <w:rPr>
                          <w:rFonts w:asciiTheme="minorHAnsi" w:hAnsiTheme="minorHAnsi"/>
                        </w:rPr>
                      </w:pPr>
                      <w:r w:rsidRPr="00A12F28">
                        <w:rPr>
                          <w:rFonts w:asciiTheme="minorHAnsi" w:hAnsiTheme="minorHAnsi"/>
                        </w:rPr>
                        <w:t xml:space="preserve">(Prioritize </w:t>
                      </w:r>
                      <w:r>
                        <w:rPr>
                          <w:rFonts w:asciiTheme="minorHAnsi" w:hAnsiTheme="minorHAnsi"/>
                        </w:rPr>
                        <w:t xml:space="preserve">3 </w:t>
                      </w:r>
                      <w:r w:rsidRPr="00A12F28">
                        <w:rPr>
                          <w:rFonts w:asciiTheme="minorHAnsi" w:hAnsiTheme="minorHAnsi"/>
                        </w:rPr>
                        <w:t>problems</w:t>
                      </w:r>
                      <w:r>
                        <w:rPr>
                          <w:rFonts w:asciiTheme="minorHAnsi" w:hAnsiTheme="minorHAnsi"/>
                        </w:rPr>
                        <w:t xml:space="preserve"> from your list of five above</w:t>
                      </w:r>
                      <w:r w:rsidRPr="00A12F28">
                        <w:rPr>
                          <w:rFonts w:asciiTheme="minorHAnsi" w:hAnsiTheme="minorHAnsi"/>
                        </w:rPr>
                        <w:t>.  Include related to and manifested by.  Process 2 physiological and 1 psychosocial o</w:t>
                      </w:r>
                      <w:r>
                        <w:rPr>
                          <w:rFonts w:asciiTheme="minorHAnsi" w:hAnsiTheme="minorHAnsi"/>
                        </w:rPr>
                        <w:t xml:space="preserve">r spiritual problem. Use SMART (specific, measurable, appropriate, realistic, time focused) goals with realistic iInterventions).  Every intervention must be referenced. </w:t>
                      </w:r>
                      <w:r w:rsidRPr="00BA47B1">
                        <w:rPr>
                          <w:rFonts w:asciiTheme="minorHAnsi" w:hAnsiTheme="minorHAnsi"/>
                          <w:u w:val="single"/>
                        </w:rPr>
                        <w:t>Cite your references per APA</w:t>
                      </w:r>
                      <w:r>
                        <w:rPr>
                          <w:rFonts w:asciiTheme="minorHAnsi" w:hAnsiTheme="minorHAnsi"/>
                          <w:u w:val="single"/>
                        </w:rPr>
                        <w:t>.</w:t>
                      </w:r>
                    </w:p>
                    <w:p w14:paraId="46C682A8" w14:textId="77777777" w:rsidR="00B41302" w:rsidRDefault="00B41302" w:rsidP="00517B86"/>
                  </w:txbxContent>
                </v:textbox>
              </v:shape>
            </w:pict>
          </mc:Fallback>
        </mc:AlternateContent>
      </w:r>
    </w:p>
    <w:p w14:paraId="7B64870F" w14:textId="77777777" w:rsidR="00517B86" w:rsidRPr="006040F2" w:rsidRDefault="00517B86" w:rsidP="00517B86">
      <w:pPr>
        <w:rPr>
          <w:b/>
        </w:rPr>
      </w:pPr>
    </w:p>
    <w:p w14:paraId="5A9E469B" w14:textId="77777777" w:rsidR="00517B86" w:rsidRPr="006040F2" w:rsidRDefault="00517B86" w:rsidP="00517B86">
      <w:pPr>
        <w:rPr>
          <w:b/>
        </w:rPr>
      </w:pPr>
    </w:p>
    <w:tbl>
      <w:tblPr>
        <w:tblpPr w:leftFromText="180" w:rightFromText="180"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88"/>
        <w:gridCol w:w="2304"/>
        <w:gridCol w:w="2196"/>
        <w:gridCol w:w="2196"/>
        <w:gridCol w:w="2196"/>
        <w:gridCol w:w="2196"/>
      </w:tblGrid>
      <w:tr w:rsidR="00517B86" w:rsidRPr="006040F2" w14:paraId="51DB67AB" w14:textId="77777777" w:rsidTr="003C2983">
        <w:tc>
          <w:tcPr>
            <w:tcW w:w="792" w:type="pct"/>
            <w:tcBorders>
              <w:top w:val="single" w:sz="6" w:space="0" w:color="auto"/>
              <w:left w:val="single" w:sz="6" w:space="0" w:color="auto"/>
              <w:bottom w:val="single" w:sz="4" w:space="0" w:color="auto"/>
              <w:right w:val="single" w:sz="6" w:space="0" w:color="auto"/>
            </w:tcBorders>
            <w:shd w:val="clear" w:color="auto" w:fill="FFFFCC"/>
          </w:tcPr>
          <w:p w14:paraId="05078167" w14:textId="77777777" w:rsidR="00517B86" w:rsidRPr="006040F2" w:rsidRDefault="00A12F28" w:rsidP="003C2983">
            <w:pPr>
              <w:jc w:val="center"/>
              <w:rPr>
                <w:b/>
              </w:rPr>
            </w:pPr>
            <w:r w:rsidRPr="006040F2">
              <w:rPr>
                <w:b/>
              </w:rPr>
              <w:t xml:space="preserve">NANDA-I </w:t>
            </w:r>
            <w:r w:rsidR="00517B86" w:rsidRPr="006040F2">
              <w:rPr>
                <w:b/>
              </w:rPr>
              <w:t>Nursing Diagnosis #1</w:t>
            </w:r>
          </w:p>
          <w:p w14:paraId="0BFBFEC6" w14:textId="77777777" w:rsidR="007C3A91" w:rsidRPr="006040F2" w:rsidRDefault="007C3A91" w:rsidP="003C2983">
            <w:pPr>
              <w:rPr>
                <w:b/>
                <w:bCs/>
              </w:rPr>
            </w:pPr>
            <w:r w:rsidRPr="006040F2">
              <w:rPr>
                <w:b/>
              </w:rPr>
              <w:t>Bio/Physiological</w:t>
            </w:r>
          </w:p>
        </w:tc>
        <w:tc>
          <w:tcPr>
            <w:tcW w:w="874" w:type="pct"/>
            <w:tcBorders>
              <w:top w:val="single" w:sz="6" w:space="0" w:color="auto"/>
              <w:left w:val="single" w:sz="6" w:space="0" w:color="auto"/>
              <w:bottom w:val="single" w:sz="4" w:space="0" w:color="auto"/>
              <w:right w:val="single" w:sz="6" w:space="0" w:color="auto"/>
            </w:tcBorders>
            <w:shd w:val="clear" w:color="auto" w:fill="FFFFCC"/>
          </w:tcPr>
          <w:p w14:paraId="5D69A7CD" w14:textId="77777777" w:rsidR="00517B86" w:rsidRPr="006040F2" w:rsidRDefault="00517B86" w:rsidP="003C2983">
            <w:pPr>
              <w:jc w:val="center"/>
              <w:rPr>
                <w:b/>
              </w:rPr>
            </w:pPr>
            <w:r w:rsidRPr="006040F2">
              <w:rPr>
                <w:b/>
              </w:rPr>
              <w:t>Patient Goals / Outcomes</w:t>
            </w:r>
          </w:p>
          <w:p w14:paraId="39575451" w14:textId="77777777" w:rsidR="00517B86" w:rsidRPr="006040F2" w:rsidRDefault="00517B86" w:rsidP="003C2983">
            <w:pPr>
              <w:jc w:val="center"/>
              <w:rPr>
                <w:b/>
                <w:bCs/>
              </w:rPr>
            </w:pPr>
            <w:r w:rsidRPr="006040F2">
              <w:rPr>
                <w:b/>
              </w:rPr>
              <w:t>(</w:t>
            </w:r>
            <w:proofErr w:type="gramStart"/>
            <w:r w:rsidRPr="006040F2">
              <w:rPr>
                <w:b/>
              </w:rPr>
              <w:t>short</w:t>
            </w:r>
            <w:proofErr w:type="gramEnd"/>
            <w:r w:rsidRPr="006040F2">
              <w:rPr>
                <w:b/>
              </w:rPr>
              <w:t xml:space="preserve"> and long term )</w:t>
            </w:r>
          </w:p>
        </w:tc>
        <w:tc>
          <w:tcPr>
            <w:tcW w:w="833" w:type="pct"/>
            <w:tcBorders>
              <w:top w:val="single" w:sz="6" w:space="0" w:color="auto"/>
              <w:left w:val="single" w:sz="6" w:space="0" w:color="auto"/>
              <w:bottom w:val="single" w:sz="4" w:space="0" w:color="auto"/>
              <w:right w:val="single" w:sz="6" w:space="0" w:color="auto"/>
            </w:tcBorders>
            <w:shd w:val="clear" w:color="auto" w:fill="FFFFCC"/>
          </w:tcPr>
          <w:p w14:paraId="664A7007" w14:textId="77777777" w:rsidR="00517B86" w:rsidRPr="006040F2" w:rsidRDefault="00517B86" w:rsidP="003C2983">
            <w:pPr>
              <w:jc w:val="center"/>
              <w:rPr>
                <w:b/>
              </w:rPr>
            </w:pPr>
            <w:r w:rsidRPr="006040F2">
              <w:rPr>
                <w:b/>
              </w:rPr>
              <w:t>Nursing/Health Care Interventions</w:t>
            </w:r>
          </w:p>
          <w:p w14:paraId="50B8BD1F" w14:textId="77777777" w:rsidR="00A12F28" w:rsidRPr="006040F2" w:rsidRDefault="00A12F28" w:rsidP="003C2983">
            <w:pPr>
              <w:jc w:val="center"/>
              <w:rPr>
                <w:b/>
                <w:bCs/>
              </w:rPr>
            </w:pPr>
            <w:r w:rsidRPr="006040F2">
              <w:rPr>
                <w:b/>
              </w:rPr>
              <w:t xml:space="preserve">(Min. of </w:t>
            </w:r>
            <w:r w:rsidR="00F10152" w:rsidRPr="006040F2">
              <w:rPr>
                <w:b/>
              </w:rPr>
              <w:t>4</w:t>
            </w:r>
            <w:r w:rsidRPr="006040F2">
              <w:rPr>
                <w:b/>
              </w:rPr>
              <w:t>/goal)</w:t>
            </w:r>
          </w:p>
        </w:tc>
        <w:tc>
          <w:tcPr>
            <w:tcW w:w="833" w:type="pct"/>
            <w:tcBorders>
              <w:top w:val="single" w:sz="6" w:space="0" w:color="auto"/>
              <w:left w:val="single" w:sz="6" w:space="0" w:color="auto"/>
              <w:bottom w:val="single" w:sz="4" w:space="0" w:color="auto"/>
              <w:right w:val="single" w:sz="6" w:space="0" w:color="auto"/>
            </w:tcBorders>
            <w:shd w:val="clear" w:color="auto" w:fill="FFFFCC"/>
          </w:tcPr>
          <w:p w14:paraId="5A3C1C69" w14:textId="77777777" w:rsidR="00517B86" w:rsidRPr="006040F2" w:rsidRDefault="00517B86" w:rsidP="003C2983">
            <w:pPr>
              <w:jc w:val="center"/>
              <w:rPr>
                <w:b/>
              </w:rPr>
            </w:pPr>
            <w:r w:rsidRPr="006040F2">
              <w:rPr>
                <w:b/>
              </w:rPr>
              <w:t xml:space="preserve">Rationale for </w:t>
            </w:r>
            <w:r w:rsidR="00A12F28" w:rsidRPr="006040F2">
              <w:rPr>
                <w:b/>
              </w:rPr>
              <w:t xml:space="preserve">Each </w:t>
            </w:r>
            <w:r w:rsidRPr="006040F2">
              <w:rPr>
                <w:b/>
              </w:rPr>
              <w:t>Interventions</w:t>
            </w:r>
          </w:p>
          <w:p w14:paraId="4F1AD34B" w14:textId="77777777" w:rsidR="00A12F28" w:rsidRPr="006040F2" w:rsidRDefault="00A12F28" w:rsidP="003C2983">
            <w:pPr>
              <w:jc w:val="center"/>
              <w:rPr>
                <w:b/>
              </w:rPr>
            </w:pPr>
          </w:p>
        </w:tc>
        <w:tc>
          <w:tcPr>
            <w:tcW w:w="833" w:type="pct"/>
            <w:tcBorders>
              <w:top w:val="single" w:sz="6" w:space="0" w:color="auto"/>
              <w:left w:val="single" w:sz="6" w:space="0" w:color="auto"/>
              <w:bottom w:val="single" w:sz="4" w:space="0" w:color="auto"/>
              <w:right w:val="single" w:sz="6" w:space="0" w:color="auto"/>
            </w:tcBorders>
            <w:shd w:val="clear" w:color="auto" w:fill="FFFFCC"/>
          </w:tcPr>
          <w:p w14:paraId="5328B458" w14:textId="77777777" w:rsidR="00517B86" w:rsidRPr="006040F2" w:rsidRDefault="00517B86" w:rsidP="003C2983">
            <w:pPr>
              <w:jc w:val="center"/>
              <w:rPr>
                <w:b/>
                <w:bCs/>
              </w:rPr>
            </w:pPr>
            <w:r w:rsidRPr="006040F2">
              <w:rPr>
                <w:b/>
              </w:rPr>
              <w:t>Evaluation of each Goal/Intervention</w:t>
            </w:r>
          </w:p>
        </w:tc>
        <w:tc>
          <w:tcPr>
            <w:tcW w:w="833" w:type="pct"/>
            <w:tcBorders>
              <w:top w:val="single" w:sz="6" w:space="0" w:color="auto"/>
              <w:left w:val="single" w:sz="6" w:space="0" w:color="auto"/>
              <w:bottom w:val="single" w:sz="4" w:space="0" w:color="auto"/>
              <w:right w:val="single" w:sz="6" w:space="0" w:color="auto"/>
            </w:tcBorders>
            <w:shd w:val="clear" w:color="auto" w:fill="FFFFCC"/>
          </w:tcPr>
          <w:p w14:paraId="5B9B747A" w14:textId="77777777" w:rsidR="00517B86" w:rsidRPr="006040F2" w:rsidRDefault="00517B86" w:rsidP="003C2983">
            <w:pPr>
              <w:jc w:val="center"/>
              <w:rPr>
                <w:b/>
                <w:bCs/>
              </w:rPr>
            </w:pPr>
            <w:r w:rsidRPr="006040F2">
              <w:rPr>
                <w:b/>
                <w:bCs/>
              </w:rPr>
              <w:t>Modifications to the Plan of Care.</w:t>
            </w:r>
          </w:p>
          <w:p w14:paraId="75D0445C" w14:textId="77777777" w:rsidR="00517B86" w:rsidRPr="006040F2" w:rsidRDefault="00517B86" w:rsidP="003C2983">
            <w:pPr>
              <w:jc w:val="center"/>
              <w:rPr>
                <w:b/>
                <w:bCs/>
              </w:rPr>
            </w:pPr>
            <w:r w:rsidRPr="006040F2">
              <w:rPr>
                <w:b/>
                <w:bCs/>
              </w:rPr>
              <w:t>(Potential or Actual)</w:t>
            </w:r>
          </w:p>
        </w:tc>
      </w:tr>
      <w:tr w:rsidR="00517B86" w:rsidRPr="006040F2" w14:paraId="4CFE8FEC" w14:textId="77777777" w:rsidTr="003C2983">
        <w:tc>
          <w:tcPr>
            <w:tcW w:w="792" w:type="pct"/>
            <w:tcBorders>
              <w:top w:val="single" w:sz="4" w:space="0" w:color="auto"/>
            </w:tcBorders>
          </w:tcPr>
          <w:p w14:paraId="6924FAD6" w14:textId="77777777" w:rsidR="00517B86" w:rsidRPr="006040F2" w:rsidRDefault="00517B86" w:rsidP="003C2983">
            <w:pPr>
              <w:rPr>
                <w:b/>
              </w:rPr>
            </w:pPr>
          </w:p>
          <w:p w14:paraId="4AB7DD47" w14:textId="77777777" w:rsidR="00215274" w:rsidRPr="006040F2" w:rsidRDefault="00215274" w:rsidP="003C2983">
            <w:pPr>
              <w:rPr>
                <w:rFonts w:ascii="Calibri" w:hAnsi="Calibri" w:cs="Times New Roman"/>
              </w:rPr>
            </w:pPr>
            <w:r w:rsidRPr="006040F2">
              <w:rPr>
                <w:rFonts w:ascii="Calibri" w:hAnsi="Calibri" w:cs="Times New Roman"/>
              </w:rPr>
              <w:t xml:space="preserve">Acute pain related to total knee </w:t>
            </w:r>
            <w:proofErr w:type="spellStart"/>
            <w:r w:rsidRPr="006040F2">
              <w:rPr>
                <w:rFonts w:ascii="Calibri" w:hAnsi="Calibri" w:cs="Times New Roman"/>
              </w:rPr>
              <w:t>arthroplasty</w:t>
            </w:r>
            <w:proofErr w:type="spellEnd"/>
            <w:r w:rsidRPr="006040F2">
              <w:rPr>
                <w:rFonts w:ascii="Calibri" w:hAnsi="Calibri" w:cs="Times New Roman"/>
              </w:rPr>
              <w:t xml:space="preserve"> as manifested by patient stating “I have pain at level of 5,” patient seen wincing when moving, and patient moaning and groaning during ambulation. </w:t>
            </w:r>
          </w:p>
          <w:p w14:paraId="0AB0B819" w14:textId="77777777" w:rsidR="00517B86" w:rsidRPr="006040F2" w:rsidRDefault="00517B86" w:rsidP="003C2983">
            <w:pPr>
              <w:rPr>
                <w:b/>
              </w:rPr>
            </w:pPr>
          </w:p>
          <w:p w14:paraId="38935F9D" w14:textId="77777777" w:rsidR="00517B86" w:rsidRPr="006040F2" w:rsidRDefault="00517B86" w:rsidP="003C2983">
            <w:pPr>
              <w:rPr>
                <w:b/>
              </w:rPr>
            </w:pPr>
          </w:p>
          <w:p w14:paraId="08C7DD49" w14:textId="77777777" w:rsidR="00517B86" w:rsidRPr="006040F2" w:rsidRDefault="00517B86" w:rsidP="003C2983">
            <w:pPr>
              <w:rPr>
                <w:b/>
              </w:rPr>
            </w:pPr>
          </w:p>
          <w:p w14:paraId="7680E56D" w14:textId="77777777" w:rsidR="00517B86" w:rsidRPr="006040F2" w:rsidRDefault="00517B86" w:rsidP="003C2983">
            <w:pPr>
              <w:rPr>
                <w:b/>
              </w:rPr>
            </w:pPr>
          </w:p>
          <w:p w14:paraId="49EE715F" w14:textId="77777777" w:rsidR="00517B86" w:rsidRPr="006040F2" w:rsidRDefault="00517B86" w:rsidP="003C2983">
            <w:pPr>
              <w:rPr>
                <w:b/>
              </w:rPr>
            </w:pPr>
          </w:p>
          <w:p w14:paraId="5B801D35" w14:textId="77777777" w:rsidR="00517B86" w:rsidRPr="006040F2" w:rsidRDefault="00517B86" w:rsidP="003C2983">
            <w:pPr>
              <w:rPr>
                <w:b/>
              </w:rPr>
            </w:pPr>
          </w:p>
          <w:p w14:paraId="5CED4FF8" w14:textId="77777777" w:rsidR="00517B86" w:rsidRPr="006040F2" w:rsidRDefault="00517B86" w:rsidP="003C2983">
            <w:pPr>
              <w:rPr>
                <w:b/>
              </w:rPr>
            </w:pPr>
          </w:p>
          <w:p w14:paraId="1721D582" w14:textId="77777777" w:rsidR="00517B86" w:rsidRPr="006040F2" w:rsidRDefault="00517B86" w:rsidP="003C2983">
            <w:pPr>
              <w:rPr>
                <w:b/>
              </w:rPr>
            </w:pPr>
          </w:p>
          <w:p w14:paraId="08088BBC" w14:textId="77777777" w:rsidR="00517B86" w:rsidRPr="006040F2" w:rsidRDefault="00517B86" w:rsidP="003C2983">
            <w:pPr>
              <w:rPr>
                <w:b/>
              </w:rPr>
            </w:pPr>
          </w:p>
          <w:p w14:paraId="4AE564EB" w14:textId="77777777" w:rsidR="00517B86" w:rsidRPr="006040F2" w:rsidRDefault="00517B86" w:rsidP="003C2983">
            <w:pPr>
              <w:rPr>
                <w:b/>
              </w:rPr>
            </w:pPr>
          </w:p>
          <w:p w14:paraId="5D5D58FF" w14:textId="77777777" w:rsidR="00517B86" w:rsidRPr="006040F2" w:rsidRDefault="00517B86" w:rsidP="003C2983">
            <w:pPr>
              <w:rPr>
                <w:b/>
              </w:rPr>
            </w:pPr>
          </w:p>
          <w:p w14:paraId="612C0F5E" w14:textId="77777777" w:rsidR="00517B86" w:rsidRPr="006040F2" w:rsidRDefault="00517B86" w:rsidP="003C2983">
            <w:pPr>
              <w:rPr>
                <w:b/>
              </w:rPr>
            </w:pPr>
          </w:p>
          <w:p w14:paraId="72567617" w14:textId="77777777" w:rsidR="00517B86" w:rsidRPr="006040F2" w:rsidRDefault="00517B86" w:rsidP="003C2983">
            <w:pPr>
              <w:rPr>
                <w:b/>
              </w:rPr>
            </w:pPr>
          </w:p>
          <w:p w14:paraId="79FD549A" w14:textId="77777777" w:rsidR="00517B86" w:rsidRPr="006040F2" w:rsidRDefault="00517B86" w:rsidP="003C2983">
            <w:pPr>
              <w:rPr>
                <w:b/>
              </w:rPr>
            </w:pPr>
          </w:p>
          <w:p w14:paraId="06A388B7" w14:textId="77777777" w:rsidR="00517B86" w:rsidRPr="006040F2" w:rsidRDefault="00517B86" w:rsidP="003C2983">
            <w:pPr>
              <w:rPr>
                <w:b/>
              </w:rPr>
            </w:pPr>
          </w:p>
          <w:p w14:paraId="4AC09631" w14:textId="77777777" w:rsidR="00517B86" w:rsidRPr="006040F2" w:rsidRDefault="00517B86" w:rsidP="003C2983">
            <w:pPr>
              <w:rPr>
                <w:b/>
              </w:rPr>
            </w:pPr>
          </w:p>
          <w:p w14:paraId="594EBB1A" w14:textId="77777777" w:rsidR="00517B86" w:rsidRPr="006040F2" w:rsidRDefault="00517B86" w:rsidP="003C2983">
            <w:pPr>
              <w:rPr>
                <w:b/>
              </w:rPr>
            </w:pPr>
          </w:p>
          <w:p w14:paraId="3C6CC477" w14:textId="77777777" w:rsidR="00517B86" w:rsidRPr="006040F2" w:rsidRDefault="00517B86" w:rsidP="003C2983">
            <w:pPr>
              <w:rPr>
                <w:b/>
              </w:rPr>
            </w:pPr>
          </w:p>
          <w:p w14:paraId="33B9D1E9" w14:textId="77777777" w:rsidR="00517B86" w:rsidRPr="006040F2" w:rsidRDefault="00517B86" w:rsidP="003C2983">
            <w:pPr>
              <w:rPr>
                <w:b/>
              </w:rPr>
            </w:pPr>
          </w:p>
          <w:p w14:paraId="7AB6B8D3" w14:textId="77777777" w:rsidR="00517B86" w:rsidRPr="006040F2" w:rsidRDefault="00517B86" w:rsidP="003C2983">
            <w:pPr>
              <w:rPr>
                <w:b/>
              </w:rPr>
            </w:pPr>
          </w:p>
          <w:p w14:paraId="4EDD670B" w14:textId="77777777" w:rsidR="00517B86" w:rsidRPr="006040F2" w:rsidRDefault="00517B86" w:rsidP="003C2983">
            <w:pPr>
              <w:rPr>
                <w:b/>
              </w:rPr>
            </w:pPr>
          </w:p>
        </w:tc>
        <w:tc>
          <w:tcPr>
            <w:tcW w:w="874" w:type="pct"/>
            <w:tcBorders>
              <w:top w:val="single" w:sz="4" w:space="0" w:color="auto"/>
            </w:tcBorders>
          </w:tcPr>
          <w:p w14:paraId="1EC6FC85" w14:textId="77777777" w:rsidR="00215274" w:rsidRPr="006040F2" w:rsidRDefault="00215274" w:rsidP="003C2983">
            <w:pPr>
              <w:rPr>
                <w:rFonts w:ascii="Calibri" w:hAnsi="Calibri" w:cs="Times New Roman"/>
                <w:b/>
              </w:rPr>
            </w:pPr>
            <w:r w:rsidRPr="006040F2">
              <w:rPr>
                <w:rFonts w:ascii="Calibri" w:hAnsi="Calibri" w:cs="Times New Roman"/>
                <w:b/>
              </w:rPr>
              <w:lastRenderedPageBreak/>
              <w:t>Short term goal &lt;24 H:</w:t>
            </w:r>
          </w:p>
          <w:p w14:paraId="52D246E4" w14:textId="77777777" w:rsidR="00215274" w:rsidRPr="006040F2" w:rsidRDefault="00215274" w:rsidP="003C2983">
            <w:pPr>
              <w:rPr>
                <w:rFonts w:ascii="Calibri" w:hAnsi="Calibri" w:cs="Times New Roman"/>
                <w:b/>
              </w:rPr>
            </w:pPr>
            <w:r w:rsidRPr="006040F2">
              <w:rPr>
                <w:rFonts w:ascii="Calibri" w:hAnsi="Calibri" w:cs="Times New Roman"/>
                <w:b/>
              </w:rPr>
              <w:t xml:space="preserve">Patient’s pain will be kept at a tolerable level of 2-3 throughout the day until the end of the shift. </w:t>
            </w:r>
          </w:p>
          <w:p w14:paraId="67F68B17" w14:textId="77777777" w:rsidR="00517B86" w:rsidRPr="006040F2" w:rsidRDefault="00517B86" w:rsidP="003C2983">
            <w:pPr>
              <w:rPr>
                <w:b/>
              </w:rPr>
            </w:pPr>
          </w:p>
          <w:p w14:paraId="7842F1A1" w14:textId="77777777" w:rsidR="00517B86" w:rsidRPr="006040F2" w:rsidRDefault="00517B86" w:rsidP="003C2983">
            <w:pPr>
              <w:rPr>
                <w:b/>
              </w:rPr>
            </w:pPr>
          </w:p>
          <w:p w14:paraId="3B3CAC7E" w14:textId="77777777" w:rsidR="00517B86" w:rsidRPr="006040F2" w:rsidRDefault="00517B86" w:rsidP="003C2983">
            <w:pPr>
              <w:rPr>
                <w:b/>
              </w:rPr>
            </w:pPr>
          </w:p>
          <w:p w14:paraId="21B2331E" w14:textId="77777777" w:rsidR="00517B86" w:rsidRPr="006040F2" w:rsidRDefault="00517B86" w:rsidP="003C2983">
            <w:pPr>
              <w:rPr>
                <w:b/>
              </w:rPr>
            </w:pPr>
          </w:p>
          <w:p w14:paraId="4C5FDB77" w14:textId="77777777" w:rsidR="00517B86" w:rsidRPr="006040F2" w:rsidRDefault="00517B86" w:rsidP="003C2983">
            <w:pPr>
              <w:rPr>
                <w:b/>
              </w:rPr>
            </w:pPr>
          </w:p>
          <w:p w14:paraId="14734EB5" w14:textId="77777777" w:rsidR="00517B86" w:rsidRPr="006040F2" w:rsidRDefault="00517B86" w:rsidP="003C2983">
            <w:pPr>
              <w:rPr>
                <w:b/>
              </w:rPr>
            </w:pPr>
          </w:p>
          <w:p w14:paraId="269F2D81" w14:textId="77777777" w:rsidR="00517B86" w:rsidRPr="006040F2" w:rsidRDefault="00517B86" w:rsidP="003C2983">
            <w:pPr>
              <w:rPr>
                <w:b/>
              </w:rPr>
            </w:pPr>
          </w:p>
          <w:p w14:paraId="43A166BC" w14:textId="77777777" w:rsidR="00517B86" w:rsidRPr="006040F2" w:rsidRDefault="00517B86" w:rsidP="003C2983">
            <w:pPr>
              <w:rPr>
                <w:b/>
              </w:rPr>
            </w:pPr>
          </w:p>
          <w:p w14:paraId="21EF0EF8" w14:textId="77777777" w:rsidR="00517B86" w:rsidRPr="006040F2" w:rsidRDefault="00517B86" w:rsidP="003C2983">
            <w:pPr>
              <w:rPr>
                <w:b/>
              </w:rPr>
            </w:pPr>
          </w:p>
          <w:p w14:paraId="6B1DFD4F" w14:textId="77777777" w:rsidR="00517B86" w:rsidRPr="006040F2" w:rsidRDefault="00517B86" w:rsidP="003C2983">
            <w:pPr>
              <w:rPr>
                <w:b/>
              </w:rPr>
            </w:pPr>
          </w:p>
          <w:p w14:paraId="788BA8E5" w14:textId="77777777" w:rsidR="00517B86" w:rsidRPr="006040F2" w:rsidRDefault="00517B86" w:rsidP="003C2983">
            <w:pPr>
              <w:rPr>
                <w:b/>
              </w:rPr>
            </w:pPr>
          </w:p>
          <w:p w14:paraId="20DB5A4C" w14:textId="77777777" w:rsidR="003C2983" w:rsidRPr="006040F2" w:rsidRDefault="003C2983" w:rsidP="003C2983">
            <w:pPr>
              <w:rPr>
                <w:b/>
              </w:rPr>
            </w:pPr>
          </w:p>
          <w:p w14:paraId="1A23C7E4" w14:textId="77777777" w:rsidR="003C2983" w:rsidRPr="006040F2" w:rsidRDefault="003C2983" w:rsidP="003C2983">
            <w:pPr>
              <w:rPr>
                <w:b/>
              </w:rPr>
            </w:pPr>
          </w:p>
          <w:p w14:paraId="69B824BB" w14:textId="77777777" w:rsidR="003C2983" w:rsidRPr="006040F2" w:rsidRDefault="003C2983" w:rsidP="003C2983">
            <w:pPr>
              <w:rPr>
                <w:b/>
              </w:rPr>
            </w:pPr>
          </w:p>
          <w:p w14:paraId="58660EE5" w14:textId="77777777" w:rsidR="003C2983" w:rsidRPr="006040F2" w:rsidRDefault="003C2983" w:rsidP="003C2983">
            <w:pPr>
              <w:rPr>
                <w:b/>
              </w:rPr>
            </w:pPr>
          </w:p>
          <w:p w14:paraId="5E5655C9" w14:textId="77777777" w:rsidR="003C2983" w:rsidRPr="006040F2" w:rsidRDefault="003C2983" w:rsidP="003C2983">
            <w:pPr>
              <w:rPr>
                <w:b/>
              </w:rPr>
            </w:pPr>
          </w:p>
          <w:p w14:paraId="3125DDC2" w14:textId="77777777" w:rsidR="003C2983" w:rsidRPr="006040F2" w:rsidRDefault="003C2983" w:rsidP="003C2983">
            <w:pPr>
              <w:rPr>
                <w:b/>
              </w:rPr>
            </w:pPr>
          </w:p>
          <w:p w14:paraId="14B917DF" w14:textId="77777777" w:rsidR="003C2983" w:rsidRPr="006040F2" w:rsidRDefault="003C2983" w:rsidP="003C2983">
            <w:pPr>
              <w:rPr>
                <w:b/>
              </w:rPr>
            </w:pPr>
          </w:p>
          <w:p w14:paraId="1BD588ED" w14:textId="77777777" w:rsidR="003C2983" w:rsidRPr="006040F2" w:rsidRDefault="003C2983" w:rsidP="003C2983">
            <w:pPr>
              <w:rPr>
                <w:b/>
              </w:rPr>
            </w:pPr>
          </w:p>
          <w:p w14:paraId="69F2A770" w14:textId="77777777" w:rsidR="003C2983" w:rsidRPr="006040F2" w:rsidRDefault="003C2983" w:rsidP="003C2983">
            <w:pPr>
              <w:rPr>
                <w:b/>
              </w:rPr>
            </w:pPr>
          </w:p>
          <w:p w14:paraId="1D0E6E7F" w14:textId="77777777" w:rsidR="003C2983" w:rsidRPr="006040F2" w:rsidRDefault="003C2983" w:rsidP="003C2983">
            <w:pPr>
              <w:rPr>
                <w:b/>
              </w:rPr>
            </w:pPr>
          </w:p>
          <w:p w14:paraId="4DB1CCD0" w14:textId="77777777" w:rsidR="003C2983" w:rsidRPr="006040F2" w:rsidRDefault="003C2983" w:rsidP="003C2983">
            <w:pPr>
              <w:rPr>
                <w:b/>
              </w:rPr>
            </w:pPr>
          </w:p>
          <w:p w14:paraId="390B16C3" w14:textId="77777777" w:rsidR="003C2983" w:rsidRPr="006040F2" w:rsidRDefault="003C2983" w:rsidP="003C2983">
            <w:pPr>
              <w:rPr>
                <w:rFonts w:ascii="Calibri" w:hAnsi="Calibri" w:cs="Times New Roman"/>
                <w:b/>
              </w:rPr>
            </w:pPr>
            <w:r w:rsidRPr="006040F2">
              <w:rPr>
                <w:rFonts w:ascii="Calibri" w:hAnsi="Calibri" w:cs="Times New Roman"/>
                <w:b/>
              </w:rPr>
              <w:lastRenderedPageBreak/>
              <w:t>Long term goal &gt; 24H:</w:t>
            </w:r>
          </w:p>
          <w:p w14:paraId="79751073" w14:textId="77777777" w:rsidR="00517B86" w:rsidRPr="006040F2" w:rsidRDefault="003C2983" w:rsidP="003C2983">
            <w:pPr>
              <w:rPr>
                <w:b/>
              </w:rPr>
            </w:pPr>
            <w:r w:rsidRPr="006040F2">
              <w:rPr>
                <w:rFonts w:ascii="Calibri" w:hAnsi="Calibri" w:cs="Times New Roman"/>
                <w:b/>
              </w:rPr>
              <w:t xml:space="preserve">The patient’s pain will be controlled and under a level of three before the patient is discharged home with her son.  </w:t>
            </w:r>
          </w:p>
        </w:tc>
        <w:tc>
          <w:tcPr>
            <w:tcW w:w="833" w:type="pct"/>
            <w:tcBorders>
              <w:top w:val="single" w:sz="4" w:space="0" w:color="auto"/>
            </w:tcBorders>
          </w:tcPr>
          <w:p w14:paraId="1B051546" w14:textId="77777777" w:rsidR="00215274" w:rsidRPr="006040F2" w:rsidRDefault="00215274" w:rsidP="003C2983">
            <w:pPr>
              <w:rPr>
                <w:rFonts w:ascii="Calibri" w:hAnsi="Calibri" w:cs="Times New Roman"/>
                <w:b/>
              </w:rPr>
            </w:pPr>
            <w:r w:rsidRPr="006040F2">
              <w:rPr>
                <w:rFonts w:ascii="Calibri" w:hAnsi="Calibri" w:cs="Times New Roman"/>
                <w:b/>
              </w:rPr>
              <w:lastRenderedPageBreak/>
              <w:t>Interventions for short term goal:</w:t>
            </w:r>
          </w:p>
          <w:p w14:paraId="2D0DDDE5" w14:textId="77777777" w:rsidR="00215274" w:rsidRPr="006040F2" w:rsidRDefault="00215274" w:rsidP="003C2983">
            <w:pPr>
              <w:rPr>
                <w:rFonts w:ascii="Calibri" w:hAnsi="Calibri" w:cs="Times New Roman"/>
                <w:b/>
              </w:rPr>
            </w:pPr>
            <w:r w:rsidRPr="006040F2">
              <w:rPr>
                <w:rFonts w:ascii="Calibri" w:hAnsi="Calibri" w:cs="Times New Roman"/>
                <w:b/>
              </w:rPr>
              <w:t>1. Provide routine therapeutic medication to patient throughout the day. (</w:t>
            </w:r>
            <w:r w:rsidRPr="006040F2">
              <w:rPr>
                <w:rFonts w:ascii="Calibri" w:hAnsi="Calibri" w:cs="Times New Roman"/>
              </w:rPr>
              <w:t xml:space="preserve">Ackley and </w:t>
            </w:r>
            <w:proofErr w:type="spellStart"/>
            <w:r w:rsidRPr="006040F2">
              <w:rPr>
                <w:rFonts w:ascii="Calibri" w:hAnsi="Calibri" w:cs="Times New Roman"/>
              </w:rPr>
              <w:t>Ladwig</w:t>
            </w:r>
            <w:proofErr w:type="spellEnd"/>
            <w:r w:rsidRPr="006040F2">
              <w:rPr>
                <w:rFonts w:ascii="Calibri" w:hAnsi="Calibri" w:cs="Times New Roman"/>
              </w:rPr>
              <w:t>, 2011, p. 603)</w:t>
            </w:r>
          </w:p>
          <w:p w14:paraId="08066E44" w14:textId="77777777" w:rsidR="00215274" w:rsidRPr="006040F2" w:rsidRDefault="00215274" w:rsidP="003C2983">
            <w:pPr>
              <w:rPr>
                <w:rFonts w:ascii="Calibri" w:hAnsi="Calibri" w:cs="Times New Roman"/>
                <w:b/>
              </w:rPr>
            </w:pPr>
          </w:p>
          <w:p w14:paraId="79C0D288" w14:textId="77777777" w:rsidR="00215274" w:rsidRPr="006040F2" w:rsidRDefault="00215274" w:rsidP="003C2983">
            <w:pPr>
              <w:rPr>
                <w:rFonts w:ascii="Calibri" w:hAnsi="Calibri" w:cs="Times New Roman"/>
                <w:b/>
              </w:rPr>
            </w:pPr>
          </w:p>
          <w:p w14:paraId="7559B592" w14:textId="77777777" w:rsidR="00215274" w:rsidRPr="006040F2" w:rsidRDefault="00215274" w:rsidP="003C2983">
            <w:pPr>
              <w:rPr>
                <w:rFonts w:ascii="Calibri" w:hAnsi="Calibri" w:cs="Times New Roman"/>
                <w:b/>
              </w:rPr>
            </w:pPr>
            <w:r w:rsidRPr="006040F2">
              <w:rPr>
                <w:rFonts w:ascii="Calibri" w:hAnsi="Calibri" w:cs="Times New Roman"/>
                <w:b/>
              </w:rPr>
              <w:t>2. Provide medication to patient before activity. (</w:t>
            </w:r>
            <w:r w:rsidRPr="006040F2">
              <w:rPr>
                <w:rFonts w:ascii="Calibri" w:hAnsi="Calibri" w:cs="Times New Roman"/>
              </w:rPr>
              <w:t xml:space="preserve">Ackley and </w:t>
            </w:r>
            <w:proofErr w:type="spellStart"/>
            <w:r w:rsidRPr="006040F2">
              <w:rPr>
                <w:rFonts w:ascii="Calibri" w:hAnsi="Calibri" w:cs="Times New Roman"/>
              </w:rPr>
              <w:t>Ladwig</w:t>
            </w:r>
            <w:proofErr w:type="spellEnd"/>
            <w:r w:rsidRPr="006040F2">
              <w:rPr>
                <w:rFonts w:ascii="Calibri" w:hAnsi="Calibri" w:cs="Times New Roman"/>
              </w:rPr>
              <w:t xml:space="preserve">, 2011, </w:t>
            </w:r>
            <w:proofErr w:type="gramStart"/>
            <w:r w:rsidRPr="006040F2">
              <w:rPr>
                <w:rFonts w:ascii="Calibri" w:hAnsi="Calibri" w:cs="Times New Roman"/>
              </w:rPr>
              <w:t>p.600 )</w:t>
            </w:r>
            <w:proofErr w:type="gramEnd"/>
          </w:p>
          <w:p w14:paraId="0D97A026" w14:textId="77777777" w:rsidR="00215274" w:rsidRPr="006040F2" w:rsidRDefault="00215274" w:rsidP="003C2983">
            <w:pPr>
              <w:rPr>
                <w:rFonts w:ascii="Calibri" w:hAnsi="Calibri" w:cs="Times New Roman"/>
                <w:b/>
              </w:rPr>
            </w:pPr>
          </w:p>
          <w:p w14:paraId="0CE779E5" w14:textId="77777777" w:rsidR="00215274" w:rsidRPr="006040F2" w:rsidRDefault="00215274" w:rsidP="003C2983">
            <w:pPr>
              <w:rPr>
                <w:rFonts w:ascii="Calibri" w:hAnsi="Calibri" w:cs="Times New Roman"/>
                <w:b/>
              </w:rPr>
            </w:pPr>
          </w:p>
          <w:p w14:paraId="273C007D" w14:textId="77777777" w:rsidR="00215274" w:rsidRPr="006040F2" w:rsidRDefault="00215274" w:rsidP="003C2983">
            <w:pPr>
              <w:rPr>
                <w:rFonts w:ascii="Calibri" w:hAnsi="Calibri" w:cs="Times New Roman"/>
                <w:b/>
              </w:rPr>
            </w:pPr>
          </w:p>
          <w:p w14:paraId="43EB7B06" w14:textId="77777777" w:rsidR="00215274" w:rsidRPr="006040F2" w:rsidRDefault="00215274" w:rsidP="003C2983">
            <w:pPr>
              <w:rPr>
                <w:rFonts w:ascii="Calibri" w:hAnsi="Calibri" w:cs="Times New Roman"/>
                <w:b/>
              </w:rPr>
            </w:pPr>
            <w:r w:rsidRPr="006040F2">
              <w:rPr>
                <w:rFonts w:ascii="Calibri" w:hAnsi="Calibri" w:cs="Times New Roman"/>
                <w:b/>
              </w:rPr>
              <w:t>3. Put TV on to distract patient of pain in knee. (</w:t>
            </w:r>
            <w:r w:rsidRPr="006040F2">
              <w:rPr>
                <w:rFonts w:ascii="Calibri" w:hAnsi="Calibri" w:cs="Times New Roman"/>
              </w:rPr>
              <w:t xml:space="preserve">Ackley and </w:t>
            </w:r>
            <w:proofErr w:type="spellStart"/>
            <w:r w:rsidRPr="006040F2">
              <w:rPr>
                <w:rFonts w:ascii="Calibri" w:hAnsi="Calibri" w:cs="Times New Roman"/>
              </w:rPr>
              <w:t>Ladwig</w:t>
            </w:r>
            <w:proofErr w:type="spellEnd"/>
            <w:r w:rsidRPr="006040F2">
              <w:rPr>
                <w:rFonts w:ascii="Calibri" w:hAnsi="Calibri" w:cs="Times New Roman"/>
              </w:rPr>
              <w:t xml:space="preserve">, 2011, p. </w:t>
            </w:r>
            <w:proofErr w:type="gramStart"/>
            <w:r w:rsidRPr="006040F2">
              <w:rPr>
                <w:rFonts w:ascii="Calibri" w:hAnsi="Calibri" w:cs="Times New Roman"/>
              </w:rPr>
              <w:t>605 )</w:t>
            </w:r>
            <w:proofErr w:type="gramEnd"/>
          </w:p>
          <w:p w14:paraId="3BDB7730" w14:textId="77777777" w:rsidR="00215274" w:rsidRPr="006040F2" w:rsidRDefault="00215274" w:rsidP="003C2983">
            <w:pPr>
              <w:rPr>
                <w:rFonts w:ascii="Calibri" w:hAnsi="Calibri" w:cs="Times New Roman"/>
                <w:b/>
              </w:rPr>
            </w:pPr>
            <w:r w:rsidRPr="006040F2">
              <w:rPr>
                <w:rFonts w:ascii="Calibri" w:hAnsi="Calibri" w:cs="Times New Roman"/>
                <w:b/>
              </w:rPr>
              <w:t>4. Place pillows and reposition for comfort. (</w:t>
            </w:r>
            <w:r w:rsidRPr="006040F2">
              <w:rPr>
                <w:rFonts w:ascii="Calibri" w:hAnsi="Calibri" w:cs="Times New Roman"/>
              </w:rPr>
              <w:t xml:space="preserve">Ackley and </w:t>
            </w:r>
            <w:proofErr w:type="spellStart"/>
            <w:r w:rsidRPr="006040F2">
              <w:rPr>
                <w:rFonts w:ascii="Calibri" w:hAnsi="Calibri" w:cs="Times New Roman"/>
              </w:rPr>
              <w:t>Ladwig</w:t>
            </w:r>
            <w:proofErr w:type="spellEnd"/>
            <w:r w:rsidRPr="006040F2">
              <w:rPr>
                <w:rFonts w:ascii="Calibri" w:hAnsi="Calibri" w:cs="Times New Roman"/>
              </w:rPr>
              <w:t>, 2011, p. 605)</w:t>
            </w:r>
          </w:p>
          <w:p w14:paraId="6D783664" w14:textId="77777777" w:rsidR="00215274" w:rsidRPr="006040F2" w:rsidRDefault="00215274" w:rsidP="003C2983">
            <w:pPr>
              <w:rPr>
                <w:rFonts w:ascii="Calibri" w:hAnsi="Calibri" w:cs="Times New Roman"/>
                <w:b/>
              </w:rPr>
            </w:pPr>
          </w:p>
          <w:p w14:paraId="37CB7EE2" w14:textId="77777777" w:rsidR="00215274" w:rsidRPr="006040F2" w:rsidRDefault="00215274" w:rsidP="003C2983">
            <w:pPr>
              <w:rPr>
                <w:rFonts w:ascii="Calibri" w:hAnsi="Calibri" w:cs="Times New Roman"/>
                <w:b/>
              </w:rPr>
            </w:pPr>
          </w:p>
          <w:p w14:paraId="14CF74F4" w14:textId="77777777" w:rsidR="00215274" w:rsidRPr="006040F2" w:rsidRDefault="00215274" w:rsidP="003C2983">
            <w:pPr>
              <w:rPr>
                <w:rFonts w:ascii="Calibri" w:hAnsi="Calibri" w:cs="Times New Roman"/>
                <w:b/>
              </w:rPr>
            </w:pPr>
          </w:p>
          <w:p w14:paraId="75C667BD" w14:textId="77777777" w:rsidR="00215274" w:rsidRPr="006040F2" w:rsidRDefault="00215274" w:rsidP="003C2983">
            <w:pPr>
              <w:rPr>
                <w:rFonts w:ascii="Calibri" w:hAnsi="Calibri" w:cs="Times New Roman"/>
                <w:b/>
              </w:rPr>
            </w:pPr>
            <w:r w:rsidRPr="006040F2">
              <w:rPr>
                <w:rFonts w:ascii="Calibri" w:hAnsi="Calibri" w:cs="Times New Roman"/>
                <w:b/>
              </w:rPr>
              <w:t>5. Encourage relaxation by putting the lights off. (</w:t>
            </w:r>
            <w:r w:rsidRPr="006040F2">
              <w:rPr>
                <w:rFonts w:ascii="Calibri" w:hAnsi="Calibri" w:cs="Times New Roman"/>
              </w:rPr>
              <w:t xml:space="preserve">Ackley and </w:t>
            </w:r>
            <w:proofErr w:type="spellStart"/>
            <w:r w:rsidRPr="006040F2">
              <w:rPr>
                <w:rFonts w:ascii="Calibri" w:hAnsi="Calibri" w:cs="Times New Roman"/>
              </w:rPr>
              <w:t>Ladwig</w:t>
            </w:r>
            <w:proofErr w:type="spellEnd"/>
            <w:r w:rsidRPr="006040F2">
              <w:rPr>
                <w:rFonts w:ascii="Calibri" w:hAnsi="Calibri" w:cs="Times New Roman"/>
              </w:rPr>
              <w:t xml:space="preserve">, 2011, </w:t>
            </w:r>
            <w:proofErr w:type="gramStart"/>
            <w:r w:rsidRPr="006040F2">
              <w:rPr>
                <w:rFonts w:ascii="Calibri" w:hAnsi="Calibri" w:cs="Times New Roman"/>
              </w:rPr>
              <w:t>p.604 )</w:t>
            </w:r>
            <w:proofErr w:type="gramEnd"/>
          </w:p>
          <w:p w14:paraId="5786B937" w14:textId="77777777" w:rsidR="00215274" w:rsidRPr="006040F2" w:rsidRDefault="00215274" w:rsidP="003C2983">
            <w:pPr>
              <w:rPr>
                <w:rFonts w:ascii="Calibri" w:hAnsi="Calibri" w:cs="Times New Roman"/>
                <w:b/>
              </w:rPr>
            </w:pPr>
          </w:p>
          <w:p w14:paraId="667C610C" w14:textId="77777777" w:rsidR="00215274" w:rsidRPr="006040F2" w:rsidRDefault="00215274" w:rsidP="003C2983">
            <w:pPr>
              <w:pStyle w:val="NoSpacing"/>
              <w:rPr>
                <w:rFonts w:ascii="Calibri" w:hAnsi="Calibri" w:cs="Times New Roman"/>
              </w:rPr>
            </w:pPr>
          </w:p>
          <w:p w14:paraId="4CA4030B" w14:textId="77777777" w:rsidR="00215274" w:rsidRPr="006040F2" w:rsidRDefault="00215274" w:rsidP="003C2983">
            <w:pPr>
              <w:pStyle w:val="NoSpacing"/>
              <w:rPr>
                <w:rFonts w:ascii="Calibri" w:hAnsi="Calibri" w:cs="Times New Roman"/>
              </w:rPr>
            </w:pPr>
            <w:r w:rsidRPr="006040F2">
              <w:rPr>
                <w:rFonts w:ascii="Calibri" w:hAnsi="Calibri" w:cs="Times New Roman"/>
              </w:rPr>
              <w:t xml:space="preserve">1. RN will routinely check pain levels throughout the day. (Ackley and </w:t>
            </w:r>
            <w:proofErr w:type="spellStart"/>
            <w:r w:rsidRPr="006040F2">
              <w:rPr>
                <w:rFonts w:ascii="Calibri" w:hAnsi="Calibri" w:cs="Times New Roman"/>
              </w:rPr>
              <w:t>Ladwig</w:t>
            </w:r>
            <w:proofErr w:type="spellEnd"/>
            <w:r w:rsidRPr="006040F2">
              <w:rPr>
                <w:rFonts w:ascii="Calibri" w:hAnsi="Calibri" w:cs="Times New Roman"/>
              </w:rPr>
              <w:t xml:space="preserve">, 2011, </w:t>
            </w:r>
            <w:proofErr w:type="gramStart"/>
            <w:r w:rsidRPr="006040F2">
              <w:rPr>
                <w:rFonts w:ascii="Calibri" w:hAnsi="Calibri" w:cs="Times New Roman"/>
              </w:rPr>
              <w:t>p.602 )</w:t>
            </w:r>
            <w:proofErr w:type="gramEnd"/>
          </w:p>
          <w:p w14:paraId="4B15963C" w14:textId="77777777" w:rsidR="00215274" w:rsidRPr="006040F2" w:rsidRDefault="00215274" w:rsidP="003C2983">
            <w:pPr>
              <w:pStyle w:val="NoSpacing"/>
              <w:rPr>
                <w:rFonts w:ascii="Calibri" w:hAnsi="Calibri" w:cs="Times New Roman"/>
                <w:b/>
              </w:rPr>
            </w:pPr>
          </w:p>
          <w:p w14:paraId="16316274" w14:textId="77777777" w:rsidR="003C2983" w:rsidRPr="006040F2" w:rsidRDefault="003C2983" w:rsidP="003C2983">
            <w:pPr>
              <w:pStyle w:val="NoSpacing"/>
              <w:rPr>
                <w:rFonts w:ascii="Calibri" w:hAnsi="Calibri" w:cs="Times New Roman"/>
                <w:b/>
              </w:rPr>
            </w:pPr>
          </w:p>
          <w:p w14:paraId="7F9AA9C5" w14:textId="77777777" w:rsidR="003C2983" w:rsidRPr="006040F2" w:rsidRDefault="003C2983" w:rsidP="003C2983">
            <w:pPr>
              <w:pStyle w:val="NoSpacing"/>
              <w:rPr>
                <w:rFonts w:ascii="Calibri" w:hAnsi="Calibri" w:cs="Times New Roman"/>
                <w:b/>
              </w:rPr>
            </w:pPr>
          </w:p>
          <w:p w14:paraId="6B6FDC28" w14:textId="77777777" w:rsidR="003C2983" w:rsidRPr="006040F2" w:rsidRDefault="003C2983" w:rsidP="003C2983">
            <w:pPr>
              <w:pStyle w:val="NoSpacing"/>
              <w:rPr>
                <w:rFonts w:ascii="Calibri" w:hAnsi="Calibri" w:cs="Times New Roman"/>
                <w:b/>
              </w:rPr>
            </w:pPr>
          </w:p>
          <w:p w14:paraId="3D5DD275" w14:textId="77777777" w:rsidR="00215274" w:rsidRPr="006040F2" w:rsidRDefault="00215274" w:rsidP="003C2983">
            <w:pPr>
              <w:pStyle w:val="NoSpacing"/>
              <w:rPr>
                <w:rFonts w:ascii="Calibri" w:hAnsi="Calibri" w:cs="Times New Roman"/>
                <w:b/>
              </w:rPr>
            </w:pPr>
            <w:r w:rsidRPr="006040F2">
              <w:rPr>
                <w:rFonts w:ascii="Calibri" w:hAnsi="Calibri" w:cs="Times New Roman"/>
                <w:b/>
              </w:rPr>
              <w:t>2. RN will administer routine pain medication to patient. (</w:t>
            </w:r>
            <w:r w:rsidRPr="006040F2">
              <w:rPr>
                <w:rFonts w:ascii="Calibri" w:hAnsi="Calibri" w:cs="Times New Roman"/>
              </w:rPr>
              <w:t xml:space="preserve">Ackley and </w:t>
            </w:r>
            <w:proofErr w:type="spellStart"/>
            <w:r w:rsidRPr="006040F2">
              <w:rPr>
                <w:rFonts w:ascii="Calibri" w:hAnsi="Calibri" w:cs="Times New Roman"/>
              </w:rPr>
              <w:t>Ladwig</w:t>
            </w:r>
            <w:proofErr w:type="spellEnd"/>
            <w:r w:rsidRPr="006040F2">
              <w:rPr>
                <w:rFonts w:ascii="Calibri" w:hAnsi="Calibri" w:cs="Times New Roman"/>
              </w:rPr>
              <w:t>, 2011, p. 604)</w:t>
            </w:r>
          </w:p>
          <w:p w14:paraId="535FA9F2" w14:textId="77777777" w:rsidR="00215274" w:rsidRPr="006040F2" w:rsidRDefault="00215274" w:rsidP="003C2983">
            <w:pPr>
              <w:pStyle w:val="NoSpacing"/>
              <w:rPr>
                <w:rFonts w:ascii="Calibri" w:hAnsi="Calibri" w:cs="Times New Roman"/>
                <w:b/>
              </w:rPr>
            </w:pPr>
          </w:p>
          <w:p w14:paraId="180781C8" w14:textId="77777777" w:rsidR="00215274" w:rsidRPr="006040F2" w:rsidRDefault="00215274" w:rsidP="003C2983">
            <w:pPr>
              <w:pStyle w:val="NoSpacing"/>
              <w:rPr>
                <w:rFonts w:ascii="Calibri" w:hAnsi="Calibri" w:cs="Times New Roman"/>
                <w:b/>
              </w:rPr>
            </w:pPr>
            <w:r w:rsidRPr="006040F2">
              <w:rPr>
                <w:rFonts w:ascii="Calibri" w:hAnsi="Calibri" w:cs="Times New Roman"/>
                <w:b/>
              </w:rPr>
              <w:t>3. RN will discuss therapeutic methods of pain alleviation with the patient to try in the hospital. (</w:t>
            </w:r>
            <w:r w:rsidRPr="006040F2">
              <w:rPr>
                <w:rFonts w:ascii="Calibri" w:hAnsi="Calibri" w:cs="Times New Roman"/>
              </w:rPr>
              <w:t xml:space="preserve">Ackley and </w:t>
            </w:r>
            <w:proofErr w:type="spellStart"/>
            <w:r w:rsidRPr="006040F2">
              <w:rPr>
                <w:rFonts w:ascii="Calibri" w:hAnsi="Calibri" w:cs="Times New Roman"/>
              </w:rPr>
              <w:t>Ladwig</w:t>
            </w:r>
            <w:proofErr w:type="spellEnd"/>
            <w:r w:rsidRPr="006040F2">
              <w:rPr>
                <w:rFonts w:ascii="Calibri" w:hAnsi="Calibri" w:cs="Times New Roman"/>
              </w:rPr>
              <w:t xml:space="preserve">, 2011, p. </w:t>
            </w:r>
            <w:proofErr w:type="gramStart"/>
            <w:r w:rsidRPr="006040F2">
              <w:rPr>
                <w:rFonts w:ascii="Calibri" w:hAnsi="Calibri" w:cs="Times New Roman"/>
              </w:rPr>
              <w:t>603 )</w:t>
            </w:r>
            <w:proofErr w:type="gramEnd"/>
          </w:p>
          <w:p w14:paraId="730A9977" w14:textId="77777777" w:rsidR="00215274" w:rsidRPr="006040F2" w:rsidRDefault="00215274" w:rsidP="003C2983">
            <w:pPr>
              <w:pStyle w:val="NoSpacing"/>
              <w:rPr>
                <w:rFonts w:ascii="Calibri" w:hAnsi="Calibri" w:cs="Times New Roman"/>
                <w:b/>
              </w:rPr>
            </w:pPr>
          </w:p>
          <w:p w14:paraId="78AE52D4" w14:textId="77777777" w:rsidR="00215274" w:rsidRPr="006040F2" w:rsidRDefault="00215274" w:rsidP="003C2983">
            <w:pPr>
              <w:pStyle w:val="NoSpacing"/>
              <w:rPr>
                <w:rFonts w:ascii="Calibri" w:hAnsi="Calibri" w:cs="Times New Roman"/>
                <w:b/>
              </w:rPr>
            </w:pPr>
            <w:r w:rsidRPr="006040F2">
              <w:rPr>
                <w:rFonts w:ascii="Calibri" w:hAnsi="Calibri" w:cs="Times New Roman"/>
                <w:b/>
              </w:rPr>
              <w:t>4. RN will continuously supply patient with ice packs (</w:t>
            </w:r>
            <w:r w:rsidRPr="006040F2">
              <w:rPr>
                <w:rFonts w:ascii="Calibri" w:hAnsi="Calibri" w:cs="Times New Roman"/>
              </w:rPr>
              <w:t xml:space="preserve">Ackley and </w:t>
            </w:r>
            <w:proofErr w:type="spellStart"/>
            <w:r w:rsidRPr="006040F2">
              <w:rPr>
                <w:rFonts w:ascii="Calibri" w:hAnsi="Calibri" w:cs="Times New Roman"/>
              </w:rPr>
              <w:t>Ladwig</w:t>
            </w:r>
            <w:proofErr w:type="spellEnd"/>
            <w:r w:rsidRPr="006040F2">
              <w:rPr>
                <w:rFonts w:ascii="Calibri" w:hAnsi="Calibri" w:cs="Times New Roman"/>
              </w:rPr>
              <w:t xml:space="preserve">, 2011, </w:t>
            </w:r>
            <w:proofErr w:type="gramStart"/>
            <w:r w:rsidRPr="006040F2">
              <w:rPr>
                <w:rFonts w:ascii="Calibri" w:hAnsi="Calibri" w:cs="Times New Roman"/>
              </w:rPr>
              <w:t>p.604 )</w:t>
            </w:r>
            <w:proofErr w:type="gramEnd"/>
          </w:p>
          <w:p w14:paraId="52AC7EBC" w14:textId="77777777" w:rsidR="00215274" w:rsidRPr="006040F2" w:rsidRDefault="00215274" w:rsidP="003C2983">
            <w:pPr>
              <w:pStyle w:val="NoSpacing"/>
              <w:rPr>
                <w:rFonts w:ascii="Calibri" w:hAnsi="Calibri" w:cs="Times New Roman"/>
                <w:b/>
              </w:rPr>
            </w:pPr>
          </w:p>
          <w:p w14:paraId="3E86C58B" w14:textId="77777777" w:rsidR="003C2983" w:rsidRPr="006040F2" w:rsidRDefault="003C2983" w:rsidP="003C2983">
            <w:pPr>
              <w:pStyle w:val="NoSpacing"/>
              <w:rPr>
                <w:rFonts w:ascii="Calibri" w:hAnsi="Calibri" w:cs="Times New Roman"/>
                <w:b/>
              </w:rPr>
            </w:pPr>
          </w:p>
          <w:p w14:paraId="535537C4" w14:textId="77777777" w:rsidR="00215274" w:rsidRPr="006040F2" w:rsidRDefault="00215274" w:rsidP="003C2983">
            <w:pPr>
              <w:pStyle w:val="NoSpacing"/>
              <w:rPr>
                <w:rFonts w:ascii="Calibri" w:hAnsi="Calibri" w:cs="Times New Roman"/>
                <w:b/>
              </w:rPr>
            </w:pPr>
            <w:r w:rsidRPr="006040F2">
              <w:rPr>
                <w:rFonts w:ascii="Calibri" w:hAnsi="Calibri" w:cs="Times New Roman"/>
                <w:b/>
              </w:rPr>
              <w:t xml:space="preserve">5. Assess patient’s </w:t>
            </w:r>
            <w:r w:rsidRPr="006040F2">
              <w:rPr>
                <w:rFonts w:ascii="Calibri" w:hAnsi="Calibri" w:cs="Times New Roman"/>
                <w:b/>
              </w:rPr>
              <w:lastRenderedPageBreak/>
              <w:t>knowledge on their pain medication routine and ways to reduce pain. (</w:t>
            </w:r>
            <w:r w:rsidRPr="006040F2">
              <w:rPr>
                <w:rFonts w:ascii="Calibri" w:hAnsi="Calibri" w:cs="Times New Roman"/>
              </w:rPr>
              <w:t xml:space="preserve">Ackley and </w:t>
            </w:r>
            <w:proofErr w:type="spellStart"/>
            <w:r w:rsidRPr="006040F2">
              <w:rPr>
                <w:rFonts w:ascii="Calibri" w:hAnsi="Calibri" w:cs="Times New Roman"/>
              </w:rPr>
              <w:t>Ladwig</w:t>
            </w:r>
            <w:proofErr w:type="spellEnd"/>
            <w:r w:rsidRPr="006040F2">
              <w:rPr>
                <w:rFonts w:ascii="Calibri" w:hAnsi="Calibri" w:cs="Times New Roman"/>
              </w:rPr>
              <w:t>, 2011, p</w:t>
            </w:r>
            <w:proofErr w:type="gramStart"/>
            <w:r w:rsidRPr="006040F2">
              <w:rPr>
                <w:rFonts w:ascii="Calibri" w:hAnsi="Calibri" w:cs="Times New Roman"/>
              </w:rPr>
              <w:t>. )</w:t>
            </w:r>
            <w:proofErr w:type="gramEnd"/>
          </w:p>
          <w:p w14:paraId="074944FB" w14:textId="77777777" w:rsidR="00215274" w:rsidRPr="006040F2" w:rsidRDefault="00215274" w:rsidP="003C2983">
            <w:pPr>
              <w:rPr>
                <w:rFonts w:ascii="Calibri" w:hAnsi="Calibri" w:cs="Times New Roman"/>
                <w:b/>
              </w:rPr>
            </w:pPr>
          </w:p>
          <w:p w14:paraId="20E7FE71" w14:textId="77777777" w:rsidR="00215274" w:rsidRPr="006040F2" w:rsidRDefault="00215274" w:rsidP="003C2983">
            <w:pPr>
              <w:rPr>
                <w:rFonts w:ascii="Calibri" w:hAnsi="Calibri" w:cs="Times New Roman"/>
                <w:b/>
              </w:rPr>
            </w:pPr>
          </w:p>
          <w:p w14:paraId="7F1903CC" w14:textId="77777777" w:rsidR="00517B86" w:rsidRPr="006040F2" w:rsidRDefault="00517B86" w:rsidP="003C2983">
            <w:pPr>
              <w:rPr>
                <w:b/>
              </w:rPr>
            </w:pPr>
          </w:p>
        </w:tc>
        <w:tc>
          <w:tcPr>
            <w:tcW w:w="833" w:type="pct"/>
            <w:tcBorders>
              <w:top w:val="single" w:sz="4" w:space="0" w:color="auto"/>
            </w:tcBorders>
          </w:tcPr>
          <w:p w14:paraId="7DB3A5A3" w14:textId="77777777" w:rsidR="00215274" w:rsidRPr="006040F2" w:rsidRDefault="00215274" w:rsidP="003C2983">
            <w:pPr>
              <w:pStyle w:val="NoSpacing"/>
              <w:rPr>
                <w:sz w:val="21"/>
                <w:szCs w:val="21"/>
              </w:rPr>
            </w:pPr>
            <w:r w:rsidRPr="006040F2">
              <w:rPr>
                <w:b/>
                <w:sz w:val="21"/>
                <w:szCs w:val="21"/>
              </w:rPr>
              <w:lastRenderedPageBreak/>
              <w:t>1.</w:t>
            </w:r>
            <w:r w:rsidRPr="006040F2">
              <w:rPr>
                <w:sz w:val="21"/>
                <w:szCs w:val="21"/>
              </w:rPr>
              <w:t xml:space="preserve"> Pain medication will help to reduce the pain the patient is experiencing and provide more comfort during the recovery process. Routine medication administration will keep the patient at a constant pain level without having any escalating pain levels. (Ackley and </w:t>
            </w:r>
            <w:proofErr w:type="spellStart"/>
            <w:r w:rsidRPr="006040F2">
              <w:rPr>
                <w:sz w:val="21"/>
                <w:szCs w:val="21"/>
              </w:rPr>
              <w:t>Ladwig</w:t>
            </w:r>
            <w:proofErr w:type="spellEnd"/>
            <w:r w:rsidRPr="006040F2">
              <w:rPr>
                <w:sz w:val="21"/>
                <w:szCs w:val="21"/>
              </w:rPr>
              <w:t>, 2011, p. 603)</w:t>
            </w:r>
          </w:p>
          <w:p w14:paraId="6FE65A38" w14:textId="77777777" w:rsidR="00215274" w:rsidRPr="006040F2" w:rsidRDefault="00215274" w:rsidP="003C2983">
            <w:pPr>
              <w:pStyle w:val="NoSpacing"/>
              <w:rPr>
                <w:sz w:val="21"/>
                <w:szCs w:val="21"/>
              </w:rPr>
            </w:pPr>
            <w:r w:rsidRPr="006040F2">
              <w:rPr>
                <w:b/>
                <w:sz w:val="21"/>
                <w:szCs w:val="21"/>
              </w:rPr>
              <w:t>2</w:t>
            </w:r>
            <w:r w:rsidRPr="006040F2">
              <w:rPr>
                <w:sz w:val="21"/>
                <w:szCs w:val="21"/>
              </w:rPr>
              <w:t xml:space="preserve">. Administering pain medication before activity will help reduce major pain and stiffness of site of surgery after exercise. This will also help the </w:t>
            </w:r>
            <w:r w:rsidRPr="006040F2">
              <w:rPr>
                <w:sz w:val="21"/>
                <w:szCs w:val="21"/>
              </w:rPr>
              <w:lastRenderedPageBreak/>
              <w:t xml:space="preserve">patient to participate more freely and actively in movement. (Ackley and </w:t>
            </w:r>
            <w:proofErr w:type="spellStart"/>
            <w:r w:rsidRPr="006040F2">
              <w:rPr>
                <w:sz w:val="21"/>
                <w:szCs w:val="21"/>
              </w:rPr>
              <w:t>Ladwig</w:t>
            </w:r>
            <w:proofErr w:type="spellEnd"/>
            <w:r w:rsidRPr="006040F2">
              <w:rPr>
                <w:sz w:val="21"/>
                <w:szCs w:val="21"/>
              </w:rPr>
              <w:t>, 2011, p. 600)</w:t>
            </w:r>
          </w:p>
          <w:p w14:paraId="732007DB" w14:textId="77777777" w:rsidR="00215274" w:rsidRPr="006040F2" w:rsidRDefault="00215274" w:rsidP="003C2983">
            <w:pPr>
              <w:pStyle w:val="NoSpacing"/>
              <w:rPr>
                <w:sz w:val="21"/>
                <w:szCs w:val="21"/>
              </w:rPr>
            </w:pPr>
            <w:r w:rsidRPr="006040F2">
              <w:rPr>
                <w:b/>
                <w:sz w:val="21"/>
                <w:szCs w:val="21"/>
              </w:rPr>
              <w:t>3</w:t>
            </w:r>
            <w:r w:rsidRPr="006040F2">
              <w:rPr>
                <w:sz w:val="21"/>
                <w:szCs w:val="21"/>
              </w:rPr>
              <w:t xml:space="preserve">. These actions help to supplement pharmacological treatments of pain and help to distract patient from their pain. (Ackley and </w:t>
            </w:r>
            <w:proofErr w:type="spellStart"/>
            <w:r w:rsidRPr="006040F2">
              <w:rPr>
                <w:sz w:val="21"/>
                <w:szCs w:val="21"/>
              </w:rPr>
              <w:t>Ladwig</w:t>
            </w:r>
            <w:proofErr w:type="spellEnd"/>
            <w:r w:rsidRPr="006040F2">
              <w:rPr>
                <w:sz w:val="21"/>
                <w:szCs w:val="21"/>
              </w:rPr>
              <w:t>, 2011, p. 605)</w:t>
            </w:r>
          </w:p>
          <w:p w14:paraId="2EDA63F5" w14:textId="77777777" w:rsidR="00215274" w:rsidRPr="006040F2" w:rsidRDefault="00215274" w:rsidP="003C2983">
            <w:pPr>
              <w:pStyle w:val="NoSpacing"/>
              <w:rPr>
                <w:sz w:val="21"/>
                <w:szCs w:val="21"/>
              </w:rPr>
            </w:pPr>
            <w:r w:rsidRPr="006040F2">
              <w:rPr>
                <w:b/>
                <w:sz w:val="21"/>
                <w:szCs w:val="21"/>
              </w:rPr>
              <w:t>4</w:t>
            </w:r>
            <w:r w:rsidRPr="006040F2">
              <w:rPr>
                <w:sz w:val="21"/>
                <w:szCs w:val="21"/>
              </w:rPr>
              <w:t xml:space="preserve">. Making the patient feel comfortable and relaxed will help keep their mind off of pain and act as another form of therapy for their pain. (Ackley and </w:t>
            </w:r>
            <w:proofErr w:type="spellStart"/>
            <w:r w:rsidRPr="006040F2">
              <w:rPr>
                <w:sz w:val="21"/>
                <w:szCs w:val="21"/>
              </w:rPr>
              <w:t>Ladwig</w:t>
            </w:r>
            <w:proofErr w:type="spellEnd"/>
            <w:r w:rsidRPr="006040F2">
              <w:rPr>
                <w:sz w:val="21"/>
                <w:szCs w:val="21"/>
              </w:rPr>
              <w:t xml:space="preserve">, 2011, p. </w:t>
            </w:r>
            <w:proofErr w:type="gramStart"/>
            <w:r w:rsidRPr="006040F2">
              <w:rPr>
                <w:sz w:val="21"/>
                <w:szCs w:val="21"/>
              </w:rPr>
              <w:t>605 )</w:t>
            </w:r>
            <w:proofErr w:type="gramEnd"/>
          </w:p>
          <w:p w14:paraId="0B396A2D" w14:textId="77777777" w:rsidR="00215274" w:rsidRPr="006040F2" w:rsidRDefault="00215274" w:rsidP="003C2983">
            <w:pPr>
              <w:pStyle w:val="NoSpacing"/>
              <w:rPr>
                <w:sz w:val="21"/>
                <w:szCs w:val="21"/>
              </w:rPr>
            </w:pPr>
            <w:r w:rsidRPr="006040F2">
              <w:rPr>
                <w:b/>
                <w:sz w:val="21"/>
                <w:szCs w:val="21"/>
              </w:rPr>
              <w:t>5</w:t>
            </w:r>
            <w:r w:rsidRPr="006040F2">
              <w:rPr>
                <w:sz w:val="21"/>
                <w:szCs w:val="21"/>
              </w:rPr>
              <w:t>.Patient will be able to gain more rest when relaxation encouraged and lights are off. Patient can learn to control pain with no pharmacological interventions</w:t>
            </w:r>
            <w:proofErr w:type="gramStart"/>
            <w:r w:rsidRPr="006040F2">
              <w:rPr>
                <w:sz w:val="21"/>
                <w:szCs w:val="21"/>
              </w:rPr>
              <w:t>.(</w:t>
            </w:r>
            <w:proofErr w:type="gramEnd"/>
            <w:r w:rsidRPr="006040F2">
              <w:rPr>
                <w:sz w:val="21"/>
                <w:szCs w:val="21"/>
              </w:rPr>
              <w:t xml:space="preserve">Ackley &amp; </w:t>
            </w:r>
            <w:proofErr w:type="spellStart"/>
            <w:r w:rsidRPr="006040F2">
              <w:rPr>
                <w:sz w:val="21"/>
                <w:szCs w:val="21"/>
              </w:rPr>
              <w:t>Ladwig</w:t>
            </w:r>
            <w:proofErr w:type="spellEnd"/>
            <w:r w:rsidRPr="006040F2">
              <w:rPr>
                <w:sz w:val="21"/>
                <w:szCs w:val="21"/>
              </w:rPr>
              <w:t>, 2011, 604)</w:t>
            </w:r>
          </w:p>
          <w:p w14:paraId="34AAEE5B" w14:textId="77777777" w:rsidR="00215274" w:rsidRPr="006040F2" w:rsidRDefault="00215274" w:rsidP="003C2983">
            <w:pPr>
              <w:pStyle w:val="NoSpacing"/>
              <w:rPr>
                <w:rFonts w:ascii="Calibri" w:hAnsi="Calibri" w:cs="Times New Roman"/>
              </w:rPr>
            </w:pPr>
          </w:p>
          <w:p w14:paraId="1C86E0C4" w14:textId="77777777" w:rsidR="00215274" w:rsidRPr="006040F2" w:rsidRDefault="00215274" w:rsidP="003C2983">
            <w:pPr>
              <w:pStyle w:val="NoSpacing"/>
              <w:rPr>
                <w:rFonts w:ascii="Calibri" w:hAnsi="Calibri" w:cs="Times New Roman"/>
              </w:rPr>
            </w:pPr>
          </w:p>
          <w:p w14:paraId="7D699285" w14:textId="77777777" w:rsidR="00215274" w:rsidRPr="006040F2" w:rsidRDefault="00215274" w:rsidP="003C2983">
            <w:pPr>
              <w:pStyle w:val="NoSpacing"/>
              <w:rPr>
                <w:rFonts w:ascii="Calibri" w:hAnsi="Calibri" w:cs="Times New Roman"/>
              </w:rPr>
            </w:pPr>
          </w:p>
          <w:p w14:paraId="5626F7EB" w14:textId="77777777" w:rsidR="00215274" w:rsidRPr="006040F2" w:rsidRDefault="00215274" w:rsidP="003C2983">
            <w:pPr>
              <w:pStyle w:val="NoSpacing"/>
              <w:rPr>
                <w:rFonts w:ascii="Calibri" w:hAnsi="Calibri" w:cs="Times New Roman"/>
              </w:rPr>
            </w:pPr>
            <w:r w:rsidRPr="006040F2">
              <w:rPr>
                <w:rFonts w:ascii="Calibri" w:hAnsi="Calibri" w:cs="Times New Roman"/>
              </w:rPr>
              <w:t xml:space="preserve">1. Allows nurse to obtain a baseline of patient’s pain and can see what adjustments need to be made if pain is not subsiding. </w:t>
            </w:r>
            <w:r w:rsidRPr="006040F2">
              <w:rPr>
                <w:rFonts w:ascii="Calibri" w:hAnsi="Calibri" w:cs="Times New Roman"/>
                <w:b/>
              </w:rPr>
              <w:t>(</w:t>
            </w:r>
            <w:r w:rsidRPr="006040F2">
              <w:rPr>
                <w:rFonts w:ascii="Calibri" w:hAnsi="Calibri" w:cs="Times New Roman"/>
              </w:rPr>
              <w:t xml:space="preserve">Ackley and </w:t>
            </w:r>
            <w:proofErr w:type="spellStart"/>
            <w:r w:rsidRPr="006040F2">
              <w:rPr>
                <w:rFonts w:ascii="Calibri" w:hAnsi="Calibri" w:cs="Times New Roman"/>
              </w:rPr>
              <w:t>Ladwig</w:t>
            </w:r>
            <w:proofErr w:type="spellEnd"/>
            <w:r w:rsidRPr="006040F2">
              <w:rPr>
                <w:rFonts w:ascii="Calibri" w:hAnsi="Calibri" w:cs="Times New Roman"/>
              </w:rPr>
              <w:t xml:space="preserve">, 2011, </w:t>
            </w:r>
            <w:proofErr w:type="gramStart"/>
            <w:r w:rsidRPr="006040F2">
              <w:rPr>
                <w:rFonts w:ascii="Calibri" w:hAnsi="Calibri" w:cs="Times New Roman"/>
              </w:rPr>
              <w:t>p.602 )</w:t>
            </w:r>
            <w:proofErr w:type="gramEnd"/>
          </w:p>
          <w:p w14:paraId="3001D919" w14:textId="77777777" w:rsidR="00215274" w:rsidRPr="006040F2" w:rsidRDefault="00215274" w:rsidP="003C2983">
            <w:pPr>
              <w:pStyle w:val="NoSpacing"/>
              <w:rPr>
                <w:rFonts w:ascii="Calibri" w:hAnsi="Calibri" w:cs="Times New Roman"/>
              </w:rPr>
            </w:pPr>
            <w:r w:rsidRPr="006040F2">
              <w:rPr>
                <w:rFonts w:ascii="Calibri" w:hAnsi="Calibri" w:cs="Times New Roman"/>
              </w:rPr>
              <w:t xml:space="preserve">2.Providing routine medication administration helps to keep patients pain level at a consistently controlled level so there are no up/downs. </w:t>
            </w:r>
            <w:r w:rsidRPr="006040F2">
              <w:rPr>
                <w:rFonts w:ascii="Calibri" w:hAnsi="Calibri" w:cs="Times New Roman"/>
                <w:b/>
              </w:rPr>
              <w:t>(</w:t>
            </w:r>
            <w:r w:rsidRPr="006040F2">
              <w:rPr>
                <w:rFonts w:ascii="Calibri" w:hAnsi="Calibri" w:cs="Times New Roman"/>
              </w:rPr>
              <w:t xml:space="preserve">Ackley and </w:t>
            </w:r>
            <w:proofErr w:type="spellStart"/>
            <w:r w:rsidRPr="006040F2">
              <w:rPr>
                <w:rFonts w:ascii="Calibri" w:hAnsi="Calibri" w:cs="Times New Roman"/>
              </w:rPr>
              <w:t>Ladwig</w:t>
            </w:r>
            <w:proofErr w:type="spellEnd"/>
            <w:r w:rsidRPr="006040F2">
              <w:rPr>
                <w:rFonts w:ascii="Calibri" w:hAnsi="Calibri" w:cs="Times New Roman"/>
              </w:rPr>
              <w:t xml:space="preserve">, 2011, </w:t>
            </w:r>
            <w:proofErr w:type="gramStart"/>
            <w:r w:rsidRPr="006040F2">
              <w:rPr>
                <w:rFonts w:ascii="Calibri" w:hAnsi="Calibri" w:cs="Times New Roman"/>
              </w:rPr>
              <w:t>p.604 )</w:t>
            </w:r>
            <w:proofErr w:type="gramEnd"/>
          </w:p>
          <w:p w14:paraId="51F26F0B" w14:textId="77777777" w:rsidR="00215274" w:rsidRPr="006040F2" w:rsidRDefault="00215274" w:rsidP="003C2983">
            <w:pPr>
              <w:pStyle w:val="NoSpacing"/>
              <w:rPr>
                <w:rFonts w:ascii="Calibri" w:hAnsi="Calibri" w:cs="Times New Roman"/>
              </w:rPr>
            </w:pPr>
            <w:r w:rsidRPr="006040F2">
              <w:rPr>
                <w:rFonts w:ascii="Calibri" w:hAnsi="Calibri" w:cs="Times New Roman"/>
              </w:rPr>
              <w:t xml:space="preserve">3. This will allow </w:t>
            </w:r>
            <w:proofErr w:type="spellStart"/>
            <w:r w:rsidRPr="006040F2">
              <w:rPr>
                <w:rFonts w:ascii="Calibri" w:hAnsi="Calibri" w:cs="Times New Roman"/>
              </w:rPr>
              <w:t>pt</w:t>
            </w:r>
            <w:proofErr w:type="spellEnd"/>
            <w:r w:rsidRPr="006040F2">
              <w:rPr>
                <w:rFonts w:ascii="Calibri" w:hAnsi="Calibri" w:cs="Times New Roman"/>
              </w:rPr>
              <w:t xml:space="preserve"> to better understand method to personally relieve pain. </w:t>
            </w:r>
            <w:r w:rsidRPr="006040F2">
              <w:rPr>
                <w:rFonts w:ascii="Calibri" w:hAnsi="Calibri" w:cs="Times New Roman"/>
                <w:b/>
              </w:rPr>
              <w:t>(</w:t>
            </w:r>
            <w:r w:rsidRPr="006040F2">
              <w:rPr>
                <w:rFonts w:ascii="Calibri" w:hAnsi="Calibri" w:cs="Times New Roman"/>
              </w:rPr>
              <w:t xml:space="preserve">Ackley and </w:t>
            </w:r>
            <w:proofErr w:type="spellStart"/>
            <w:r w:rsidRPr="006040F2">
              <w:rPr>
                <w:rFonts w:ascii="Calibri" w:hAnsi="Calibri" w:cs="Times New Roman"/>
              </w:rPr>
              <w:t>Ladwig</w:t>
            </w:r>
            <w:proofErr w:type="spellEnd"/>
            <w:r w:rsidRPr="006040F2">
              <w:rPr>
                <w:rFonts w:ascii="Calibri" w:hAnsi="Calibri" w:cs="Times New Roman"/>
              </w:rPr>
              <w:t>, 2011, p.603)</w:t>
            </w:r>
          </w:p>
          <w:p w14:paraId="5C9AE677" w14:textId="77777777" w:rsidR="00215274" w:rsidRPr="006040F2" w:rsidRDefault="00215274" w:rsidP="003C2983">
            <w:pPr>
              <w:pStyle w:val="NoSpacing"/>
              <w:rPr>
                <w:rFonts w:ascii="Calibri" w:hAnsi="Calibri" w:cs="Times New Roman"/>
              </w:rPr>
            </w:pPr>
            <w:r w:rsidRPr="006040F2">
              <w:rPr>
                <w:rFonts w:ascii="Calibri" w:hAnsi="Calibri" w:cs="Times New Roman"/>
              </w:rPr>
              <w:t xml:space="preserve">4. This helps to reduce swelling and inflammation that causes pain. </w:t>
            </w:r>
            <w:r w:rsidRPr="006040F2">
              <w:rPr>
                <w:rFonts w:ascii="Calibri" w:hAnsi="Calibri" w:cs="Times New Roman"/>
                <w:b/>
              </w:rPr>
              <w:t>(</w:t>
            </w:r>
            <w:r w:rsidRPr="006040F2">
              <w:rPr>
                <w:rFonts w:ascii="Calibri" w:hAnsi="Calibri" w:cs="Times New Roman"/>
              </w:rPr>
              <w:t xml:space="preserve">Ackley and </w:t>
            </w:r>
            <w:proofErr w:type="spellStart"/>
            <w:r w:rsidRPr="006040F2">
              <w:rPr>
                <w:rFonts w:ascii="Calibri" w:hAnsi="Calibri" w:cs="Times New Roman"/>
              </w:rPr>
              <w:t>Ladwig</w:t>
            </w:r>
            <w:proofErr w:type="spellEnd"/>
            <w:r w:rsidRPr="006040F2">
              <w:rPr>
                <w:rFonts w:ascii="Calibri" w:hAnsi="Calibri" w:cs="Times New Roman"/>
              </w:rPr>
              <w:t>, 2011, p.604)</w:t>
            </w:r>
          </w:p>
          <w:p w14:paraId="3D884B88" w14:textId="77777777" w:rsidR="00215274" w:rsidRPr="006040F2" w:rsidRDefault="00215274" w:rsidP="003C2983">
            <w:pPr>
              <w:pStyle w:val="NoSpacing"/>
              <w:rPr>
                <w:rFonts w:ascii="Calibri" w:hAnsi="Calibri" w:cs="Times New Roman"/>
              </w:rPr>
            </w:pPr>
            <w:r w:rsidRPr="006040F2">
              <w:rPr>
                <w:rFonts w:ascii="Calibri" w:hAnsi="Calibri" w:cs="Times New Roman"/>
              </w:rPr>
              <w:t xml:space="preserve">5. See what RN needs </w:t>
            </w:r>
            <w:r w:rsidRPr="006040F2">
              <w:rPr>
                <w:rFonts w:ascii="Calibri" w:hAnsi="Calibri" w:cs="Times New Roman"/>
              </w:rPr>
              <w:lastRenderedPageBreak/>
              <w:t xml:space="preserve">to teach PT. </w:t>
            </w:r>
            <w:r w:rsidRPr="006040F2">
              <w:rPr>
                <w:rFonts w:ascii="Calibri" w:hAnsi="Calibri" w:cs="Times New Roman"/>
                <w:b/>
              </w:rPr>
              <w:t>(</w:t>
            </w:r>
            <w:r w:rsidRPr="006040F2">
              <w:rPr>
                <w:rFonts w:ascii="Calibri" w:hAnsi="Calibri" w:cs="Times New Roman"/>
              </w:rPr>
              <w:t xml:space="preserve">Ackley &amp; </w:t>
            </w:r>
            <w:proofErr w:type="spellStart"/>
            <w:r w:rsidRPr="006040F2">
              <w:rPr>
                <w:rFonts w:ascii="Calibri" w:hAnsi="Calibri" w:cs="Times New Roman"/>
              </w:rPr>
              <w:t>Ladwig</w:t>
            </w:r>
            <w:proofErr w:type="spellEnd"/>
            <w:r w:rsidRPr="006040F2">
              <w:rPr>
                <w:rFonts w:ascii="Calibri" w:hAnsi="Calibri" w:cs="Times New Roman"/>
              </w:rPr>
              <w:t xml:space="preserve">, 2011, </w:t>
            </w:r>
            <w:proofErr w:type="gramStart"/>
            <w:r w:rsidRPr="006040F2">
              <w:rPr>
                <w:rFonts w:ascii="Calibri" w:hAnsi="Calibri" w:cs="Times New Roman"/>
              </w:rPr>
              <w:t>p.602 )</w:t>
            </w:r>
            <w:proofErr w:type="gramEnd"/>
          </w:p>
          <w:p w14:paraId="30C67441" w14:textId="77777777" w:rsidR="00517B86" w:rsidRPr="006040F2" w:rsidRDefault="00517B86" w:rsidP="003C2983">
            <w:pPr>
              <w:rPr>
                <w:b/>
              </w:rPr>
            </w:pPr>
          </w:p>
        </w:tc>
        <w:tc>
          <w:tcPr>
            <w:tcW w:w="833" w:type="pct"/>
            <w:tcBorders>
              <w:top w:val="single" w:sz="4" w:space="0" w:color="auto"/>
            </w:tcBorders>
          </w:tcPr>
          <w:p w14:paraId="48669EE8" w14:textId="77777777" w:rsidR="00215274" w:rsidRPr="006040F2" w:rsidRDefault="00215274" w:rsidP="003C2983">
            <w:pPr>
              <w:rPr>
                <w:rFonts w:ascii="Calibri" w:hAnsi="Calibri" w:cs="Times New Roman"/>
                <w:b/>
              </w:rPr>
            </w:pPr>
            <w:r w:rsidRPr="006040F2">
              <w:rPr>
                <w:rFonts w:ascii="Calibri" w:hAnsi="Calibri" w:cs="Times New Roman"/>
                <w:b/>
              </w:rPr>
              <w:lastRenderedPageBreak/>
              <w:t xml:space="preserve">1. Goal was unmet. Patient MM’s pain was kept between a four and a five throughout the whole day and never stayed at a functional level of 2-3. </w:t>
            </w:r>
          </w:p>
          <w:p w14:paraId="23EAF416" w14:textId="77777777" w:rsidR="00215274" w:rsidRPr="006040F2" w:rsidRDefault="00215274" w:rsidP="003C2983">
            <w:pPr>
              <w:rPr>
                <w:rFonts w:ascii="Calibri" w:hAnsi="Calibri" w:cs="Times New Roman"/>
                <w:b/>
              </w:rPr>
            </w:pPr>
          </w:p>
          <w:p w14:paraId="07A2C69D" w14:textId="77777777" w:rsidR="00215274" w:rsidRPr="006040F2" w:rsidRDefault="00215274" w:rsidP="003C2983">
            <w:pPr>
              <w:rPr>
                <w:rFonts w:ascii="Calibri" w:hAnsi="Calibri" w:cs="Times New Roman"/>
                <w:b/>
              </w:rPr>
            </w:pPr>
          </w:p>
          <w:p w14:paraId="0AAA279E" w14:textId="77777777" w:rsidR="00215274" w:rsidRPr="006040F2" w:rsidRDefault="00215274" w:rsidP="003C2983">
            <w:pPr>
              <w:rPr>
                <w:rFonts w:ascii="Calibri" w:hAnsi="Calibri" w:cs="Times New Roman"/>
                <w:b/>
              </w:rPr>
            </w:pPr>
          </w:p>
          <w:p w14:paraId="3CBE7CD0" w14:textId="77777777" w:rsidR="00215274" w:rsidRPr="006040F2" w:rsidRDefault="00215274" w:rsidP="003C2983">
            <w:pPr>
              <w:rPr>
                <w:rFonts w:ascii="Calibri" w:hAnsi="Calibri" w:cs="Times New Roman"/>
                <w:b/>
              </w:rPr>
            </w:pPr>
          </w:p>
          <w:p w14:paraId="72C71C0A" w14:textId="77777777" w:rsidR="00215274" w:rsidRPr="006040F2" w:rsidRDefault="00215274" w:rsidP="003C2983">
            <w:pPr>
              <w:rPr>
                <w:rFonts w:ascii="Calibri" w:hAnsi="Calibri" w:cs="Times New Roman"/>
                <w:b/>
              </w:rPr>
            </w:pPr>
          </w:p>
          <w:p w14:paraId="5B8B9BB9" w14:textId="77777777" w:rsidR="00215274" w:rsidRPr="006040F2" w:rsidRDefault="00215274" w:rsidP="003C2983">
            <w:pPr>
              <w:rPr>
                <w:rFonts w:ascii="Calibri" w:hAnsi="Calibri" w:cs="Times New Roman"/>
                <w:b/>
              </w:rPr>
            </w:pPr>
          </w:p>
          <w:p w14:paraId="15E1FE39" w14:textId="77777777" w:rsidR="00215274" w:rsidRPr="006040F2" w:rsidRDefault="00215274" w:rsidP="003C2983">
            <w:pPr>
              <w:rPr>
                <w:rFonts w:ascii="Calibri" w:hAnsi="Calibri" w:cs="Times New Roman"/>
                <w:b/>
              </w:rPr>
            </w:pPr>
          </w:p>
          <w:p w14:paraId="19E28768" w14:textId="77777777" w:rsidR="00215274" w:rsidRPr="006040F2" w:rsidRDefault="00215274" w:rsidP="003C2983">
            <w:pPr>
              <w:rPr>
                <w:rFonts w:ascii="Calibri" w:hAnsi="Calibri" w:cs="Times New Roman"/>
                <w:b/>
              </w:rPr>
            </w:pPr>
          </w:p>
          <w:p w14:paraId="22716B30" w14:textId="77777777" w:rsidR="00215274" w:rsidRPr="006040F2" w:rsidRDefault="00215274" w:rsidP="003C2983">
            <w:pPr>
              <w:rPr>
                <w:rFonts w:ascii="Calibri" w:hAnsi="Calibri" w:cs="Times New Roman"/>
                <w:b/>
              </w:rPr>
            </w:pPr>
          </w:p>
          <w:p w14:paraId="7429D212" w14:textId="77777777" w:rsidR="00215274" w:rsidRPr="006040F2" w:rsidRDefault="00215274" w:rsidP="003C2983">
            <w:pPr>
              <w:rPr>
                <w:rFonts w:ascii="Calibri" w:hAnsi="Calibri" w:cs="Times New Roman"/>
                <w:b/>
              </w:rPr>
            </w:pPr>
          </w:p>
          <w:p w14:paraId="036D013E" w14:textId="77777777" w:rsidR="00215274" w:rsidRPr="006040F2" w:rsidRDefault="00215274" w:rsidP="003C2983">
            <w:pPr>
              <w:rPr>
                <w:rFonts w:ascii="Calibri" w:hAnsi="Calibri" w:cs="Times New Roman"/>
                <w:b/>
              </w:rPr>
            </w:pPr>
          </w:p>
          <w:p w14:paraId="07D54F04" w14:textId="77777777" w:rsidR="00215274" w:rsidRPr="006040F2" w:rsidRDefault="00215274" w:rsidP="003C2983">
            <w:pPr>
              <w:rPr>
                <w:rFonts w:ascii="Calibri" w:hAnsi="Calibri" w:cs="Times New Roman"/>
                <w:b/>
              </w:rPr>
            </w:pPr>
          </w:p>
          <w:p w14:paraId="1D44F55E" w14:textId="77777777" w:rsidR="00215274" w:rsidRPr="006040F2" w:rsidRDefault="00215274" w:rsidP="003C2983">
            <w:pPr>
              <w:rPr>
                <w:rFonts w:ascii="Calibri" w:hAnsi="Calibri" w:cs="Times New Roman"/>
                <w:b/>
              </w:rPr>
            </w:pPr>
          </w:p>
          <w:p w14:paraId="7985D15D" w14:textId="77777777" w:rsidR="00215274" w:rsidRPr="006040F2" w:rsidRDefault="00215274" w:rsidP="003C2983">
            <w:pPr>
              <w:rPr>
                <w:rFonts w:ascii="Calibri" w:hAnsi="Calibri" w:cs="Times New Roman"/>
                <w:b/>
              </w:rPr>
            </w:pPr>
          </w:p>
          <w:p w14:paraId="1DBDE229" w14:textId="77777777" w:rsidR="00215274" w:rsidRPr="006040F2" w:rsidRDefault="00215274" w:rsidP="003C2983">
            <w:pPr>
              <w:rPr>
                <w:rFonts w:ascii="Calibri" w:hAnsi="Calibri" w:cs="Times New Roman"/>
                <w:b/>
              </w:rPr>
            </w:pPr>
          </w:p>
          <w:p w14:paraId="1899FEA9" w14:textId="77777777" w:rsidR="00215274" w:rsidRPr="006040F2" w:rsidRDefault="00215274" w:rsidP="003C2983">
            <w:pPr>
              <w:rPr>
                <w:rFonts w:ascii="Calibri" w:hAnsi="Calibri" w:cs="Times New Roman"/>
                <w:b/>
              </w:rPr>
            </w:pPr>
          </w:p>
          <w:p w14:paraId="66CB62F9" w14:textId="77777777" w:rsidR="00215274" w:rsidRPr="006040F2" w:rsidRDefault="00215274" w:rsidP="003C2983">
            <w:pPr>
              <w:rPr>
                <w:rFonts w:ascii="Calibri" w:hAnsi="Calibri" w:cs="Times New Roman"/>
                <w:b/>
              </w:rPr>
            </w:pPr>
          </w:p>
          <w:p w14:paraId="23A0D289" w14:textId="77777777" w:rsidR="00215274" w:rsidRPr="006040F2" w:rsidRDefault="00215274" w:rsidP="003C2983">
            <w:pPr>
              <w:rPr>
                <w:rFonts w:ascii="Calibri" w:hAnsi="Calibri" w:cs="Times New Roman"/>
                <w:b/>
              </w:rPr>
            </w:pPr>
          </w:p>
          <w:p w14:paraId="6BB990B5" w14:textId="77777777" w:rsidR="00215274" w:rsidRPr="006040F2" w:rsidRDefault="00215274" w:rsidP="003C2983">
            <w:pPr>
              <w:rPr>
                <w:rFonts w:ascii="Calibri" w:hAnsi="Calibri" w:cs="Times New Roman"/>
                <w:b/>
              </w:rPr>
            </w:pPr>
          </w:p>
          <w:p w14:paraId="48F15FC6" w14:textId="77777777" w:rsidR="00215274" w:rsidRPr="006040F2" w:rsidRDefault="00215274" w:rsidP="003C2983">
            <w:pPr>
              <w:rPr>
                <w:rFonts w:ascii="Calibri" w:hAnsi="Calibri" w:cs="Times New Roman"/>
                <w:b/>
              </w:rPr>
            </w:pPr>
          </w:p>
          <w:p w14:paraId="6EF3F7AF" w14:textId="77777777" w:rsidR="00215274" w:rsidRPr="006040F2" w:rsidRDefault="00215274" w:rsidP="003C2983">
            <w:pPr>
              <w:rPr>
                <w:rFonts w:ascii="Calibri" w:hAnsi="Calibri" w:cs="Times New Roman"/>
                <w:b/>
              </w:rPr>
            </w:pPr>
          </w:p>
          <w:p w14:paraId="2071DCBA" w14:textId="77777777" w:rsidR="00215274" w:rsidRPr="006040F2" w:rsidRDefault="00215274" w:rsidP="003C2983">
            <w:pPr>
              <w:rPr>
                <w:rFonts w:ascii="Calibri" w:hAnsi="Calibri" w:cs="Times New Roman"/>
                <w:b/>
              </w:rPr>
            </w:pPr>
          </w:p>
          <w:p w14:paraId="4B2D91A1" w14:textId="77777777" w:rsidR="00215274" w:rsidRPr="006040F2" w:rsidRDefault="00215274" w:rsidP="003C2983">
            <w:pPr>
              <w:rPr>
                <w:rFonts w:ascii="Calibri" w:hAnsi="Calibri" w:cs="Times New Roman"/>
                <w:b/>
              </w:rPr>
            </w:pPr>
          </w:p>
          <w:p w14:paraId="2E38A0F6" w14:textId="77777777" w:rsidR="00215274" w:rsidRPr="006040F2" w:rsidRDefault="00215274" w:rsidP="003C2983">
            <w:pPr>
              <w:rPr>
                <w:rFonts w:ascii="Calibri" w:hAnsi="Calibri" w:cs="Times New Roman"/>
                <w:b/>
              </w:rPr>
            </w:pPr>
          </w:p>
          <w:p w14:paraId="4D83BE2E" w14:textId="77777777" w:rsidR="00215274" w:rsidRPr="006040F2" w:rsidRDefault="00215274" w:rsidP="003C2983">
            <w:pPr>
              <w:rPr>
                <w:rFonts w:ascii="Calibri" w:hAnsi="Calibri" w:cs="Times New Roman"/>
                <w:b/>
              </w:rPr>
            </w:pPr>
            <w:r w:rsidRPr="006040F2">
              <w:rPr>
                <w:rFonts w:ascii="Calibri" w:hAnsi="Calibri" w:cs="Times New Roman"/>
                <w:b/>
              </w:rPr>
              <w:t xml:space="preserve">Goal was unmet due to inability to be at the hospital on the day of discharge. </w:t>
            </w:r>
          </w:p>
          <w:p w14:paraId="5223C91F" w14:textId="77777777" w:rsidR="00517B86" w:rsidRPr="006040F2" w:rsidRDefault="00215274" w:rsidP="003C2983">
            <w:pPr>
              <w:rPr>
                <w:b/>
              </w:rPr>
            </w:pPr>
            <w:r w:rsidRPr="006040F2">
              <w:rPr>
                <w:rFonts w:ascii="Calibri" w:hAnsi="Calibri" w:cs="Times New Roman"/>
                <w:b/>
              </w:rPr>
              <w:t xml:space="preserve">However, if all of the interventions were carried through, the goal would have been met and the patient would verbally state their pain was a two and </w:t>
            </w:r>
            <w:proofErr w:type="gramStart"/>
            <w:r w:rsidRPr="006040F2">
              <w:rPr>
                <w:rFonts w:ascii="Calibri" w:hAnsi="Calibri" w:cs="Times New Roman"/>
                <w:b/>
              </w:rPr>
              <w:t>they would be discharged home by the RN</w:t>
            </w:r>
            <w:proofErr w:type="gramEnd"/>
            <w:r w:rsidRPr="006040F2">
              <w:rPr>
                <w:rFonts w:ascii="Calibri" w:hAnsi="Calibri" w:cs="Times New Roman"/>
                <w:b/>
              </w:rPr>
              <w:t>.</w:t>
            </w:r>
          </w:p>
        </w:tc>
        <w:tc>
          <w:tcPr>
            <w:tcW w:w="833" w:type="pct"/>
            <w:tcBorders>
              <w:top w:val="single" w:sz="4" w:space="0" w:color="auto"/>
            </w:tcBorders>
          </w:tcPr>
          <w:p w14:paraId="41E77F01" w14:textId="77777777" w:rsidR="00215274" w:rsidRPr="006040F2" w:rsidRDefault="00215274" w:rsidP="003C2983">
            <w:pPr>
              <w:rPr>
                <w:rFonts w:ascii="Calibri" w:hAnsi="Calibri" w:cs="Times New Roman"/>
                <w:b/>
              </w:rPr>
            </w:pPr>
            <w:r w:rsidRPr="006040F2">
              <w:rPr>
                <w:rFonts w:ascii="Calibri" w:hAnsi="Calibri" w:cs="Times New Roman"/>
                <w:b/>
              </w:rPr>
              <w:lastRenderedPageBreak/>
              <w:t xml:space="preserve">1. RN will provide additional resources to patient about therapeutic ways to relieve pain without medication. In addition, the RN can further look into PRN medications that could be administered to the patient to help relieve pain. </w:t>
            </w:r>
          </w:p>
          <w:p w14:paraId="690033E9" w14:textId="77777777" w:rsidR="00215274" w:rsidRPr="006040F2" w:rsidRDefault="00215274" w:rsidP="003C2983">
            <w:pPr>
              <w:rPr>
                <w:rFonts w:ascii="Calibri" w:hAnsi="Calibri" w:cs="Times New Roman"/>
                <w:b/>
              </w:rPr>
            </w:pPr>
          </w:p>
          <w:p w14:paraId="47D456B9" w14:textId="77777777" w:rsidR="00215274" w:rsidRPr="006040F2" w:rsidRDefault="00215274" w:rsidP="003C2983">
            <w:pPr>
              <w:rPr>
                <w:rFonts w:ascii="Calibri" w:hAnsi="Calibri" w:cs="Times New Roman"/>
                <w:b/>
              </w:rPr>
            </w:pPr>
          </w:p>
          <w:p w14:paraId="380FD252" w14:textId="77777777" w:rsidR="00215274" w:rsidRPr="006040F2" w:rsidRDefault="00215274" w:rsidP="003C2983">
            <w:pPr>
              <w:rPr>
                <w:rFonts w:ascii="Calibri" w:hAnsi="Calibri" w:cs="Times New Roman"/>
                <w:b/>
              </w:rPr>
            </w:pPr>
          </w:p>
          <w:p w14:paraId="520468D5" w14:textId="77777777" w:rsidR="00215274" w:rsidRPr="006040F2" w:rsidRDefault="00215274" w:rsidP="003C2983">
            <w:pPr>
              <w:rPr>
                <w:rFonts w:ascii="Calibri" w:hAnsi="Calibri" w:cs="Times New Roman"/>
                <w:b/>
              </w:rPr>
            </w:pPr>
          </w:p>
          <w:p w14:paraId="0E369371" w14:textId="77777777" w:rsidR="00215274" w:rsidRPr="006040F2" w:rsidRDefault="00215274" w:rsidP="003C2983">
            <w:pPr>
              <w:rPr>
                <w:rFonts w:ascii="Calibri" w:hAnsi="Calibri" w:cs="Times New Roman"/>
                <w:b/>
              </w:rPr>
            </w:pPr>
          </w:p>
          <w:p w14:paraId="5EC30448" w14:textId="77777777" w:rsidR="00215274" w:rsidRPr="006040F2" w:rsidRDefault="00215274" w:rsidP="003C2983">
            <w:pPr>
              <w:rPr>
                <w:rFonts w:ascii="Calibri" w:hAnsi="Calibri" w:cs="Times New Roman"/>
                <w:b/>
              </w:rPr>
            </w:pPr>
          </w:p>
          <w:p w14:paraId="7A881AC4" w14:textId="77777777" w:rsidR="00215274" w:rsidRPr="006040F2" w:rsidRDefault="00215274" w:rsidP="003C2983">
            <w:pPr>
              <w:rPr>
                <w:rFonts w:ascii="Calibri" w:hAnsi="Calibri" w:cs="Times New Roman"/>
                <w:b/>
              </w:rPr>
            </w:pPr>
          </w:p>
          <w:p w14:paraId="5277BE86" w14:textId="77777777" w:rsidR="00215274" w:rsidRPr="006040F2" w:rsidRDefault="00215274" w:rsidP="003C2983">
            <w:pPr>
              <w:rPr>
                <w:rFonts w:ascii="Calibri" w:hAnsi="Calibri" w:cs="Times New Roman"/>
                <w:b/>
              </w:rPr>
            </w:pPr>
          </w:p>
          <w:p w14:paraId="56D4F51E" w14:textId="77777777" w:rsidR="00215274" w:rsidRPr="006040F2" w:rsidRDefault="00215274" w:rsidP="003C2983">
            <w:pPr>
              <w:rPr>
                <w:rFonts w:ascii="Calibri" w:hAnsi="Calibri" w:cs="Times New Roman"/>
                <w:b/>
              </w:rPr>
            </w:pPr>
          </w:p>
          <w:p w14:paraId="42CC62F4" w14:textId="77777777" w:rsidR="00215274" w:rsidRPr="006040F2" w:rsidRDefault="00215274" w:rsidP="003C2983">
            <w:pPr>
              <w:rPr>
                <w:rFonts w:ascii="Calibri" w:hAnsi="Calibri" w:cs="Times New Roman"/>
                <w:b/>
              </w:rPr>
            </w:pPr>
          </w:p>
          <w:p w14:paraId="35FD096D" w14:textId="77777777" w:rsidR="00215274" w:rsidRPr="006040F2" w:rsidRDefault="00215274" w:rsidP="003C2983">
            <w:pPr>
              <w:rPr>
                <w:rFonts w:ascii="Calibri" w:hAnsi="Calibri" w:cs="Times New Roman"/>
                <w:b/>
              </w:rPr>
            </w:pPr>
          </w:p>
          <w:p w14:paraId="475F6BD2" w14:textId="77777777" w:rsidR="00215274" w:rsidRPr="006040F2" w:rsidRDefault="00215274" w:rsidP="003C2983">
            <w:pPr>
              <w:rPr>
                <w:rFonts w:ascii="Calibri" w:hAnsi="Calibri" w:cs="Times New Roman"/>
                <w:b/>
              </w:rPr>
            </w:pPr>
          </w:p>
          <w:p w14:paraId="32B82D3C" w14:textId="77777777" w:rsidR="00215274" w:rsidRPr="006040F2" w:rsidRDefault="00215274" w:rsidP="003C2983">
            <w:pPr>
              <w:rPr>
                <w:rFonts w:ascii="Calibri" w:hAnsi="Calibri" w:cs="Times New Roman"/>
                <w:b/>
              </w:rPr>
            </w:pPr>
          </w:p>
          <w:p w14:paraId="5EAC1762" w14:textId="77777777" w:rsidR="00215274" w:rsidRPr="006040F2" w:rsidRDefault="00215274" w:rsidP="003C2983">
            <w:pPr>
              <w:rPr>
                <w:rFonts w:ascii="Calibri" w:hAnsi="Calibri" w:cs="Times New Roman"/>
                <w:b/>
              </w:rPr>
            </w:pPr>
          </w:p>
          <w:p w14:paraId="0B09FA79" w14:textId="77777777" w:rsidR="00215274" w:rsidRPr="006040F2" w:rsidRDefault="00215274" w:rsidP="003C2983">
            <w:pPr>
              <w:rPr>
                <w:rFonts w:ascii="Calibri" w:hAnsi="Calibri" w:cs="Times New Roman"/>
                <w:b/>
              </w:rPr>
            </w:pPr>
          </w:p>
          <w:p w14:paraId="18DAAEB4" w14:textId="77777777" w:rsidR="00215274" w:rsidRPr="006040F2" w:rsidRDefault="00215274" w:rsidP="003C2983">
            <w:pPr>
              <w:rPr>
                <w:rFonts w:ascii="Calibri" w:hAnsi="Calibri" w:cs="Times New Roman"/>
                <w:b/>
              </w:rPr>
            </w:pPr>
          </w:p>
          <w:p w14:paraId="186CF274" w14:textId="77777777" w:rsidR="00215274" w:rsidRPr="006040F2" w:rsidRDefault="00215274" w:rsidP="003C2983">
            <w:pPr>
              <w:rPr>
                <w:rFonts w:ascii="Calibri" w:hAnsi="Calibri" w:cs="Times New Roman"/>
                <w:b/>
              </w:rPr>
            </w:pPr>
          </w:p>
          <w:p w14:paraId="269E156C" w14:textId="77777777" w:rsidR="00215274" w:rsidRPr="006040F2" w:rsidRDefault="00215274" w:rsidP="003C2983">
            <w:pPr>
              <w:rPr>
                <w:rFonts w:ascii="Calibri" w:hAnsi="Calibri" w:cs="Times New Roman"/>
                <w:b/>
              </w:rPr>
            </w:pPr>
          </w:p>
          <w:p w14:paraId="19A89C70" w14:textId="77777777" w:rsidR="00215274" w:rsidRPr="006040F2" w:rsidRDefault="00215274" w:rsidP="003C2983">
            <w:pPr>
              <w:rPr>
                <w:rFonts w:ascii="Calibri" w:hAnsi="Calibri" w:cs="Times New Roman"/>
                <w:b/>
              </w:rPr>
            </w:pPr>
          </w:p>
          <w:p w14:paraId="7486441C" w14:textId="77777777" w:rsidR="00215274" w:rsidRPr="006040F2" w:rsidRDefault="00215274" w:rsidP="003C2983">
            <w:pPr>
              <w:rPr>
                <w:rFonts w:ascii="Calibri" w:hAnsi="Calibri" w:cs="Times New Roman"/>
                <w:b/>
              </w:rPr>
            </w:pPr>
          </w:p>
          <w:p w14:paraId="5DEFD4B1" w14:textId="77777777" w:rsidR="00215274" w:rsidRPr="006040F2" w:rsidRDefault="00215274" w:rsidP="003C2983">
            <w:pPr>
              <w:rPr>
                <w:rFonts w:ascii="Calibri" w:hAnsi="Calibri" w:cs="Times New Roman"/>
                <w:b/>
              </w:rPr>
            </w:pPr>
          </w:p>
          <w:p w14:paraId="54BF6124" w14:textId="77777777" w:rsidR="00517B86" w:rsidRPr="006040F2" w:rsidRDefault="00215274" w:rsidP="003C2983">
            <w:pPr>
              <w:rPr>
                <w:b/>
              </w:rPr>
            </w:pPr>
            <w:r w:rsidRPr="006040F2">
              <w:rPr>
                <w:rFonts w:ascii="Calibri" w:hAnsi="Calibri" w:cs="Times New Roman"/>
                <w:b/>
              </w:rPr>
              <w:t xml:space="preserve">Potential modifications for the plan would be to provide the patient with flyers and handouts that addressed various </w:t>
            </w:r>
            <w:proofErr w:type="spellStart"/>
            <w:r w:rsidRPr="006040F2">
              <w:rPr>
                <w:rFonts w:ascii="Calibri" w:hAnsi="Calibri" w:cs="Times New Roman"/>
                <w:b/>
              </w:rPr>
              <w:t>nonpharmocological</w:t>
            </w:r>
            <w:proofErr w:type="spellEnd"/>
            <w:r w:rsidRPr="006040F2">
              <w:rPr>
                <w:rFonts w:ascii="Calibri" w:hAnsi="Calibri" w:cs="Times New Roman"/>
                <w:b/>
              </w:rPr>
              <w:t xml:space="preserve"> methods in which to alleviate pain. This would help the patient to remember and get ideas for home healing and pain reduction.</w:t>
            </w:r>
          </w:p>
        </w:tc>
      </w:tr>
    </w:tbl>
    <w:p w14:paraId="5CE43583" w14:textId="77777777" w:rsidR="00517B86" w:rsidRPr="006040F2" w:rsidRDefault="003C2983" w:rsidP="00517B86">
      <w:pPr>
        <w:rPr>
          <w:b/>
        </w:rPr>
      </w:pPr>
      <w:r w:rsidRPr="006040F2">
        <w:rPr>
          <w:b/>
        </w:rPr>
        <w:lastRenderedPageBreak/>
        <w:br w:type="textWrapping" w:clear="all"/>
      </w:r>
    </w:p>
    <w:p w14:paraId="39E5C831" w14:textId="77777777" w:rsidR="00517B86" w:rsidRPr="006040F2" w:rsidRDefault="00517B86" w:rsidP="00517B86">
      <w:pPr>
        <w:rPr>
          <w:b/>
        </w:rPr>
      </w:pPr>
    </w:p>
    <w:p w14:paraId="3F3DE554" w14:textId="77777777" w:rsidR="00517B86" w:rsidRPr="006040F2" w:rsidRDefault="00517B86" w:rsidP="00517B86">
      <w:pPr>
        <w:rPr>
          <w:b/>
        </w:rPr>
      </w:pPr>
      <w:r w:rsidRPr="006040F2">
        <w:rPr>
          <w:b/>
        </w:rPr>
        <w:t>Care Plan – Continued</w:t>
      </w:r>
    </w:p>
    <w:tbl>
      <w:tblPr>
        <w:tblpPr w:leftFromText="180" w:rightFromText="180"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88"/>
        <w:gridCol w:w="2307"/>
        <w:gridCol w:w="2196"/>
        <w:gridCol w:w="2195"/>
        <w:gridCol w:w="2195"/>
        <w:gridCol w:w="2195"/>
      </w:tblGrid>
      <w:tr w:rsidR="00517B86" w:rsidRPr="006040F2" w14:paraId="1B1981B4" w14:textId="77777777" w:rsidTr="003C2983">
        <w:tc>
          <w:tcPr>
            <w:tcW w:w="792" w:type="pct"/>
            <w:tcBorders>
              <w:top w:val="single" w:sz="6" w:space="0" w:color="auto"/>
              <w:left w:val="single" w:sz="6" w:space="0" w:color="auto"/>
              <w:bottom w:val="single" w:sz="6" w:space="0" w:color="auto"/>
              <w:right w:val="single" w:sz="6" w:space="0" w:color="auto"/>
            </w:tcBorders>
            <w:shd w:val="clear" w:color="auto" w:fill="FFFFCC"/>
          </w:tcPr>
          <w:p w14:paraId="4493A613" w14:textId="77777777" w:rsidR="00976FAB" w:rsidRPr="006040F2" w:rsidRDefault="00A12F28" w:rsidP="003C2983">
            <w:pPr>
              <w:jc w:val="center"/>
              <w:rPr>
                <w:b/>
                <w:bCs/>
              </w:rPr>
            </w:pPr>
            <w:r w:rsidRPr="006040F2">
              <w:rPr>
                <w:b/>
              </w:rPr>
              <w:t>NANDA-I Nursing Diagnosis #2</w:t>
            </w:r>
          </w:p>
          <w:p w14:paraId="6F570995" w14:textId="77777777" w:rsidR="00517B86" w:rsidRPr="006040F2" w:rsidRDefault="00976FAB" w:rsidP="003C2983">
            <w:r w:rsidRPr="006040F2">
              <w:rPr>
                <w:b/>
              </w:rPr>
              <w:t>Bio/Physiological</w:t>
            </w:r>
          </w:p>
        </w:tc>
        <w:tc>
          <w:tcPr>
            <w:tcW w:w="875" w:type="pct"/>
            <w:tcBorders>
              <w:top w:val="single" w:sz="6" w:space="0" w:color="auto"/>
              <w:left w:val="single" w:sz="6" w:space="0" w:color="auto"/>
              <w:bottom w:val="single" w:sz="6" w:space="0" w:color="auto"/>
              <w:right w:val="single" w:sz="6" w:space="0" w:color="auto"/>
            </w:tcBorders>
            <w:shd w:val="clear" w:color="auto" w:fill="FFFFCC"/>
          </w:tcPr>
          <w:p w14:paraId="79177B6F" w14:textId="77777777" w:rsidR="00517B86" w:rsidRPr="006040F2" w:rsidRDefault="00517B86" w:rsidP="003C2983">
            <w:pPr>
              <w:jc w:val="center"/>
              <w:rPr>
                <w:b/>
              </w:rPr>
            </w:pPr>
            <w:r w:rsidRPr="006040F2">
              <w:rPr>
                <w:b/>
              </w:rPr>
              <w:t>Patient Goals / Outcomes</w:t>
            </w:r>
          </w:p>
          <w:p w14:paraId="14E73728" w14:textId="77777777" w:rsidR="00517B86" w:rsidRPr="006040F2" w:rsidRDefault="00517B86" w:rsidP="003C2983">
            <w:pPr>
              <w:jc w:val="center"/>
              <w:rPr>
                <w:b/>
                <w:bCs/>
              </w:rPr>
            </w:pPr>
            <w:r w:rsidRPr="006040F2">
              <w:rPr>
                <w:b/>
              </w:rPr>
              <w:t>(</w:t>
            </w:r>
            <w:proofErr w:type="gramStart"/>
            <w:r w:rsidRPr="006040F2">
              <w:rPr>
                <w:b/>
              </w:rPr>
              <w:t>short</w:t>
            </w:r>
            <w:proofErr w:type="gramEnd"/>
            <w:r w:rsidRPr="006040F2">
              <w:rPr>
                <w:b/>
              </w:rPr>
              <w:t xml:space="preserve"> and long term )</w:t>
            </w:r>
          </w:p>
        </w:tc>
        <w:tc>
          <w:tcPr>
            <w:tcW w:w="833" w:type="pct"/>
            <w:tcBorders>
              <w:top w:val="single" w:sz="6" w:space="0" w:color="auto"/>
              <w:left w:val="single" w:sz="6" w:space="0" w:color="auto"/>
              <w:bottom w:val="single" w:sz="6" w:space="0" w:color="auto"/>
              <w:right w:val="single" w:sz="6" w:space="0" w:color="auto"/>
            </w:tcBorders>
            <w:shd w:val="clear" w:color="auto" w:fill="FFFFCC"/>
          </w:tcPr>
          <w:p w14:paraId="053BA751" w14:textId="77777777" w:rsidR="00517B86" w:rsidRPr="006040F2" w:rsidRDefault="00517B86" w:rsidP="003C2983">
            <w:pPr>
              <w:jc w:val="center"/>
              <w:rPr>
                <w:b/>
              </w:rPr>
            </w:pPr>
            <w:r w:rsidRPr="006040F2">
              <w:rPr>
                <w:b/>
              </w:rPr>
              <w:t>Nursing/Health Care Interventions</w:t>
            </w:r>
          </w:p>
          <w:p w14:paraId="5C8E813A" w14:textId="77777777" w:rsidR="00A12F28" w:rsidRPr="006040F2" w:rsidRDefault="00A12F28" w:rsidP="003C2983">
            <w:pPr>
              <w:jc w:val="center"/>
              <w:rPr>
                <w:b/>
                <w:bCs/>
              </w:rPr>
            </w:pPr>
            <w:r w:rsidRPr="006040F2">
              <w:rPr>
                <w:b/>
              </w:rPr>
              <w:t xml:space="preserve">(Min. of </w:t>
            </w:r>
            <w:r w:rsidR="00F10152" w:rsidRPr="006040F2">
              <w:rPr>
                <w:b/>
              </w:rPr>
              <w:t>4</w:t>
            </w:r>
            <w:r w:rsidRPr="006040F2">
              <w:rPr>
                <w:b/>
              </w:rPr>
              <w:t>/goal)</w:t>
            </w:r>
          </w:p>
        </w:tc>
        <w:tc>
          <w:tcPr>
            <w:tcW w:w="833" w:type="pct"/>
            <w:tcBorders>
              <w:top w:val="single" w:sz="6" w:space="0" w:color="auto"/>
              <w:left w:val="single" w:sz="6" w:space="0" w:color="auto"/>
              <w:bottom w:val="single" w:sz="6" w:space="0" w:color="auto"/>
              <w:right w:val="single" w:sz="6" w:space="0" w:color="auto"/>
            </w:tcBorders>
            <w:shd w:val="clear" w:color="auto" w:fill="FFFFCC"/>
          </w:tcPr>
          <w:p w14:paraId="62006DC1" w14:textId="77777777" w:rsidR="00517B86" w:rsidRPr="006040F2" w:rsidRDefault="00517B86" w:rsidP="003C2983">
            <w:pPr>
              <w:jc w:val="center"/>
              <w:rPr>
                <w:b/>
              </w:rPr>
            </w:pPr>
            <w:r w:rsidRPr="006040F2">
              <w:rPr>
                <w:b/>
              </w:rPr>
              <w:t xml:space="preserve">Rationale for </w:t>
            </w:r>
            <w:r w:rsidR="00A12F28" w:rsidRPr="006040F2">
              <w:rPr>
                <w:b/>
              </w:rPr>
              <w:t>Each I</w:t>
            </w:r>
            <w:r w:rsidRPr="006040F2">
              <w:rPr>
                <w:b/>
              </w:rPr>
              <w:t>nterventions</w:t>
            </w:r>
          </w:p>
        </w:tc>
        <w:tc>
          <w:tcPr>
            <w:tcW w:w="833" w:type="pct"/>
            <w:tcBorders>
              <w:top w:val="single" w:sz="6" w:space="0" w:color="auto"/>
              <w:left w:val="single" w:sz="6" w:space="0" w:color="auto"/>
              <w:bottom w:val="single" w:sz="6" w:space="0" w:color="auto"/>
              <w:right w:val="single" w:sz="6" w:space="0" w:color="auto"/>
            </w:tcBorders>
            <w:shd w:val="clear" w:color="auto" w:fill="FFFFCC"/>
          </w:tcPr>
          <w:p w14:paraId="457F5D3B" w14:textId="77777777" w:rsidR="00517B86" w:rsidRPr="006040F2" w:rsidRDefault="00517B86" w:rsidP="003C2983">
            <w:pPr>
              <w:jc w:val="center"/>
              <w:rPr>
                <w:b/>
                <w:bCs/>
              </w:rPr>
            </w:pPr>
            <w:r w:rsidRPr="006040F2">
              <w:rPr>
                <w:b/>
              </w:rPr>
              <w:t>Evaluation of each Goal/Intervention</w:t>
            </w:r>
          </w:p>
        </w:tc>
        <w:tc>
          <w:tcPr>
            <w:tcW w:w="833" w:type="pct"/>
            <w:tcBorders>
              <w:top w:val="single" w:sz="6" w:space="0" w:color="auto"/>
              <w:left w:val="single" w:sz="6" w:space="0" w:color="auto"/>
              <w:bottom w:val="single" w:sz="6" w:space="0" w:color="auto"/>
              <w:right w:val="single" w:sz="6" w:space="0" w:color="auto"/>
            </w:tcBorders>
            <w:shd w:val="clear" w:color="auto" w:fill="FFFFCC"/>
          </w:tcPr>
          <w:p w14:paraId="42286B4A" w14:textId="77777777" w:rsidR="00517B86" w:rsidRPr="006040F2" w:rsidRDefault="00517B86" w:rsidP="003C2983">
            <w:pPr>
              <w:jc w:val="center"/>
              <w:rPr>
                <w:b/>
                <w:bCs/>
              </w:rPr>
            </w:pPr>
            <w:r w:rsidRPr="006040F2">
              <w:rPr>
                <w:b/>
                <w:bCs/>
              </w:rPr>
              <w:t>Modifications to the Plan of Care.</w:t>
            </w:r>
          </w:p>
          <w:p w14:paraId="23A8BAF8" w14:textId="77777777" w:rsidR="00517B86" w:rsidRPr="006040F2" w:rsidRDefault="00517B86" w:rsidP="003C2983">
            <w:pPr>
              <w:jc w:val="center"/>
              <w:rPr>
                <w:b/>
                <w:bCs/>
              </w:rPr>
            </w:pPr>
            <w:r w:rsidRPr="006040F2">
              <w:rPr>
                <w:b/>
                <w:bCs/>
              </w:rPr>
              <w:t>(Potential or Actual)</w:t>
            </w:r>
          </w:p>
        </w:tc>
      </w:tr>
      <w:tr w:rsidR="00517B86" w:rsidRPr="006040F2" w14:paraId="708D9FFF" w14:textId="77777777" w:rsidTr="003C2983">
        <w:trPr>
          <w:trHeight w:val="5565"/>
        </w:trPr>
        <w:tc>
          <w:tcPr>
            <w:tcW w:w="792" w:type="pct"/>
            <w:tcBorders>
              <w:top w:val="single" w:sz="6" w:space="0" w:color="auto"/>
            </w:tcBorders>
          </w:tcPr>
          <w:p w14:paraId="3C91A66A" w14:textId="77777777" w:rsidR="00517B86" w:rsidRPr="006040F2" w:rsidRDefault="00517B86" w:rsidP="003C2983">
            <w:pPr>
              <w:rPr>
                <w:b/>
              </w:rPr>
            </w:pPr>
          </w:p>
          <w:p w14:paraId="3AAA0A0C" w14:textId="77777777" w:rsidR="00517B86" w:rsidRPr="006040F2" w:rsidRDefault="00517B86" w:rsidP="003C2983">
            <w:pPr>
              <w:rPr>
                <w:b/>
              </w:rPr>
            </w:pPr>
          </w:p>
          <w:p w14:paraId="28504A86" w14:textId="77777777" w:rsidR="003C2983" w:rsidRPr="006040F2" w:rsidRDefault="003C2983" w:rsidP="003C2983">
            <w:pPr>
              <w:rPr>
                <w:rFonts w:ascii="Calibri" w:hAnsi="Calibri" w:cs="Times New Roman"/>
              </w:rPr>
            </w:pPr>
            <w:r w:rsidRPr="006040F2">
              <w:rPr>
                <w:rFonts w:ascii="Calibri" w:hAnsi="Calibri" w:cs="Times New Roman"/>
              </w:rPr>
              <w:t xml:space="preserve">Impaired physical mobility related to total knee </w:t>
            </w:r>
            <w:proofErr w:type="spellStart"/>
            <w:r w:rsidRPr="006040F2">
              <w:rPr>
                <w:rFonts w:ascii="Calibri" w:hAnsi="Calibri" w:cs="Times New Roman"/>
              </w:rPr>
              <w:t>arthroplasty</w:t>
            </w:r>
            <w:proofErr w:type="spellEnd"/>
            <w:r w:rsidRPr="006040F2">
              <w:rPr>
                <w:rFonts w:ascii="Calibri" w:hAnsi="Calibri" w:cs="Times New Roman"/>
              </w:rPr>
              <w:t xml:space="preserve"> discomfort as manifested by </w:t>
            </w:r>
            <w:proofErr w:type="gramStart"/>
            <w:r w:rsidRPr="006040F2">
              <w:rPr>
                <w:rFonts w:ascii="Calibri" w:hAnsi="Calibri" w:cs="Times New Roman"/>
              </w:rPr>
              <w:t>stating</w:t>
            </w:r>
            <w:proofErr w:type="gramEnd"/>
            <w:r w:rsidRPr="006040F2">
              <w:rPr>
                <w:rFonts w:ascii="Calibri" w:hAnsi="Calibri" w:cs="Times New Roman"/>
              </w:rPr>
              <w:t xml:space="preserve"> “it is painful to move,” patient getting tired easily when walking from obesity, discomfort during movement. </w:t>
            </w:r>
          </w:p>
          <w:p w14:paraId="2B47BA31" w14:textId="77777777" w:rsidR="00517B86" w:rsidRPr="006040F2" w:rsidRDefault="00517B86" w:rsidP="003C2983">
            <w:pPr>
              <w:rPr>
                <w:b/>
              </w:rPr>
            </w:pPr>
          </w:p>
          <w:p w14:paraId="79BEB686" w14:textId="77777777" w:rsidR="00517B86" w:rsidRPr="006040F2" w:rsidRDefault="00517B86" w:rsidP="003C2983">
            <w:pPr>
              <w:rPr>
                <w:b/>
              </w:rPr>
            </w:pPr>
          </w:p>
          <w:p w14:paraId="246D32E2" w14:textId="77777777" w:rsidR="00517B86" w:rsidRPr="006040F2" w:rsidRDefault="00517B86" w:rsidP="003C2983">
            <w:pPr>
              <w:rPr>
                <w:b/>
              </w:rPr>
            </w:pPr>
          </w:p>
          <w:p w14:paraId="0C45D9DA" w14:textId="77777777" w:rsidR="00517B86" w:rsidRPr="006040F2" w:rsidRDefault="00517B86" w:rsidP="003C2983">
            <w:pPr>
              <w:rPr>
                <w:b/>
              </w:rPr>
            </w:pPr>
          </w:p>
          <w:p w14:paraId="6EC33A30" w14:textId="77777777" w:rsidR="00517B86" w:rsidRPr="006040F2" w:rsidRDefault="00517B86" w:rsidP="003C2983">
            <w:pPr>
              <w:rPr>
                <w:b/>
              </w:rPr>
            </w:pPr>
          </w:p>
          <w:p w14:paraId="529C33E7" w14:textId="77777777" w:rsidR="00517B86" w:rsidRPr="006040F2" w:rsidRDefault="00517B86" w:rsidP="003C2983">
            <w:pPr>
              <w:rPr>
                <w:b/>
              </w:rPr>
            </w:pPr>
          </w:p>
          <w:p w14:paraId="4D80177C" w14:textId="77777777" w:rsidR="00517B86" w:rsidRPr="006040F2" w:rsidRDefault="00517B86" w:rsidP="003C2983">
            <w:pPr>
              <w:rPr>
                <w:b/>
              </w:rPr>
            </w:pPr>
          </w:p>
          <w:p w14:paraId="4611BF79" w14:textId="77777777" w:rsidR="00517B86" w:rsidRPr="006040F2" w:rsidRDefault="00517B86" w:rsidP="003C2983">
            <w:pPr>
              <w:rPr>
                <w:b/>
              </w:rPr>
            </w:pPr>
          </w:p>
          <w:p w14:paraId="31EB4D1D" w14:textId="77777777" w:rsidR="00517B86" w:rsidRPr="006040F2" w:rsidRDefault="00517B86" w:rsidP="003C2983">
            <w:pPr>
              <w:rPr>
                <w:b/>
              </w:rPr>
            </w:pPr>
          </w:p>
          <w:p w14:paraId="2AFA284E" w14:textId="77777777" w:rsidR="00517B86" w:rsidRPr="006040F2" w:rsidRDefault="00517B86" w:rsidP="003C2983">
            <w:pPr>
              <w:rPr>
                <w:b/>
              </w:rPr>
            </w:pPr>
          </w:p>
          <w:p w14:paraId="59E8F8D9" w14:textId="77777777" w:rsidR="00517B86" w:rsidRPr="006040F2" w:rsidRDefault="00517B86" w:rsidP="003C2983">
            <w:pPr>
              <w:rPr>
                <w:b/>
              </w:rPr>
            </w:pPr>
          </w:p>
          <w:p w14:paraId="599F85BB" w14:textId="77777777" w:rsidR="00517B86" w:rsidRPr="006040F2" w:rsidRDefault="00517B86" w:rsidP="003C2983">
            <w:pPr>
              <w:rPr>
                <w:b/>
              </w:rPr>
            </w:pPr>
          </w:p>
          <w:p w14:paraId="57DA3C29" w14:textId="77777777" w:rsidR="00517B86" w:rsidRPr="006040F2" w:rsidRDefault="00517B86" w:rsidP="003C2983">
            <w:pPr>
              <w:rPr>
                <w:b/>
              </w:rPr>
            </w:pPr>
          </w:p>
          <w:p w14:paraId="6A42D9F1" w14:textId="77777777" w:rsidR="00517B86" w:rsidRPr="006040F2" w:rsidRDefault="00517B86" w:rsidP="003C2983">
            <w:pPr>
              <w:rPr>
                <w:b/>
              </w:rPr>
            </w:pPr>
          </w:p>
          <w:p w14:paraId="21AFE5B8" w14:textId="77777777" w:rsidR="00517B86" w:rsidRPr="006040F2" w:rsidRDefault="00517B86" w:rsidP="003C2983">
            <w:pPr>
              <w:rPr>
                <w:b/>
              </w:rPr>
            </w:pPr>
          </w:p>
          <w:p w14:paraId="740C7E49" w14:textId="77777777" w:rsidR="00517B86" w:rsidRPr="006040F2" w:rsidRDefault="00517B86" w:rsidP="003C2983">
            <w:pPr>
              <w:rPr>
                <w:b/>
              </w:rPr>
            </w:pPr>
          </w:p>
          <w:p w14:paraId="1E55AA70" w14:textId="77777777" w:rsidR="00517B86" w:rsidRPr="006040F2" w:rsidRDefault="00517B86" w:rsidP="003C2983">
            <w:pPr>
              <w:rPr>
                <w:b/>
              </w:rPr>
            </w:pPr>
          </w:p>
        </w:tc>
        <w:tc>
          <w:tcPr>
            <w:tcW w:w="875" w:type="pct"/>
            <w:tcBorders>
              <w:top w:val="single" w:sz="6" w:space="0" w:color="auto"/>
            </w:tcBorders>
          </w:tcPr>
          <w:p w14:paraId="57783E2A" w14:textId="77777777" w:rsidR="00517B86" w:rsidRPr="006040F2" w:rsidRDefault="00517B86" w:rsidP="003C2983">
            <w:pPr>
              <w:rPr>
                <w:b/>
              </w:rPr>
            </w:pPr>
            <w:r w:rsidRPr="006040F2">
              <w:rPr>
                <w:b/>
              </w:rPr>
              <w:lastRenderedPageBreak/>
              <w:t>Short term goal</w:t>
            </w:r>
            <w:r w:rsidR="000F13F3" w:rsidRPr="006040F2">
              <w:rPr>
                <w:b/>
              </w:rPr>
              <w:t xml:space="preserve"> &lt; 24H</w:t>
            </w:r>
            <w:r w:rsidRPr="006040F2">
              <w:rPr>
                <w:b/>
              </w:rPr>
              <w:t>:</w:t>
            </w:r>
          </w:p>
          <w:p w14:paraId="3AF5A2EE" w14:textId="77777777" w:rsidR="003C2983" w:rsidRPr="006040F2" w:rsidRDefault="003C2983" w:rsidP="003C2983">
            <w:pPr>
              <w:rPr>
                <w:rFonts w:ascii="Calibri" w:hAnsi="Calibri" w:cs="Times New Roman"/>
                <w:b/>
              </w:rPr>
            </w:pPr>
            <w:r w:rsidRPr="006040F2">
              <w:rPr>
                <w:rFonts w:ascii="Calibri" w:hAnsi="Calibri" w:cs="Times New Roman"/>
                <w:b/>
              </w:rPr>
              <w:t>Short term goal &lt; 24H:</w:t>
            </w:r>
          </w:p>
          <w:p w14:paraId="7C785DD9" w14:textId="77777777" w:rsidR="003C2983" w:rsidRPr="006040F2" w:rsidRDefault="003C2983" w:rsidP="003C2983">
            <w:pPr>
              <w:rPr>
                <w:rFonts w:ascii="Calibri" w:hAnsi="Calibri" w:cs="Times New Roman"/>
                <w:b/>
              </w:rPr>
            </w:pPr>
            <w:r w:rsidRPr="006040F2">
              <w:rPr>
                <w:rFonts w:ascii="Calibri" w:hAnsi="Calibri" w:cs="Times New Roman"/>
                <w:b/>
              </w:rPr>
              <w:t xml:space="preserve">Patient will verbalize feeling of increase strength and ability to move by the end of the shift. </w:t>
            </w:r>
          </w:p>
          <w:p w14:paraId="30B5426C" w14:textId="77777777" w:rsidR="003C2983" w:rsidRPr="006040F2" w:rsidRDefault="003C2983" w:rsidP="003C2983">
            <w:pPr>
              <w:rPr>
                <w:rFonts w:ascii="Calibri" w:hAnsi="Calibri" w:cs="Times New Roman"/>
                <w:b/>
              </w:rPr>
            </w:pPr>
          </w:p>
          <w:p w14:paraId="34C1F4FD" w14:textId="77777777" w:rsidR="003C2983" w:rsidRPr="006040F2" w:rsidRDefault="003C2983" w:rsidP="003C2983">
            <w:pPr>
              <w:rPr>
                <w:rFonts w:ascii="Calibri" w:hAnsi="Calibri" w:cs="Times New Roman"/>
                <w:b/>
              </w:rPr>
            </w:pPr>
          </w:p>
          <w:p w14:paraId="0FE059E4" w14:textId="77777777" w:rsidR="003C2983" w:rsidRPr="006040F2" w:rsidRDefault="003C2983" w:rsidP="003C2983">
            <w:pPr>
              <w:rPr>
                <w:rFonts w:ascii="Calibri" w:hAnsi="Calibri" w:cs="Times New Roman"/>
                <w:b/>
              </w:rPr>
            </w:pPr>
          </w:p>
          <w:p w14:paraId="2CE53A59" w14:textId="77777777" w:rsidR="003C2983" w:rsidRPr="006040F2" w:rsidRDefault="003C2983" w:rsidP="003C2983">
            <w:pPr>
              <w:rPr>
                <w:rFonts w:ascii="Calibri" w:hAnsi="Calibri" w:cs="Times New Roman"/>
                <w:b/>
              </w:rPr>
            </w:pPr>
          </w:p>
          <w:p w14:paraId="70FC3CD9" w14:textId="77777777" w:rsidR="003C2983" w:rsidRPr="006040F2" w:rsidRDefault="003C2983" w:rsidP="003C2983">
            <w:pPr>
              <w:rPr>
                <w:rFonts w:ascii="Calibri" w:hAnsi="Calibri" w:cs="Times New Roman"/>
                <w:b/>
              </w:rPr>
            </w:pPr>
          </w:p>
          <w:p w14:paraId="17B74CD7" w14:textId="77777777" w:rsidR="003C2983" w:rsidRPr="006040F2" w:rsidRDefault="003C2983" w:rsidP="003C2983">
            <w:pPr>
              <w:rPr>
                <w:rFonts w:ascii="Calibri" w:hAnsi="Calibri" w:cs="Times New Roman"/>
                <w:b/>
              </w:rPr>
            </w:pPr>
          </w:p>
          <w:p w14:paraId="6E0B9F42" w14:textId="77777777" w:rsidR="003C2983" w:rsidRPr="006040F2" w:rsidRDefault="003C2983" w:rsidP="003C2983">
            <w:pPr>
              <w:rPr>
                <w:rFonts w:ascii="Calibri" w:hAnsi="Calibri" w:cs="Times New Roman"/>
                <w:b/>
              </w:rPr>
            </w:pPr>
          </w:p>
          <w:p w14:paraId="4EE987EF" w14:textId="77777777" w:rsidR="003C2983" w:rsidRPr="006040F2" w:rsidRDefault="003C2983" w:rsidP="003C2983">
            <w:pPr>
              <w:rPr>
                <w:rFonts w:ascii="Calibri" w:hAnsi="Calibri" w:cs="Times New Roman"/>
                <w:b/>
              </w:rPr>
            </w:pPr>
          </w:p>
          <w:p w14:paraId="7010B775" w14:textId="77777777" w:rsidR="003C2983" w:rsidRPr="006040F2" w:rsidRDefault="003C2983" w:rsidP="003C2983">
            <w:pPr>
              <w:rPr>
                <w:rFonts w:ascii="Calibri" w:hAnsi="Calibri" w:cs="Times New Roman"/>
                <w:b/>
              </w:rPr>
            </w:pPr>
          </w:p>
          <w:p w14:paraId="4C5B0953" w14:textId="77777777" w:rsidR="003C2983" w:rsidRPr="006040F2" w:rsidRDefault="003C2983" w:rsidP="003C2983">
            <w:pPr>
              <w:rPr>
                <w:rFonts w:ascii="Calibri" w:hAnsi="Calibri" w:cs="Times New Roman"/>
                <w:b/>
              </w:rPr>
            </w:pPr>
          </w:p>
          <w:p w14:paraId="5B819EE0" w14:textId="77777777" w:rsidR="003C2983" w:rsidRPr="006040F2" w:rsidRDefault="003C2983" w:rsidP="003C2983">
            <w:pPr>
              <w:rPr>
                <w:rFonts w:ascii="Calibri" w:hAnsi="Calibri" w:cs="Times New Roman"/>
                <w:b/>
              </w:rPr>
            </w:pPr>
          </w:p>
          <w:p w14:paraId="16B8DC88" w14:textId="77777777" w:rsidR="003C2983" w:rsidRPr="006040F2" w:rsidRDefault="003C2983" w:rsidP="003C2983">
            <w:pPr>
              <w:rPr>
                <w:rFonts w:ascii="Calibri" w:hAnsi="Calibri" w:cs="Times New Roman"/>
                <w:b/>
              </w:rPr>
            </w:pPr>
            <w:r w:rsidRPr="006040F2">
              <w:rPr>
                <w:rFonts w:ascii="Calibri" w:hAnsi="Calibri" w:cs="Times New Roman"/>
                <w:b/>
              </w:rPr>
              <w:lastRenderedPageBreak/>
              <w:t>Long term goal &gt; 24H:</w:t>
            </w:r>
          </w:p>
          <w:p w14:paraId="4CF10920" w14:textId="77777777" w:rsidR="003C2983" w:rsidRPr="006040F2" w:rsidRDefault="003C2983" w:rsidP="003C2983">
            <w:pPr>
              <w:rPr>
                <w:rFonts w:ascii="Calibri" w:hAnsi="Calibri" w:cs="Times New Roman"/>
                <w:b/>
              </w:rPr>
            </w:pPr>
          </w:p>
          <w:p w14:paraId="55F7E18C" w14:textId="77777777" w:rsidR="003C2983" w:rsidRPr="006040F2" w:rsidRDefault="003C2983" w:rsidP="003C2983">
            <w:pPr>
              <w:rPr>
                <w:rFonts w:ascii="Calibri" w:hAnsi="Calibri" w:cs="Times New Roman"/>
              </w:rPr>
            </w:pPr>
            <w:r w:rsidRPr="006040F2">
              <w:rPr>
                <w:rFonts w:ascii="Calibri" w:hAnsi="Calibri" w:cs="Times New Roman"/>
              </w:rPr>
              <w:t xml:space="preserve">The patient shall report increased muscle and movement abilities to nursing staff because of performing </w:t>
            </w:r>
            <w:proofErr w:type="gramStart"/>
            <w:r w:rsidRPr="006040F2">
              <w:rPr>
                <w:rFonts w:ascii="Calibri" w:hAnsi="Calibri" w:cs="Times New Roman"/>
              </w:rPr>
              <w:t>muscle strengthening</w:t>
            </w:r>
            <w:proofErr w:type="gramEnd"/>
            <w:r w:rsidRPr="006040F2">
              <w:rPr>
                <w:rFonts w:ascii="Calibri" w:hAnsi="Calibri" w:cs="Times New Roman"/>
              </w:rPr>
              <w:t xml:space="preserve"> activities that involve all major muscle groups by the time of discharge. </w:t>
            </w:r>
          </w:p>
          <w:p w14:paraId="2194984B" w14:textId="77777777" w:rsidR="00517B86" w:rsidRPr="006040F2" w:rsidRDefault="00517B86" w:rsidP="003C2983">
            <w:pPr>
              <w:rPr>
                <w:b/>
              </w:rPr>
            </w:pPr>
          </w:p>
          <w:p w14:paraId="5CA34651" w14:textId="77777777" w:rsidR="00517B86" w:rsidRPr="006040F2" w:rsidRDefault="00517B86" w:rsidP="003C2983">
            <w:pPr>
              <w:rPr>
                <w:b/>
              </w:rPr>
            </w:pPr>
          </w:p>
          <w:p w14:paraId="7ECD7FCB" w14:textId="77777777" w:rsidR="00517B86" w:rsidRPr="006040F2" w:rsidRDefault="00517B86" w:rsidP="003C2983">
            <w:pPr>
              <w:rPr>
                <w:b/>
              </w:rPr>
            </w:pPr>
          </w:p>
          <w:p w14:paraId="2CAC7DF1" w14:textId="77777777" w:rsidR="00517B86" w:rsidRPr="006040F2" w:rsidRDefault="00517B86" w:rsidP="003C2983">
            <w:pPr>
              <w:rPr>
                <w:b/>
              </w:rPr>
            </w:pPr>
          </w:p>
          <w:p w14:paraId="70684F4E" w14:textId="77777777" w:rsidR="00517B86" w:rsidRPr="006040F2" w:rsidRDefault="00517B86" w:rsidP="003C2983">
            <w:pPr>
              <w:rPr>
                <w:b/>
              </w:rPr>
            </w:pPr>
          </w:p>
          <w:p w14:paraId="6CB74B7C" w14:textId="77777777" w:rsidR="00517B86" w:rsidRPr="006040F2" w:rsidRDefault="00517B86" w:rsidP="003C2983">
            <w:pPr>
              <w:rPr>
                <w:b/>
              </w:rPr>
            </w:pPr>
          </w:p>
          <w:p w14:paraId="4ED7C078" w14:textId="77777777" w:rsidR="00517B86" w:rsidRPr="006040F2" w:rsidRDefault="00517B86" w:rsidP="003C2983">
            <w:pPr>
              <w:rPr>
                <w:b/>
              </w:rPr>
            </w:pPr>
          </w:p>
          <w:p w14:paraId="45FF8F24" w14:textId="77777777" w:rsidR="00517B86" w:rsidRPr="006040F2" w:rsidRDefault="00517B86" w:rsidP="003C2983">
            <w:pPr>
              <w:rPr>
                <w:b/>
              </w:rPr>
            </w:pPr>
          </w:p>
          <w:p w14:paraId="78231FDB" w14:textId="77777777" w:rsidR="00A12F28" w:rsidRPr="006040F2" w:rsidRDefault="00A12F28" w:rsidP="003C2983">
            <w:pPr>
              <w:rPr>
                <w:b/>
              </w:rPr>
            </w:pPr>
          </w:p>
          <w:p w14:paraId="768A1535" w14:textId="77777777" w:rsidR="00A12F28" w:rsidRPr="006040F2" w:rsidRDefault="00A12F28" w:rsidP="003C2983">
            <w:pPr>
              <w:rPr>
                <w:b/>
              </w:rPr>
            </w:pPr>
          </w:p>
          <w:p w14:paraId="2A5C8DD0" w14:textId="77777777" w:rsidR="00517B86" w:rsidRPr="006040F2" w:rsidRDefault="00517B86" w:rsidP="003C2983">
            <w:pPr>
              <w:rPr>
                <w:b/>
              </w:rPr>
            </w:pPr>
          </w:p>
          <w:p w14:paraId="3BB92C45" w14:textId="77777777" w:rsidR="00517B86" w:rsidRPr="006040F2" w:rsidRDefault="00517B86" w:rsidP="003C2983">
            <w:pPr>
              <w:rPr>
                <w:b/>
              </w:rPr>
            </w:pPr>
          </w:p>
          <w:p w14:paraId="49E42663" w14:textId="77777777" w:rsidR="00517B86" w:rsidRPr="006040F2" w:rsidRDefault="00517B86" w:rsidP="003C2983">
            <w:pPr>
              <w:rPr>
                <w:b/>
              </w:rPr>
            </w:pPr>
          </w:p>
          <w:p w14:paraId="50A17D34" w14:textId="77777777" w:rsidR="000F13F3" w:rsidRPr="006040F2" w:rsidRDefault="000F13F3" w:rsidP="003C2983">
            <w:pPr>
              <w:rPr>
                <w:b/>
              </w:rPr>
            </w:pPr>
          </w:p>
          <w:p w14:paraId="5E4D1A8A" w14:textId="77777777" w:rsidR="00517B86" w:rsidRPr="006040F2" w:rsidRDefault="00517B86" w:rsidP="003C2983">
            <w:pPr>
              <w:rPr>
                <w:b/>
              </w:rPr>
            </w:pPr>
          </w:p>
        </w:tc>
        <w:tc>
          <w:tcPr>
            <w:tcW w:w="833" w:type="pct"/>
            <w:tcBorders>
              <w:top w:val="single" w:sz="6" w:space="0" w:color="auto"/>
            </w:tcBorders>
          </w:tcPr>
          <w:p w14:paraId="4F001A7D" w14:textId="77777777" w:rsidR="003C2983" w:rsidRPr="006040F2" w:rsidRDefault="003C2983" w:rsidP="003C2983">
            <w:pPr>
              <w:pStyle w:val="NoSpacing"/>
              <w:rPr>
                <w:rFonts w:ascii="Calibri" w:hAnsi="Calibri" w:cs="Times New Roman"/>
              </w:rPr>
            </w:pPr>
            <w:r w:rsidRPr="006040F2">
              <w:rPr>
                <w:rFonts w:ascii="Calibri" w:hAnsi="Calibri" w:cs="Times New Roman"/>
              </w:rPr>
              <w:lastRenderedPageBreak/>
              <w:t xml:space="preserve">1. Student nurse will assess the patient’s mobility upon arrival to hospital. </w:t>
            </w:r>
            <w:r w:rsidRPr="006040F2">
              <w:rPr>
                <w:rFonts w:ascii="Calibri" w:hAnsi="Calibri" w:cs="Times New Roman"/>
                <w:b/>
              </w:rPr>
              <w:t>(</w:t>
            </w:r>
            <w:r w:rsidRPr="006040F2">
              <w:rPr>
                <w:rFonts w:ascii="Calibri" w:hAnsi="Calibri" w:cs="Times New Roman"/>
              </w:rPr>
              <w:t xml:space="preserve">Ackley &amp; </w:t>
            </w:r>
            <w:proofErr w:type="spellStart"/>
            <w:r w:rsidRPr="006040F2">
              <w:rPr>
                <w:rFonts w:ascii="Calibri" w:hAnsi="Calibri" w:cs="Times New Roman"/>
              </w:rPr>
              <w:t>Ladwig</w:t>
            </w:r>
            <w:proofErr w:type="spellEnd"/>
            <w:r w:rsidRPr="006040F2">
              <w:rPr>
                <w:rFonts w:ascii="Calibri" w:hAnsi="Calibri" w:cs="Times New Roman"/>
              </w:rPr>
              <w:t>, 2011, p. 551)</w:t>
            </w:r>
          </w:p>
          <w:p w14:paraId="52051F00" w14:textId="77777777" w:rsidR="003C2983" w:rsidRPr="006040F2" w:rsidRDefault="003C2983" w:rsidP="003C2983">
            <w:pPr>
              <w:pStyle w:val="NoSpacing"/>
              <w:rPr>
                <w:rFonts w:ascii="Calibri" w:hAnsi="Calibri" w:cs="Times New Roman"/>
              </w:rPr>
            </w:pPr>
          </w:p>
          <w:p w14:paraId="29832AED"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2. Student nurse will massage back to alleviate muscle stress. </w:t>
            </w:r>
            <w:r w:rsidRPr="006040F2">
              <w:rPr>
                <w:rFonts w:ascii="Calibri" w:hAnsi="Calibri" w:cs="Times New Roman"/>
                <w:b/>
              </w:rPr>
              <w:t>(</w:t>
            </w:r>
            <w:r w:rsidRPr="006040F2">
              <w:rPr>
                <w:rFonts w:ascii="Calibri" w:hAnsi="Calibri" w:cs="Times New Roman"/>
              </w:rPr>
              <w:t xml:space="preserve">Ackley &amp; </w:t>
            </w:r>
            <w:proofErr w:type="spellStart"/>
            <w:r w:rsidRPr="006040F2">
              <w:rPr>
                <w:rFonts w:ascii="Calibri" w:hAnsi="Calibri" w:cs="Times New Roman"/>
              </w:rPr>
              <w:t>Ladwig</w:t>
            </w:r>
            <w:proofErr w:type="spellEnd"/>
            <w:r w:rsidRPr="006040F2">
              <w:rPr>
                <w:rFonts w:ascii="Calibri" w:hAnsi="Calibri" w:cs="Times New Roman"/>
              </w:rPr>
              <w:t xml:space="preserve">, 2011, p. 550) </w:t>
            </w:r>
          </w:p>
          <w:p w14:paraId="28129D77" w14:textId="77777777" w:rsidR="003C2983" w:rsidRPr="006040F2" w:rsidRDefault="003C2983" w:rsidP="003C2983">
            <w:pPr>
              <w:pStyle w:val="NoSpacing"/>
              <w:rPr>
                <w:rFonts w:ascii="Calibri" w:hAnsi="Calibri" w:cs="Times New Roman"/>
              </w:rPr>
            </w:pPr>
          </w:p>
          <w:p w14:paraId="6D2FB020" w14:textId="77777777" w:rsidR="003C2983" w:rsidRPr="006040F2" w:rsidRDefault="003C2983" w:rsidP="003C2983">
            <w:pPr>
              <w:pStyle w:val="NoSpacing"/>
              <w:rPr>
                <w:rFonts w:ascii="Calibri" w:hAnsi="Calibri" w:cs="Times New Roman"/>
              </w:rPr>
            </w:pPr>
          </w:p>
          <w:p w14:paraId="5984A9EB" w14:textId="77777777" w:rsidR="003C2983" w:rsidRPr="006040F2" w:rsidRDefault="003C2983" w:rsidP="003C2983">
            <w:pPr>
              <w:pStyle w:val="NoSpacing"/>
              <w:rPr>
                <w:rFonts w:ascii="Calibri" w:hAnsi="Calibri" w:cs="Times New Roman"/>
              </w:rPr>
            </w:pPr>
          </w:p>
          <w:p w14:paraId="51778498"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3. Nurse will discuss exercises with PT. </w:t>
            </w:r>
            <w:r w:rsidRPr="006040F2">
              <w:rPr>
                <w:rFonts w:ascii="Calibri" w:hAnsi="Calibri" w:cs="Times New Roman"/>
                <w:b/>
              </w:rPr>
              <w:t>(</w:t>
            </w:r>
            <w:r w:rsidRPr="006040F2">
              <w:rPr>
                <w:rFonts w:ascii="Calibri" w:hAnsi="Calibri" w:cs="Times New Roman"/>
              </w:rPr>
              <w:t xml:space="preserve">Ackley &amp; </w:t>
            </w:r>
            <w:proofErr w:type="spellStart"/>
            <w:r w:rsidRPr="006040F2">
              <w:rPr>
                <w:rFonts w:ascii="Calibri" w:hAnsi="Calibri" w:cs="Times New Roman"/>
              </w:rPr>
              <w:t>Ladwig</w:t>
            </w:r>
            <w:proofErr w:type="spellEnd"/>
            <w:r w:rsidRPr="006040F2">
              <w:rPr>
                <w:rFonts w:ascii="Calibri" w:hAnsi="Calibri" w:cs="Times New Roman"/>
              </w:rPr>
              <w:t>, 2011, p. 550)</w:t>
            </w:r>
          </w:p>
          <w:p w14:paraId="7126AE75" w14:textId="77777777" w:rsidR="003C2983" w:rsidRPr="006040F2" w:rsidRDefault="003C2983" w:rsidP="003C2983">
            <w:pPr>
              <w:pStyle w:val="NoSpacing"/>
              <w:rPr>
                <w:rFonts w:ascii="Calibri" w:hAnsi="Calibri" w:cs="Times New Roman"/>
              </w:rPr>
            </w:pPr>
          </w:p>
          <w:p w14:paraId="73FFA647" w14:textId="77777777" w:rsidR="003C2983" w:rsidRPr="006040F2" w:rsidRDefault="003C2983" w:rsidP="003C2983">
            <w:pPr>
              <w:pStyle w:val="NoSpacing"/>
              <w:rPr>
                <w:rFonts w:ascii="Calibri" w:hAnsi="Calibri" w:cs="Times New Roman"/>
              </w:rPr>
            </w:pPr>
          </w:p>
          <w:p w14:paraId="319AE1AA" w14:textId="77777777" w:rsidR="003C2983" w:rsidRPr="006040F2" w:rsidRDefault="003C2983" w:rsidP="003C2983">
            <w:pPr>
              <w:pStyle w:val="NoSpacing"/>
              <w:rPr>
                <w:rFonts w:ascii="Calibri" w:hAnsi="Calibri" w:cs="Times New Roman"/>
              </w:rPr>
            </w:pPr>
          </w:p>
          <w:p w14:paraId="1DCFF194"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4. Student nurse will obtain assistive devices and teach proper use to patient. </w:t>
            </w:r>
            <w:r w:rsidRPr="006040F2">
              <w:rPr>
                <w:rFonts w:ascii="Calibri" w:hAnsi="Calibri" w:cs="Times New Roman"/>
                <w:b/>
              </w:rPr>
              <w:t>(</w:t>
            </w:r>
            <w:r w:rsidRPr="006040F2">
              <w:rPr>
                <w:rFonts w:ascii="Calibri" w:hAnsi="Calibri" w:cs="Times New Roman"/>
              </w:rPr>
              <w:t xml:space="preserve">Ackley &amp; </w:t>
            </w:r>
            <w:proofErr w:type="spellStart"/>
            <w:r w:rsidRPr="006040F2">
              <w:rPr>
                <w:rFonts w:ascii="Calibri" w:hAnsi="Calibri" w:cs="Times New Roman"/>
              </w:rPr>
              <w:t>Ladwig</w:t>
            </w:r>
            <w:proofErr w:type="spellEnd"/>
            <w:r w:rsidRPr="006040F2">
              <w:rPr>
                <w:rFonts w:ascii="Calibri" w:hAnsi="Calibri" w:cs="Times New Roman"/>
              </w:rPr>
              <w:t>, 2011, p. 551)</w:t>
            </w:r>
          </w:p>
          <w:p w14:paraId="4D7384CB" w14:textId="77777777" w:rsidR="003C2983" w:rsidRPr="006040F2" w:rsidRDefault="003C2983" w:rsidP="003C2983">
            <w:pPr>
              <w:pStyle w:val="NoSpacing"/>
              <w:rPr>
                <w:rFonts w:ascii="Calibri" w:hAnsi="Calibri" w:cs="Times New Roman"/>
              </w:rPr>
            </w:pPr>
            <w:r w:rsidRPr="006040F2">
              <w:rPr>
                <w:rFonts w:ascii="Calibri" w:hAnsi="Calibri" w:cs="Times New Roman"/>
              </w:rPr>
              <w:tab/>
            </w:r>
          </w:p>
          <w:p w14:paraId="63BA4B44" w14:textId="77777777" w:rsidR="003C2983" w:rsidRPr="006040F2" w:rsidRDefault="003C2983" w:rsidP="003C2983">
            <w:pPr>
              <w:rPr>
                <w:rFonts w:ascii="Calibri" w:hAnsi="Calibri" w:cs="Times New Roman"/>
                <w:b/>
              </w:rPr>
            </w:pPr>
          </w:p>
          <w:p w14:paraId="7CE662A4" w14:textId="77777777" w:rsidR="003C2983" w:rsidRPr="006040F2" w:rsidRDefault="003C2983" w:rsidP="003C2983">
            <w:pPr>
              <w:rPr>
                <w:rFonts w:ascii="Calibri" w:hAnsi="Calibri" w:cs="Times New Roman"/>
                <w:b/>
              </w:rPr>
            </w:pPr>
          </w:p>
          <w:p w14:paraId="2D631FD8" w14:textId="77777777" w:rsidR="003C2983" w:rsidRPr="006040F2" w:rsidRDefault="003C2983" w:rsidP="003C2983">
            <w:pPr>
              <w:rPr>
                <w:rFonts w:ascii="Calibri" w:hAnsi="Calibri" w:cs="Times New Roman"/>
                <w:b/>
              </w:rPr>
            </w:pPr>
            <w:r w:rsidRPr="006040F2">
              <w:rPr>
                <w:rFonts w:ascii="Calibri" w:hAnsi="Calibri" w:cs="Times New Roman"/>
                <w:b/>
              </w:rPr>
              <w:lastRenderedPageBreak/>
              <w:t>Interventions for long term goal:</w:t>
            </w:r>
          </w:p>
          <w:p w14:paraId="4EC97B75" w14:textId="77777777" w:rsidR="003C2983" w:rsidRPr="006040F2" w:rsidRDefault="003C2983" w:rsidP="003C2983">
            <w:pPr>
              <w:pStyle w:val="NoSpacing"/>
              <w:rPr>
                <w:rFonts w:ascii="Calibri" w:hAnsi="Calibri" w:cs="Times New Roman"/>
              </w:rPr>
            </w:pPr>
            <w:r w:rsidRPr="006040F2">
              <w:rPr>
                <w:rFonts w:ascii="Calibri" w:hAnsi="Calibri" w:cs="Times New Roman"/>
              </w:rPr>
              <w:t>Long Term:</w:t>
            </w:r>
          </w:p>
          <w:p w14:paraId="2292171D"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1.Nurse will lead patients in simple ROM exercises (Ackley &amp; </w:t>
            </w:r>
            <w:proofErr w:type="spellStart"/>
            <w:r w:rsidRPr="006040F2">
              <w:rPr>
                <w:rFonts w:ascii="Calibri" w:hAnsi="Calibri" w:cs="Times New Roman"/>
              </w:rPr>
              <w:t>Ladwig</w:t>
            </w:r>
            <w:proofErr w:type="spellEnd"/>
            <w:r w:rsidRPr="006040F2">
              <w:rPr>
                <w:rFonts w:ascii="Calibri" w:hAnsi="Calibri" w:cs="Times New Roman"/>
              </w:rPr>
              <w:t xml:space="preserve">, 2011, p. </w:t>
            </w:r>
            <w:proofErr w:type="gramStart"/>
            <w:r w:rsidRPr="006040F2">
              <w:rPr>
                <w:rFonts w:ascii="Calibri" w:hAnsi="Calibri" w:cs="Times New Roman"/>
              </w:rPr>
              <w:t>550 )</w:t>
            </w:r>
            <w:proofErr w:type="gramEnd"/>
          </w:p>
          <w:p w14:paraId="598D84AE" w14:textId="77777777" w:rsidR="003C2983" w:rsidRPr="006040F2" w:rsidRDefault="003C2983" w:rsidP="003C2983">
            <w:pPr>
              <w:pStyle w:val="NoSpacing"/>
              <w:rPr>
                <w:rFonts w:ascii="Calibri" w:hAnsi="Calibri" w:cs="Times New Roman"/>
              </w:rPr>
            </w:pPr>
          </w:p>
          <w:p w14:paraId="2527FC8D"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2. Nurse will speak with PT and OT about </w:t>
            </w:r>
            <w:proofErr w:type="spellStart"/>
            <w:r w:rsidRPr="006040F2">
              <w:rPr>
                <w:rFonts w:ascii="Calibri" w:hAnsi="Calibri" w:cs="Times New Roman"/>
              </w:rPr>
              <w:t>excerises</w:t>
            </w:r>
            <w:proofErr w:type="spellEnd"/>
            <w:r w:rsidRPr="006040F2">
              <w:rPr>
                <w:rFonts w:ascii="Calibri" w:hAnsi="Calibri" w:cs="Times New Roman"/>
              </w:rPr>
              <w:t xml:space="preserve"> to teach and encourage with the pt. (Ackley &amp; </w:t>
            </w:r>
            <w:proofErr w:type="spellStart"/>
            <w:r w:rsidRPr="006040F2">
              <w:rPr>
                <w:rFonts w:ascii="Calibri" w:hAnsi="Calibri" w:cs="Times New Roman"/>
              </w:rPr>
              <w:t>Ladwig</w:t>
            </w:r>
            <w:proofErr w:type="spellEnd"/>
            <w:r w:rsidRPr="006040F2">
              <w:rPr>
                <w:rFonts w:ascii="Calibri" w:hAnsi="Calibri" w:cs="Times New Roman"/>
              </w:rPr>
              <w:t>, 2011, p. 550)</w:t>
            </w:r>
          </w:p>
          <w:p w14:paraId="0A1071EF" w14:textId="77777777" w:rsidR="003C2983" w:rsidRPr="006040F2" w:rsidRDefault="003C2983" w:rsidP="003C2983">
            <w:pPr>
              <w:pStyle w:val="NoSpacing"/>
              <w:rPr>
                <w:rFonts w:ascii="Calibri" w:hAnsi="Calibri" w:cs="Times New Roman"/>
              </w:rPr>
            </w:pPr>
          </w:p>
          <w:p w14:paraId="33EFA6F5"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3. Nurse will ambulate patient two times a day. (Ackley &amp; </w:t>
            </w:r>
            <w:proofErr w:type="spellStart"/>
            <w:r w:rsidRPr="006040F2">
              <w:rPr>
                <w:rFonts w:ascii="Calibri" w:hAnsi="Calibri" w:cs="Times New Roman"/>
              </w:rPr>
              <w:t>Ladwig</w:t>
            </w:r>
            <w:proofErr w:type="spellEnd"/>
            <w:r w:rsidRPr="006040F2">
              <w:rPr>
                <w:rFonts w:ascii="Calibri" w:hAnsi="Calibri" w:cs="Times New Roman"/>
              </w:rPr>
              <w:t xml:space="preserve">, 2011, p. </w:t>
            </w:r>
            <w:proofErr w:type="gramStart"/>
            <w:r w:rsidRPr="006040F2">
              <w:rPr>
                <w:rFonts w:ascii="Calibri" w:hAnsi="Calibri" w:cs="Times New Roman"/>
              </w:rPr>
              <w:t>551 )</w:t>
            </w:r>
            <w:proofErr w:type="gramEnd"/>
          </w:p>
          <w:p w14:paraId="0BE4C346" w14:textId="77777777" w:rsidR="003C2983" w:rsidRPr="006040F2" w:rsidRDefault="003C2983" w:rsidP="003C2983">
            <w:pPr>
              <w:pStyle w:val="NoSpacing"/>
              <w:rPr>
                <w:rFonts w:ascii="Calibri" w:hAnsi="Calibri" w:cs="Times New Roman"/>
              </w:rPr>
            </w:pPr>
          </w:p>
          <w:p w14:paraId="622405BB"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4. Nurse will provide </w:t>
            </w:r>
            <w:proofErr w:type="spellStart"/>
            <w:r w:rsidRPr="006040F2">
              <w:rPr>
                <w:rFonts w:ascii="Calibri" w:hAnsi="Calibri" w:cs="Times New Roman"/>
              </w:rPr>
              <w:t>pharmological</w:t>
            </w:r>
            <w:proofErr w:type="spellEnd"/>
            <w:r w:rsidRPr="006040F2">
              <w:rPr>
                <w:rFonts w:ascii="Calibri" w:hAnsi="Calibri" w:cs="Times New Roman"/>
              </w:rPr>
              <w:t xml:space="preserve"> therapy to patient before movement and ambulation to reduce pain during exercise. (Ackley &amp; </w:t>
            </w:r>
            <w:proofErr w:type="spellStart"/>
            <w:r w:rsidRPr="006040F2">
              <w:rPr>
                <w:rFonts w:ascii="Calibri" w:hAnsi="Calibri" w:cs="Times New Roman"/>
              </w:rPr>
              <w:t>Ladwig</w:t>
            </w:r>
            <w:proofErr w:type="spellEnd"/>
            <w:r w:rsidRPr="006040F2">
              <w:rPr>
                <w:rFonts w:ascii="Calibri" w:hAnsi="Calibri" w:cs="Times New Roman"/>
              </w:rPr>
              <w:t xml:space="preserve">, 2011, p. </w:t>
            </w:r>
            <w:proofErr w:type="gramStart"/>
            <w:r w:rsidRPr="006040F2">
              <w:rPr>
                <w:rFonts w:ascii="Calibri" w:hAnsi="Calibri" w:cs="Times New Roman"/>
              </w:rPr>
              <w:t>552 )</w:t>
            </w:r>
            <w:proofErr w:type="gramEnd"/>
          </w:p>
          <w:p w14:paraId="1AFCC4B5" w14:textId="77777777" w:rsidR="00517B86" w:rsidRPr="006040F2" w:rsidRDefault="00517B86" w:rsidP="003C2983">
            <w:pPr>
              <w:rPr>
                <w:b/>
              </w:rPr>
            </w:pPr>
          </w:p>
        </w:tc>
        <w:tc>
          <w:tcPr>
            <w:tcW w:w="833" w:type="pct"/>
            <w:tcBorders>
              <w:top w:val="single" w:sz="6" w:space="0" w:color="auto"/>
            </w:tcBorders>
          </w:tcPr>
          <w:p w14:paraId="6E130B33" w14:textId="77777777" w:rsidR="003C2983" w:rsidRPr="006040F2" w:rsidRDefault="003C2983" w:rsidP="003C2983">
            <w:pPr>
              <w:pStyle w:val="NoSpacing"/>
              <w:rPr>
                <w:rFonts w:ascii="Calibri" w:hAnsi="Calibri" w:cs="Times New Roman"/>
              </w:rPr>
            </w:pPr>
            <w:r w:rsidRPr="006040F2">
              <w:rPr>
                <w:rFonts w:ascii="Calibri" w:hAnsi="Calibri" w:cs="Times New Roman"/>
              </w:rPr>
              <w:lastRenderedPageBreak/>
              <w:t xml:space="preserve">1. This gives the SN a baseline to of </w:t>
            </w:r>
            <w:proofErr w:type="spellStart"/>
            <w:r w:rsidRPr="006040F2">
              <w:rPr>
                <w:rFonts w:ascii="Calibri" w:hAnsi="Calibri" w:cs="Times New Roman"/>
              </w:rPr>
              <w:t>pt</w:t>
            </w:r>
            <w:proofErr w:type="spellEnd"/>
            <w:r w:rsidRPr="006040F2">
              <w:rPr>
                <w:rFonts w:ascii="Calibri" w:hAnsi="Calibri" w:cs="Times New Roman"/>
              </w:rPr>
              <w:t xml:space="preserve"> and to see if </w:t>
            </w:r>
            <w:proofErr w:type="spellStart"/>
            <w:r w:rsidRPr="006040F2">
              <w:rPr>
                <w:rFonts w:ascii="Calibri" w:hAnsi="Calibri" w:cs="Times New Roman"/>
              </w:rPr>
              <w:t>pt</w:t>
            </w:r>
            <w:proofErr w:type="spellEnd"/>
            <w:r w:rsidRPr="006040F2">
              <w:rPr>
                <w:rFonts w:ascii="Calibri" w:hAnsi="Calibri" w:cs="Times New Roman"/>
              </w:rPr>
              <w:t xml:space="preserve"> improving throughout the day. (Ackley &amp; </w:t>
            </w:r>
            <w:proofErr w:type="spellStart"/>
            <w:r w:rsidRPr="006040F2">
              <w:rPr>
                <w:rFonts w:ascii="Calibri" w:hAnsi="Calibri" w:cs="Times New Roman"/>
              </w:rPr>
              <w:t>Ladwig</w:t>
            </w:r>
            <w:proofErr w:type="spellEnd"/>
            <w:r w:rsidRPr="006040F2">
              <w:rPr>
                <w:rFonts w:ascii="Calibri" w:hAnsi="Calibri" w:cs="Times New Roman"/>
              </w:rPr>
              <w:t>, 2011, p. 551)</w:t>
            </w:r>
          </w:p>
          <w:p w14:paraId="6BA18D40"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2. Therapeutic massage alleviates tension in other aspects of body, making patient more willing to cooperate and move. </w:t>
            </w:r>
            <w:r w:rsidRPr="006040F2">
              <w:rPr>
                <w:rFonts w:ascii="Calibri" w:hAnsi="Calibri" w:cs="Times New Roman"/>
                <w:b/>
              </w:rPr>
              <w:t>(</w:t>
            </w:r>
            <w:r w:rsidRPr="006040F2">
              <w:rPr>
                <w:rFonts w:ascii="Calibri" w:hAnsi="Calibri" w:cs="Times New Roman"/>
              </w:rPr>
              <w:t xml:space="preserve">Ackley &amp; </w:t>
            </w:r>
            <w:proofErr w:type="spellStart"/>
            <w:r w:rsidRPr="006040F2">
              <w:rPr>
                <w:rFonts w:ascii="Calibri" w:hAnsi="Calibri" w:cs="Times New Roman"/>
              </w:rPr>
              <w:t>Ladwig</w:t>
            </w:r>
            <w:proofErr w:type="spellEnd"/>
            <w:r w:rsidRPr="006040F2">
              <w:rPr>
                <w:rFonts w:ascii="Calibri" w:hAnsi="Calibri" w:cs="Times New Roman"/>
              </w:rPr>
              <w:t xml:space="preserve">, 2011, </w:t>
            </w:r>
            <w:proofErr w:type="gramStart"/>
            <w:r w:rsidRPr="006040F2">
              <w:rPr>
                <w:rFonts w:ascii="Calibri" w:hAnsi="Calibri" w:cs="Times New Roman"/>
              </w:rPr>
              <w:t>p.550 )</w:t>
            </w:r>
            <w:proofErr w:type="gramEnd"/>
          </w:p>
          <w:p w14:paraId="2FB4B57B"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3. Student nurse will learn about exercises done with PT and implement them into daily regime for pt. </w:t>
            </w:r>
            <w:r w:rsidRPr="006040F2">
              <w:rPr>
                <w:rFonts w:ascii="Calibri" w:hAnsi="Calibri" w:cs="Times New Roman"/>
                <w:b/>
              </w:rPr>
              <w:t>(</w:t>
            </w:r>
            <w:r w:rsidRPr="006040F2">
              <w:rPr>
                <w:rFonts w:ascii="Calibri" w:hAnsi="Calibri" w:cs="Times New Roman"/>
              </w:rPr>
              <w:t xml:space="preserve">Ackley &amp; </w:t>
            </w:r>
            <w:proofErr w:type="spellStart"/>
            <w:r w:rsidRPr="006040F2">
              <w:rPr>
                <w:rFonts w:ascii="Calibri" w:hAnsi="Calibri" w:cs="Times New Roman"/>
              </w:rPr>
              <w:t>Ladwig</w:t>
            </w:r>
            <w:proofErr w:type="spellEnd"/>
            <w:r w:rsidRPr="006040F2">
              <w:rPr>
                <w:rFonts w:ascii="Calibri" w:hAnsi="Calibri" w:cs="Times New Roman"/>
              </w:rPr>
              <w:t>, 2011, p. 550)</w:t>
            </w:r>
          </w:p>
          <w:p w14:paraId="42A2F272" w14:textId="77777777" w:rsidR="003C2983" w:rsidRPr="006040F2" w:rsidRDefault="003C2983" w:rsidP="003C2983">
            <w:pPr>
              <w:pStyle w:val="NoSpacing"/>
              <w:rPr>
                <w:rFonts w:ascii="Calibri" w:hAnsi="Calibri" w:cs="Times New Roman"/>
              </w:rPr>
            </w:pPr>
          </w:p>
          <w:p w14:paraId="003BD330"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4. The assistive walker will help the patient to move freely and with support. Gives them a means to move. </w:t>
            </w:r>
            <w:r w:rsidRPr="006040F2">
              <w:rPr>
                <w:rFonts w:ascii="Calibri" w:hAnsi="Calibri" w:cs="Times New Roman"/>
                <w:b/>
              </w:rPr>
              <w:t>(</w:t>
            </w:r>
            <w:r w:rsidRPr="006040F2">
              <w:rPr>
                <w:rFonts w:ascii="Calibri" w:hAnsi="Calibri" w:cs="Times New Roman"/>
              </w:rPr>
              <w:t xml:space="preserve">Ackley &amp; </w:t>
            </w:r>
            <w:proofErr w:type="spellStart"/>
            <w:r w:rsidRPr="006040F2">
              <w:rPr>
                <w:rFonts w:ascii="Calibri" w:hAnsi="Calibri" w:cs="Times New Roman"/>
              </w:rPr>
              <w:t>Ladwig</w:t>
            </w:r>
            <w:proofErr w:type="spellEnd"/>
            <w:r w:rsidRPr="006040F2">
              <w:rPr>
                <w:rFonts w:ascii="Calibri" w:hAnsi="Calibri" w:cs="Times New Roman"/>
              </w:rPr>
              <w:t>, 2011, p. 551)</w:t>
            </w:r>
          </w:p>
          <w:p w14:paraId="12218EC3" w14:textId="77777777" w:rsidR="003C2983" w:rsidRPr="006040F2" w:rsidRDefault="003C2983" w:rsidP="003C2983">
            <w:pPr>
              <w:pStyle w:val="NoSpacing"/>
              <w:rPr>
                <w:rFonts w:ascii="Calibri" w:hAnsi="Calibri" w:cs="Times New Roman"/>
              </w:rPr>
            </w:pPr>
          </w:p>
          <w:p w14:paraId="2C6E9CC5" w14:textId="77777777" w:rsidR="003C2983" w:rsidRPr="006040F2" w:rsidRDefault="003C2983" w:rsidP="003C2983">
            <w:pPr>
              <w:pStyle w:val="NoSpacing"/>
              <w:rPr>
                <w:rFonts w:ascii="Calibri" w:hAnsi="Calibri" w:cs="Times New Roman"/>
              </w:rPr>
            </w:pPr>
          </w:p>
          <w:p w14:paraId="2A80EFD1" w14:textId="77777777" w:rsidR="003C2983" w:rsidRPr="006040F2" w:rsidRDefault="003C2983" w:rsidP="003C2983">
            <w:pPr>
              <w:pStyle w:val="NoSpacing"/>
              <w:rPr>
                <w:rFonts w:ascii="Calibri" w:hAnsi="Calibri" w:cs="Times New Roman"/>
              </w:rPr>
            </w:pPr>
            <w:r w:rsidRPr="006040F2">
              <w:rPr>
                <w:rFonts w:ascii="Calibri" w:hAnsi="Calibri" w:cs="Times New Roman"/>
              </w:rPr>
              <w:lastRenderedPageBreak/>
              <w:t xml:space="preserve">1. This allows patients to improve overall muscle strength and promote circulation while still being in bed. </w:t>
            </w:r>
            <w:r w:rsidRPr="006040F2">
              <w:rPr>
                <w:rFonts w:ascii="Calibri" w:hAnsi="Calibri" w:cs="Times New Roman"/>
                <w:b/>
              </w:rPr>
              <w:t>(</w:t>
            </w:r>
            <w:r w:rsidRPr="006040F2">
              <w:rPr>
                <w:rFonts w:ascii="Calibri" w:hAnsi="Calibri" w:cs="Times New Roman"/>
              </w:rPr>
              <w:t xml:space="preserve">Ackley &amp; </w:t>
            </w:r>
            <w:proofErr w:type="spellStart"/>
            <w:r w:rsidRPr="006040F2">
              <w:rPr>
                <w:rFonts w:ascii="Calibri" w:hAnsi="Calibri" w:cs="Times New Roman"/>
              </w:rPr>
              <w:t>Ladwig</w:t>
            </w:r>
            <w:proofErr w:type="spellEnd"/>
            <w:r w:rsidRPr="006040F2">
              <w:rPr>
                <w:rFonts w:ascii="Calibri" w:hAnsi="Calibri" w:cs="Times New Roman"/>
              </w:rPr>
              <w:t>, 2011, p. 550)</w:t>
            </w:r>
          </w:p>
          <w:p w14:paraId="2F7CDE19" w14:textId="77777777" w:rsidR="003C2983" w:rsidRPr="006040F2" w:rsidRDefault="003C2983" w:rsidP="003C2983">
            <w:pPr>
              <w:pStyle w:val="NoSpacing"/>
              <w:rPr>
                <w:rFonts w:ascii="Calibri" w:hAnsi="Calibri" w:cs="Times New Roman"/>
                <w:b/>
              </w:rPr>
            </w:pPr>
            <w:r w:rsidRPr="006040F2">
              <w:rPr>
                <w:rFonts w:ascii="Calibri" w:hAnsi="Calibri" w:cs="Times New Roman"/>
              </w:rPr>
              <w:t xml:space="preserve">2. Creating a regimen of regular physical activity for aerobics and exercise strengthens muscles and creates repetition that the </w:t>
            </w:r>
            <w:proofErr w:type="spellStart"/>
            <w:r w:rsidRPr="006040F2">
              <w:rPr>
                <w:rFonts w:ascii="Calibri" w:hAnsi="Calibri" w:cs="Times New Roman"/>
              </w:rPr>
              <w:t>pt</w:t>
            </w:r>
            <w:proofErr w:type="spellEnd"/>
            <w:r w:rsidRPr="006040F2">
              <w:rPr>
                <w:rFonts w:ascii="Calibri" w:hAnsi="Calibri" w:cs="Times New Roman"/>
              </w:rPr>
              <w:t xml:space="preserve"> can take home. </w:t>
            </w:r>
            <w:r w:rsidRPr="006040F2">
              <w:rPr>
                <w:rFonts w:ascii="Calibri" w:hAnsi="Calibri" w:cs="Times New Roman"/>
                <w:b/>
              </w:rPr>
              <w:t>(</w:t>
            </w:r>
            <w:r w:rsidRPr="006040F2">
              <w:rPr>
                <w:rFonts w:ascii="Calibri" w:hAnsi="Calibri" w:cs="Times New Roman"/>
              </w:rPr>
              <w:t xml:space="preserve">Ackley &amp; </w:t>
            </w:r>
            <w:proofErr w:type="spellStart"/>
            <w:r w:rsidRPr="006040F2">
              <w:rPr>
                <w:rFonts w:ascii="Calibri" w:hAnsi="Calibri" w:cs="Times New Roman"/>
              </w:rPr>
              <w:t>Ladwig</w:t>
            </w:r>
            <w:proofErr w:type="spellEnd"/>
            <w:r w:rsidRPr="006040F2">
              <w:rPr>
                <w:rFonts w:ascii="Calibri" w:hAnsi="Calibri" w:cs="Times New Roman"/>
              </w:rPr>
              <w:t xml:space="preserve">, 2011, p. </w:t>
            </w:r>
            <w:proofErr w:type="gramStart"/>
            <w:r w:rsidRPr="006040F2">
              <w:rPr>
                <w:rFonts w:ascii="Calibri" w:hAnsi="Calibri" w:cs="Times New Roman"/>
              </w:rPr>
              <w:t>550 )</w:t>
            </w:r>
            <w:proofErr w:type="gramEnd"/>
          </w:p>
          <w:p w14:paraId="64612F42"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3. Ambulation helps to increase coordination and increase muscle mass in the areas affected by surgery. </w:t>
            </w:r>
            <w:r w:rsidRPr="006040F2">
              <w:rPr>
                <w:rFonts w:ascii="Calibri" w:hAnsi="Calibri" w:cs="Times New Roman"/>
                <w:b/>
              </w:rPr>
              <w:t>(</w:t>
            </w:r>
            <w:r w:rsidRPr="006040F2">
              <w:rPr>
                <w:rFonts w:ascii="Calibri" w:hAnsi="Calibri" w:cs="Times New Roman"/>
              </w:rPr>
              <w:t xml:space="preserve">Ackley &amp; </w:t>
            </w:r>
            <w:proofErr w:type="spellStart"/>
            <w:r w:rsidRPr="006040F2">
              <w:rPr>
                <w:rFonts w:ascii="Calibri" w:hAnsi="Calibri" w:cs="Times New Roman"/>
              </w:rPr>
              <w:t>Ladwig</w:t>
            </w:r>
            <w:proofErr w:type="spellEnd"/>
            <w:r w:rsidRPr="006040F2">
              <w:rPr>
                <w:rFonts w:ascii="Calibri" w:hAnsi="Calibri" w:cs="Times New Roman"/>
              </w:rPr>
              <w:t xml:space="preserve">, 2011, </w:t>
            </w:r>
            <w:proofErr w:type="gramStart"/>
            <w:r w:rsidRPr="006040F2">
              <w:rPr>
                <w:rFonts w:ascii="Calibri" w:hAnsi="Calibri" w:cs="Times New Roman"/>
              </w:rPr>
              <w:t>p.551 )</w:t>
            </w:r>
            <w:proofErr w:type="gramEnd"/>
          </w:p>
          <w:p w14:paraId="7F5EF06F"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4. By providing medication to reduce pain before exercise, the patient will more easily perform the needed muscle building exercises and will tolerate the work </w:t>
            </w:r>
            <w:r w:rsidRPr="006040F2">
              <w:rPr>
                <w:rFonts w:ascii="Calibri" w:hAnsi="Calibri" w:cs="Times New Roman"/>
              </w:rPr>
              <w:lastRenderedPageBreak/>
              <w:t xml:space="preserve">easier. </w:t>
            </w:r>
            <w:r w:rsidRPr="006040F2">
              <w:rPr>
                <w:rFonts w:ascii="Calibri" w:hAnsi="Calibri" w:cs="Times New Roman"/>
                <w:b/>
              </w:rPr>
              <w:t>(</w:t>
            </w:r>
            <w:r w:rsidRPr="006040F2">
              <w:rPr>
                <w:rFonts w:ascii="Calibri" w:hAnsi="Calibri" w:cs="Times New Roman"/>
              </w:rPr>
              <w:t xml:space="preserve">Ackley &amp; </w:t>
            </w:r>
            <w:proofErr w:type="spellStart"/>
            <w:r w:rsidRPr="006040F2">
              <w:rPr>
                <w:rFonts w:ascii="Calibri" w:hAnsi="Calibri" w:cs="Times New Roman"/>
              </w:rPr>
              <w:t>Ladwig</w:t>
            </w:r>
            <w:proofErr w:type="spellEnd"/>
            <w:r w:rsidRPr="006040F2">
              <w:rPr>
                <w:rFonts w:ascii="Calibri" w:hAnsi="Calibri" w:cs="Times New Roman"/>
              </w:rPr>
              <w:t xml:space="preserve">, 2011, p. </w:t>
            </w:r>
            <w:proofErr w:type="gramStart"/>
            <w:r w:rsidRPr="006040F2">
              <w:rPr>
                <w:rFonts w:ascii="Calibri" w:hAnsi="Calibri" w:cs="Times New Roman"/>
              </w:rPr>
              <w:t>552 )</w:t>
            </w:r>
            <w:proofErr w:type="gramEnd"/>
          </w:p>
          <w:p w14:paraId="783ABD05" w14:textId="77777777" w:rsidR="003C2983" w:rsidRPr="006040F2" w:rsidRDefault="003C2983" w:rsidP="003C2983">
            <w:pPr>
              <w:rPr>
                <w:rFonts w:ascii="Calibri" w:hAnsi="Calibri" w:cs="Times New Roman"/>
                <w:b/>
              </w:rPr>
            </w:pPr>
          </w:p>
          <w:p w14:paraId="00725BD6" w14:textId="77777777" w:rsidR="00517B86" w:rsidRPr="006040F2" w:rsidRDefault="00517B86" w:rsidP="003C2983">
            <w:pPr>
              <w:rPr>
                <w:b/>
              </w:rPr>
            </w:pPr>
          </w:p>
        </w:tc>
        <w:tc>
          <w:tcPr>
            <w:tcW w:w="833" w:type="pct"/>
            <w:tcBorders>
              <w:top w:val="single" w:sz="6" w:space="0" w:color="auto"/>
            </w:tcBorders>
          </w:tcPr>
          <w:p w14:paraId="3E39CD53" w14:textId="77777777" w:rsidR="003C2983" w:rsidRPr="006040F2" w:rsidRDefault="003C2983" w:rsidP="003C2983">
            <w:pPr>
              <w:pStyle w:val="NoSpacing"/>
              <w:rPr>
                <w:rFonts w:ascii="Calibri" w:hAnsi="Calibri" w:cs="Times New Roman"/>
              </w:rPr>
            </w:pPr>
            <w:r w:rsidRPr="006040F2">
              <w:rPr>
                <w:rFonts w:ascii="Calibri" w:hAnsi="Calibri" w:cs="Times New Roman"/>
              </w:rPr>
              <w:lastRenderedPageBreak/>
              <w:t xml:space="preserve">Goal was met. By the end of the day, although there were still considerable amounts of pain, patient MM was able to ambulate to use the restroom or walk down a length of the hall. </w:t>
            </w:r>
          </w:p>
          <w:p w14:paraId="4A86C5EA" w14:textId="77777777" w:rsidR="003C2983" w:rsidRPr="006040F2" w:rsidRDefault="003C2983" w:rsidP="003C2983">
            <w:pPr>
              <w:rPr>
                <w:rFonts w:ascii="Calibri" w:hAnsi="Calibri" w:cs="Times New Roman"/>
                <w:b/>
              </w:rPr>
            </w:pPr>
          </w:p>
          <w:p w14:paraId="2F63825E" w14:textId="77777777" w:rsidR="003C2983" w:rsidRPr="006040F2" w:rsidRDefault="003C2983" w:rsidP="003C2983">
            <w:pPr>
              <w:rPr>
                <w:rFonts w:ascii="Calibri" w:hAnsi="Calibri" w:cs="Times New Roman"/>
                <w:b/>
              </w:rPr>
            </w:pPr>
          </w:p>
          <w:p w14:paraId="178D1A41" w14:textId="77777777" w:rsidR="003C2983" w:rsidRPr="006040F2" w:rsidRDefault="003C2983" w:rsidP="003C2983">
            <w:pPr>
              <w:rPr>
                <w:rFonts w:ascii="Calibri" w:hAnsi="Calibri" w:cs="Times New Roman"/>
                <w:b/>
              </w:rPr>
            </w:pPr>
          </w:p>
          <w:p w14:paraId="1B34FBBE" w14:textId="77777777" w:rsidR="003C2983" w:rsidRPr="006040F2" w:rsidRDefault="003C2983" w:rsidP="003C2983">
            <w:pPr>
              <w:rPr>
                <w:rFonts w:ascii="Calibri" w:hAnsi="Calibri" w:cs="Times New Roman"/>
                <w:b/>
              </w:rPr>
            </w:pPr>
          </w:p>
          <w:p w14:paraId="5AAA707A" w14:textId="77777777" w:rsidR="003C2983" w:rsidRPr="006040F2" w:rsidRDefault="003C2983" w:rsidP="003C2983">
            <w:pPr>
              <w:rPr>
                <w:rFonts w:ascii="Calibri" w:hAnsi="Calibri" w:cs="Times New Roman"/>
                <w:b/>
              </w:rPr>
            </w:pPr>
          </w:p>
          <w:p w14:paraId="57A9EAF6" w14:textId="77777777" w:rsidR="003C2983" w:rsidRPr="006040F2" w:rsidRDefault="003C2983" w:rsidP="003C2983">
            <w:pPr>
              <w:rPr>
                <w:rFonts w:ascii="Calibri" w:hAnsi="Calibri" w:cs="Times New Roman"/>
                <w:b/>
              </w:rPr>
            </w:pPr>
          </w:p>
          <w:p w14:paraId="2CA7B5C3" w14:textId="77777777" w:rsidR="003C2983" w:rsidRPr="006040F2" w:rsidRDefault="003C2983" w:rsidP="003C2983">
            <w:pPr>
              <w:rPr>
                <w:rFonts w:ascii="Calibri" w:hAnsi="Calibri" w:cs="Times New Roman"/>
                <w:b/>
              </w:rPr>
            </w:pPr>
          </w:p>
          <w:p w14:paraId="38F4BDE0" w14:textId="77777777" w:rsidR="003C2983" w:rsidRPr="006040F2" w:rsidRDefault="003C2983" w:rsidP="003C2983">
            <w:pPr>
              <w:rPr>
                <w:rFonts w:ascii="Calibri" w:hAnsi="Calibri" w:cs="Times New Roman"/>
                <w:b/>
              </w:rPr>
            </w:pPr>
          </w:p>
          <w:p w14:paraId="20251185" w14:textId="77777777" w:rsidR="003C2983" w:rsidRPr="006040F2" w:rsidRDefault="003C2983" w:rsidP="003C2983">
            <w:pPr>
              <w:rPr>
                <w:rFonts w:ascii="Calibri" w:hAnsi="Calibri" w:cs="Times New Roman"/>
                <w:b/>
              </w:rPr>
            </w:pPr>
          </w:p>
          <w:p w14:paraId="491DD84F" w14:textId="77777777" w:rsidR="003C2983" w:rsidRPr="006040F2" w:rsidRDefault="003C2983" w:rsidP="003C2983">
            <w:pPr>
              <w:rPr>
                <w:rFonts w:ascii="Calibri" w:hAnsi="Calibri" w:cs="Times New Roman"/>
                <w:b/>
              </w:rPr>
            </w:pPr>
          </w:p>
          <w:p w14:paraId="190022FF" w14:textId="77777777" w:rsidR="003C2983" w:rsidRPr="006040F2" w:rsidRDefault="003C2983" w:rsidP="003C2983">
            <w:pPr>
              <w:rPr>
                <w:rFonts w:ascii="Calibri" w:hAnsi="Calibri" w:cs="Times New Roman"/>
                <w:b/>
              </w:rPr>
            </w:pPr>
          </w:p>
          <w:p w14:paraId="354B5160" w14:textId="77777777" w:rsidR="003C2983" w:rsidRPr="006040F2" w:rsidRDefault="003C2983" w:rsidP="003C2983">
            <w:pPr>
              <w:rPr>
                <w:rFonts w:ascii="Calibri" w:hAnsi="Calibri" w:cs="Times New Roman"/>
                <w:b/>
              </w:rPr>
            </w:pPr>
          </w:p>
          <w:p w14:paraId="257DA751" w14:textId="77777777" w:rsidR="00517B86" w:rsidRPr="006040F2" w:rsidRDefault="003C2983" w:rsidP="003C2983">
            <w:pPr>
              <w:rPr>
                <w:b/>
              </w:rPr>
            </w:pPr>
            <w:r w:rsidRPr="006040F2">
              <w:rPr>
                <w:rFonts w:ascii="Calibri" w:hAnsi="Calibri" w:cs="Times New Roman"/>
                <w:b/>
              </w:rPr>
              <w:t xml:space="preserve">Goal was unmet because I was not able to be at the hospital on the day of discharge. However, if I </w:t>
            </w:r>
            <w:proofErr w:type="gramStart"/>
            <w:r w:rsidRPr="006040F2">
              <w:rPr>
                <w:rFonts w:ascii="Calibri" w:hAnsi="Calibri" w:cs="Times New Roman"/>
                <w:b/>
              </w:rPr>
              <w:t>was</w:t>
            </w:r>
            <w:proofErr w:type="gramEnd"/>
            <w:r w:rsidRPr="006040F2">
              <w:rPr>
                <w:rFonts w:ascii="Calibri" w:hAnsi="Calibri" w:cs="Times New Roman"/>
                <w:b/>
              </w:rPr>
              <w:t xml:space="preserve"> the goal would have been met. The patient would be able to freely move with a walker around the hall and would express a feeling of strengthened muscles throughout her body.</w:t>
            </w:r>
          </w:p>
        </w:tc>
        <w:tc>
          <w:tcPr>
            <w:tcW w:w="833" w:type="pct"/>
            <w:tcBorders>
              <w:top w:val="single" w:sz="6" w:space="0" w:color="auto"/>
            </w:tcBorders>
          </w:tcPr>
          <w:p w14:paraId="6088A74A" w14:textId="77777777" w:rsidR="003C2983" w:rsidRPr="006040F2" w:rsidRDefault="003C2983" w:rsidP="003C2983">
            <w:pPr>
              <w:rPr>
                <w:rFonts w:ascii="Calibri" w:hAnsi="Calibri" w:cs="Times New Roman"/>
                <w:b/>
              </w:rPr>
            </w:pPr>
            <w:r w:rsidRPr="006040F2">
              <w:rPr>
                <w:rFonts w:ascii="Calibri" w:hAnsi="Calibri" w:cs="Times New Roman"/>
                <w:b/>
              </w:rPr>
              <w:lastRenderedPageBreak/>
              <w:t xml:space="preserve">Potential modifications would be to try and incorporate the patient’s son with the teaching. This would allow for another set of eyes and ears at the home environment to help patient MM with recovery. </w:t>
            </w:r>
          </w:p>
          <w:p w14:paraId="7586AC0E" w14:textId="77777777" w:rsidR="003C2983" w:rsidRPr="006040F2" w:rsidRDefault="003C2983" w:rsidP="003C2983">
            <w:pPr>
              <w:rPr>
                <w:rFonts w:ascii="Calibri" w:hAnsi="Calibri" w:cs="Times New Roman"/>
                <w:b/>
              </w:rPr>
            </w:pPr>
          </w:p>
          <w:p w14:paraId="4A837DAF" w14:textId="77777777" w:rsidR="003C2983" w:rsidRPr="006040F2" w:rsidRDefault="003C2983" w:rsidP="003C2983">
            <w:pPr>
              <w:rPr>
                <w:rFonts w:ascii="Calibri" w:hAnsi="Calibri" w:cs="Times New Roman"/>
                <w:b/>
              </w:rPr>
            </w:pPr>
          </w:p>
          <w:p w14:paraId="3179924B" w14:textId="77777777" w:rsidR="003C2983" w:rsidRPr="006040F2" w:rsidRDefault="003C2983" w:rsidP="003C2983">
            <w:pPr>
              <w:rPr>
                <w:rFonts w:ascii="Calibri" w:hAnsi="Calibri" w:cs="Times New Roman"/>
                <w:b/>
              </w:rPr>
            </w:pPr>
          </w:p>
          <w:p w14:paraId="1FEE1A6B" w14:textId="77777777" w:rsidR="003C2983" w:rsidRPr="006040F2" w:rsidRDefault="003C2983" w:rsidP="003C2983">
            <w:pPr>
              <w:rPr>
                <w:rFonts w:ascii="Calibri" w:hAnsi="Calibri" w:cs="Times New Roman"/>
                <w:b/>
              </w:rPr>
            </w:pPr>
          </w:p>
          <w:p w14:paraId="0C78462D" w14:textId="77777777" w:rsidR="003C2983" w:rsidRPr="006040F2" w:rsidRDefault="003C2983" w:rsidP="003C2983">
            <w:pPr>
              <w:rPr>
                <w:rFonts w:ascii="Calibri" w:hAnsi="Calibri" w:cs="Times New Roman"/>
                <w:b/>
              </w:rPr>
            </w:pPr>
          </w:p>
          <w:p w14:paraId="7D28F4E0" w14:textId="77777777" w:rsidR="003C2983" w:rsidRPr="006040F2" w:rsidRDefault="003C2983" w:rsidP="003C2983">
            <w:pPr>
              <w:rPr>
                <w:rFonts w:ascii="Calibri" w:hAnsi="Calibri" w:cs="Times New Roman"/>
                <w:b/>
              </w:rPr>
            </w:pPr>
          </w:p>
          <w:p w14:paraId="27472EFC" w14:textId="77777777" w:rsidR="003C2983" w:rsidRPr="006040F2" w:rsidRDefault="003C2983" w:rsidP="003C2983">
            <w:pPr>
              <w:rPr>
                <w:rFonts w:ascii="Calibri" w:hAnsi="Calibri" w:cs="Times New Roman"/>
                <w:b/>
              </w:rPr>
            </w:pPr>
          </w:p>
          <w:p w14:paraId="70E24BE4" w14:textId="77777777" w:rsidR="003C2983" w:rsidRPr="006040F2" w:rsidRDefault="003C2983" w:rsidP="003C2983">
            <w:pPr>
              <w:rPr>
                <w:rFonts w:ascii="Calibri" w:hAnsi="Calibri" w:cs="Times New Roman"/>
                <w:b/>
              </w:rPr>
            </w:pPr>
          </w:p>
          <w:p w14:paraId="34865B92" w14:textId="77777777" w:rsidR="003C2983" w:rsidRPr="006040F2" w:rsidRDefault="003C2983" w:rsidP="003C2983">
            <w:pPr>
              <w:rPr>
                <w:rFonts w:ascii="Calibri" w:hAnsi="Calibri" w:cs="Times New Roman"/>
                <w:b/>
              </w:rPr>
            </w:pPr>
          </w:p>
          <w:p w14:paraId="2173BFB1" w14:textId="77777777" w:rsidR="00517B86" w:rsidRPr="006040F2" w:rsidRDefault="003C2983" w:rsidP="003C2983">
            <w:pPr>
              <w:rPr>
                <w:b/>
              </w:rPr>
            </w:pPr>
            <w:r w:rsidRPr="006040F2">
              <w:rPr>
                <w:rFonts w:ascii="Calibri" w:hAnsi="Calibri" w:cs="Times New Roman"/>
                <w:b/>
              </w:rPr>
              <w:lastRenderedPageBreak/>
              <w:t xml:space="preserve">Potential modifications could be to inform the CNA with ROM exercises so they can instill them and have the patient repeat the necessary steps of the muscle </w:t>
            </w:r>
            <w:proofErr w:type="spellStart"/>
            <w:r w:rsidRPr="006040F2">
              <w:rPr>
                <w:rFonts w:ascii="Calibri" w:hAnsi="Calibri" w:cs="Times New Roman"/>
                <w:b/>
              </w:rPr>
              <w:t>strengthing</w:t>
            </w:r>
            <w:proofErr w:type="spellEnd"/>
            <w:r w:rsidRPr="006040F2">
              <w:rPr>
                <w:rFonts w:ascii="Calibri" w:hAnsi="Calibri" w:cs="Times New Roman"/>
                <w:b/>
              </w:rPr>
              <w:t xml:space="preserve"> routine and perform them themselves, so the nurse knows the patient knows them.</w:t>
            </w:r>
          </w:p>
        </w:tc>
      </w:tr>
    </w:tbl>
    <w:p w14:paraId="043FEA68" w14:textId="77777777" w:rsidR="00517B86" w:rsidRPr="006040F2" w:rsidRDefault="003C2983" w:rsidP="00517B86">
      <w:pPr>
        <w:ind w:left="720" w:hanging="720"/>
        <w:rPr>
          <w:b/>
        </w:rPr>
      </w:pPr>
      <w:r w:rsidRPr="006040F2">
        <w:rPr>
          <w:b/>
        </w:rPr>
        <w:lastRenderedPageBreak/>
        <w:br w:type="textWrapping" w:clear="all"/>
      </w:r>
    </w:p>
    <w:p w14:paraId="2310597F" w14:textId="77777777" w:rsidR="00517B86" w:rsidRPr="006040F2" w:rsidRDefault="00517B86" w:rsidP="00517B86">
      <w:pPr>
        <w:rPr>
          <w:b/>
          <w:bCs/>
        </w:rPr>
      </w:pPr>
    </w:p>
    <w:p w14:paraId="45461C14" w14:textId="77777777" w:rsidR="007028A2" w:rsidRPr="006040F2" w:rsidRDefault="007028A2" w:rsidP="00517B86">
      <w:pPr>
        <w:rPr>
          <w:b/>
        </w:rPr>
      </w:pPr>
    </w:p>
    <w:p w14:paraId="2DAFF4EC" w14:textId="77777777" w:rsidR="007028A2" w:rsidRPr="006040F2" w:rsidRDefault="007028A2" w:rsidP="00517B86">
      <w:pPr>
        <w:rPr>
          <w:b/>
        </w:rPr>
      </w:pPr>
    </w:p>
    <w:p w14:paraId="5253CA6A" w14:textId="77777777" w:rsidR="003C2983" w:rsidRPr="006040F2" w:rsidRDefault="003C2983" w:rsidP="00517B86">
      <w:pPr>
        <w:rPr>
          <w:b/>
        </w:rPr>
      </w:pPr>
    </w:p>
    <w:p w14:paraId="738925B0" w14:textId="77777777" w:rsidR="00517B86" w:rsidRPr="006040F2" w:rsidRDefault="00517B86" w:rsidP="00517B86">
      <w:pPr>
        <w:rPr>
          <w:b/>
        </w:rPr>
      </w:pPr>
      <w:r w:rsidRPr="006040F2">
        <w:rPr>
          <w:b/>
        </w:rPr>
        <w:lastRenderedPageBreak/>
        <w:t>Care Plan – Continued</w:t>
      </w:r>
    </w:p>
    <w:p w14:paraId="6F77C154" w14:textId="77777777" w:rsidR="00517B86" w:rsidRPr="006040F2" w:rsidRDefault="00517B86" w:rsidP="00517B86">
      <w:pPr>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88"/>
        <w:gridCol w:w="2307"/>
        <w:gridCol w:w="2196"/>
        <w:gridCol w:w="2195"/>
        <w:gridCol w:w="2195"/>
        <w:gridCol w:w="2195"/>
      </w:tblGrid>
      <w:tr w:rsidR="00517B86" w:rsidRPr="006040F2" w14:paraId="5A99403D" w14:textId="77777777" w:rsidTr="00517B86">
        <w:tc>
          <w:tcPr>
            <w:tcW w:w="792" w:type="pct"/>
            <w:tcBorders>
              <w:top w:val="single" w:sz="6" w:space="0" w:color="auto"/>
              <w:left w:val="single" w:sz="6" w:space="0" w:color="auto"/>
              <w:bottom w:val="single" w:sz="6" w:space="0" w:color="auto"/>
              <w:right w:val="single" w:sz="6" w:space="0" w:color="auto"/>
            </w:tcBorders>
            <w:shd w:val="clear" w:color="auto" w:fill="FFFFCC"/>
          </w:tcPr>
          <w:p w14:paraId="60409F09" w14:textId="77777777" w:rsidR="00517B86" w:rsidRPr="006040F2" w:rsidRDefault="007028A2" w:rsidP="00517B86">
            <w:pPr>
              <w:jc w:val="center"/>
              <w:rPr>
                <w:b/>
              </w:rPr>
            </w:pPr>
            <w:r w:rsidRPr="006040F2">
              <w:rPr>
                <w:b/>
              </w:rPr>
              <w:t>NANDA-I Nursing Diagnosis #3</w:t>
            </w:r>
          </w:p>
          <w:p w14:paraId="2A220F49" w14:textId="77777777" w:rsidR="00976FAB" w:rsidRPr="006040F2" w:rsidRDefault="00976FAB" w:rsidP="00517B86">
            <w:pPr>
              <w:jc w:val="center"/>
              <w:rPr>
                <w:b/>
                <w:bCs/>
              </w:rPr>
            </w:pPr>
            <w:r w:rsidRPr="006040F2">
              <w:rPr>
                <w:b/>
              </w:rPr>
              <w:t>P/S or Spiritual</w:t>
            </w:r>
          </w:p>
        </w:tc>
        <w:tc>
          <w:tcPr>
            <w:tcW w:w="875" w:type="pct"/>
            <w:tcBorders>
              <w:top w:val="single" w:sz="6" w:space="0" w:color="auto"/>
              <w:left w:val="single" w:sz="6" w:space="0" w:color="auto"/>
              <w:bottom w:val="single" w:sz="6" w:space="0" w:color="auto"/>
              <w:right w:val="single" w:sz="6" w:space="0" w:color="auto"/>
            </w:tcBorders>
            <w:shd w:val="clear" w:color="auto" w:fill="FFFFCC"/>
          </w:tcPr>
          <w:p w14:paraId="77B13663" w14:textId="77777777" w:rsidR="00517B86" w:rsidRPr="006040F2" w:rsidRDefault="00517B86" w:rsidP="00517B86">
            <w:pPr>
              <w:jc w:val="center"/>
              <w:rPr>
                <w:b/>
              </w:rPr>
            </w:pPr>
            <w:r w:rsidRPr="006040F2">
              <w:rPr>
                <w:b/>
              </w:rPr>
              <w:t>Patient Goals / Outcomes</w:t>
            </w:r>
          </w:p>
          <w:p w14:paraId="6480701E" w14:textId="77777777" w:rsidR="00517B86" w:rsidRPr="006040F2" w:rsidRDefault="00517B86" w:rsidP="00517B86">
            <w:pPr>
              <w:jc w:val="center"/>
              <w:rPr>
                <w:b/>
                <w:bCs/>
              </w:rPr>
            </w:pPr>
            <w:r w:rsidRPr="006040F2">
              <w:rPr>
                <w:b/>
              </w:rPr>
              <w:t>(</w:t>
            </w:r>
            <w:proofErr w:type="gramStart"/>
            <w:r w:rsidRPr="006040F2">
              <w:rPr>
                <w:b/>
              </w:rPr>
              <w:t>short</w:t>
            </w:r>
            <w:proofErr w:type="gramEnd"/>
            <w:r w:rsidRPr="006040F2">
              <w:rPr>
                <w:b/>
              </w:rPr>
              <w:t xml:space="preserve"> and long term )</w:t>
            </w:r>
          </w:p>
        </w:tc>
        <w:tc>
          <w:tcPr>
            <w:tcW w:w="833" w:type="pct"/>
            <w:tcBorders>
              <w:top w:val="single" w:sz="6" w:space="0" w:color="auto"/>
              <w:left w:val="single" w:sz="6" w:space="0" w:color="auto"/>
              <w:bottom w:val="single" w:sz="6" w:space="0" w:color="auto"/>
              <w:right w:val="single" w:sz="6" w:space="0" w:color="auto"/>
            </w:tcBorders>
            <w:shd w:val="clear" w:color="auto" w:fill="FFFFCC"/>
          </w:tcPr>
          <w:p w14:paraId="2E5A2E5A" w14:textId="77777777" w:rsidR="00517B86" w:rsidRPr="006040F2" w:rsidRDefault="00517B86" w:rsidP="00517B86">
            <w:pPr>
              <w:jc w:val="center"/>
              <w:rPr>
                <w:b/>
              </w:rPr>
            </w:pPr>
            <w:r w:rsidRPr="006040F2">
              <w:rPr>
                <w:b/>
              </w:rPr>
              <w:t>Nursing/Health Care Interventions</w:t>
            </w:r>
          </w:p>
          <w:p w14:paraId="54B10B69" w14:textId="77777777" w:rsidR="007028A2" w:rsidRPr="006040F2" w:rsidRDefault="007028A2" w:rsidP="00F10152">
            <w:pPr>
              <w:jc w:val="center"/>
              <w:rPr>
                <w:b/>
                <w:bCs/>
              </w:rPr>
            </w:pPr>
            <w:r w:rsidRPr="006040F2">
              <w:rPr>
                <w:b/>
              </w:rPr>
              <w:t xml:space="preserve">(Min of </w:t>
            </w:r>
            <w:r w:rsidR="00F10152" w:rsidRPr="006040F2">
              <w:rPr>
                <w:b/>
              </w:rPr>
              <w:t>4</w:t>
            </w:r>
            <w:r w:rsidRPr="006040F2">
              <w:rPr>
                <w:b/>
              </w:rPr>
              <w:t>/goal)</w:t>
            </w:r>
          </w:p>
        </w:tc>
        <w:tc>
          <w:tcPr>
            <w:tcW w:w="833" w:type="pct"/>
            <w:tcBorders>
              <w:top w:val="single" w:sz="6" w:space="0" w:color="auto"/>
              <w:left w:val="single" w:sz="6" w:space="0" w:color="auto"/>
              <w:bottom w:val="single" w:sz="6" w:space="0" w:color="auto"/>
              <w:right w:val="single" w:sz="6" w:space="0" w:color="auto"/>
            </w:tcBorders>
            <w:shd w:val="clear" w:color="auto" w:fill="FFFFCC"/>
          </w:tcPr>
          <w:p w14:paraId="270F9762" w14:textId="77777777" w:rsidR="00517B86" w:rsidRPr="006040F2" w:rsidRDefault="00517B86" w:rsidP="00517B86">
            <w:pPr>
              <w:jc w:val="center"/>
              <w:rPr>
                <w:b/>
              </w:rPr>
            </w:pPr>
            <w:r w:rsidRPr="006040F2">
              <w:rPr>
                <w:b/>
              </w:rPr>
              <w:t xml:space="preserve">Rationale for </w:t>
            </w:r>
            <w:r w:rsidR="007028A2" w:rsidRPr="006040F2">
              <w:rPr>
                <w:b/>
              </w:rPr>
              <w:t xml:space="preserve">Each </w:t>
            </w:r>
            <w:r w:rsidRPr="006040F2">
              <w:rPr>
                <w:b/>
              </w:rPr>
              <w:t>Interventions</w:t>
            </w:r>
          </w:p>
        </w:tc>
        <w:tc>
          <w:tcPr>
            <w:tcW w:w="833" w:type="pct"/>
            <w:tcBorders>
              <w:top w:val="single" w:sz="6" w:space="0" w:color="auto"/>
              <w:left w:val="single" w:sz="6" w:space="0" w:color="auto"/>
              <w:bottom w:val="single" w:sz="6" w:space="0" w:color="auto"/>
              <w:right w:val="single" w:sz="6" w:space="0" w:color="auto"/>
            </w:tcBorders>
            <w:shd w:val="clear" w:color="auto" w:fill="FFFFCC"/>
          </w:tcPr>
          <w:p w14:paraId="1C2F5515" w14:textId="77777777" w:rsidR="00517B86" w:rsidRPr="006040F2" w:rsidRDefault="00517B86" w:rsidP="00517B86">
            <w:pPr>
              <w:jc w:val="center"/>
              <w:rPr>
                <w:b/>
                <w:bCs/>
              </w:rPr>
            </w:pPr>
            <w:r w:rsidRPr="006040F2">
              <w:rPr>
                <w:b/>
              </w:rPr>
              <w:t>Evaluation of each Goal/Intervention</w:t>
            </w:r>
          </w:p>
        </w:tc>
        <w:tc>
          <w:tcPr>
            <w:tcW w:w="833" w:type="pct"/>
            <w:tcBorders>
              <w:top w:val="single" w:sz="6" w:space="0" w:color="auto"/>
              <w:left w:val="single" w:sz="6" w:space="0" w:color="auto"/>
              <w:bottom w:val="single" w:sz="6" w:space="0" w:color="auto"/>
              <w:right w:val="single" w:sz="6" w:space="0" w:color="auto"/>
            </w:tcBorders>
            <w:shd w:val="clear" w:color="auto" w:fill="FFFFCC"/>
          </w:tcPr>
          <w:p w14:paraId="5EDFCF3C" w14:textId="77777777" w:rsidR="00517B86" w:rsidRPr="006040F2" w:rsidRDefault="00517B86" w:rsidP="00517B86">
            <w:pPr>
              <w:jc w:val="center"/>
              <w:rPr>
                <w:b/>
                <w:bCs/>
              </w:rPr>
            </w:pPr>
            <w:r w:rsidRPr="006040F2">
              <w:rPr>
                <w:b/>
                <w:bCs/>
              </w:rPr>
              <w:t>Modifications to the Plan of Care.</w:t>
            </w:r>
          </w:p>
          <w:p w14:paraId="4B1E0B03" w14:textId="77777777" w:rsidR="00517B86" w:rsidRPr="006040F2" w:rsidRDefault="00517B86" w:rsidP="00517B86">
            <w:pPr>
              <w:jc w:val="center"/>
              <w:rPr>
                <w:b/>
                <w:bCs/>
              </w:rPr>
            </w:pPr>
            <w:r w:rsidRPr="006040F2">
              <w:rPr>
                <w:b/>
                <w:bCs/>
              </w:rPr>
              <w:t>(Potential or Actual)</w:t>
            </w:r>
          </w:p>
        </w:tc>
      </w:tr>
      <w:tr w:rsidR="00517B86" w:rsidRPr="006040F2" w14:paraId="54454C70" w14:textId="77777777" w:rsidTr="00517B86">
        <w:tc>
          <w:tcPr>
            <w:tcW w:w="792" w:type="pct"/>
            <w:tcBorders>
              <w:top w:val="single" w:sz="6" w:space="0" w:color="auto"/>
            </w:tcBorders>
          </w:tcPr>
          <w:p w14:paraId="44424F4F" w14:textId="77777777" w:rsidR="00517B86" w:rsidRPr="006040F2" w:rsidRDefault="00517B86" w:rsidP="00517B86">
            <w:pPr>
              <w:rPr>
                <w:b/>
              </w:rPr>
            </w:pPr>
          </w:p>
          <w:p w14:paraId="3EE959CC" w14:textId="77777777" w:rsidR="003C2983" w:rsidRPr="006040F2" w:rsidRDefault="003C2983" w:rsidP="003C2983">
            <w:pPr>
              <w:rPr>
                <w:rFonts w:ascii="Calibri" w:hAnsi="Calibri" w:cs="Times New Roman"/>
              </w:rPr>
            </w:pPr>
            <w:r w:rsidRPr="006040F2">
              <w:rPr>
                <w:rFonts w:ascii="Calibri" w:hAnsi="Calibri" w:cs="Times New Roman"/>
              </w:rPr>
              <w:t xml:space="preserve">Spiritual distress related to loneliness and social isolation as manifested by patient living at home without a significant other and partner, patient states that she “feels lonely at home sometimes,” patient does not have a current home/church or community group to attend. </w:t>
            </w:r>
          </w:p>
          <w:p w14:paraId="1926C79F" w14:textId="77777777" w:rsidR="003C2983" w:rsidRPr="006040F2" w:rsidRDefault="003C2983" w:rsidP="003C2983">
            <w:pPr>
              <w:rPr>
                <w:rFonts w:ascii="Calibri" w:hAnsi="Calibri" w:cs="Times New Roman"/>
                <w:b/>
              </w:rPr>
            </w:pPr>
          </w:p>
          <w:p w14:paraId="7FC4D070" w14:textId="77777777" w:rsidR="00517B86" w:rsidRPr="006040F2" w:rsidRDefault="00517B86" w:rsidP="003C2983">
            <w:pPr>
              <w:ind w:firstLine="720"/>
              <w:rPr>
                <w:b/>
              </w:rPr>
            </w:pPr>
          </w:p>
          <w:p w14:paraId="3C7D42F0" w14:textId="77777777" w:rsidR="00517B86" w:rsidRPr="006040F2" w:rsidRDefault="00517B86" w:rsidP="00517B86">
            <w:pPr>
              <w:rPr>
                <w:b/>
              </w:rPr>
            </w:pPr>
          </w:p>
          <w:p w14:paraId="2C7DBA8B" w14:textId="77777777" w:rsidR="00517B86" w:rsidRPr="006040F2" w:rsidRDefault="00517B86" w:rsidP="00517B86">
            <w:pPr>
              <w:rPr>
                <w:b/>
              </w:rPr>
            </w:pPr>
          </w:p>
          <w:p w14:paraId="6E6A39AA" w14:textId="77777777" w:rsidR="00517B86" w:rsidRPr="006040F2" w:rsidRDefault="00517B86" w:rsidP="00517B86">
            <w:pPr>
              <w:rPr>
                <w:b/>
              </w:rPr>
            </w:pPr>
          </w:p>
          <w:p w14:paraId="7C33206C" w14:textId="77777777" w:rsidR="00517B86" w:rsidRPr="006040F2" w:rsidRDefault="00517B86" w:rsidP="00517B86">
            <w:pPr>
              <w:rPr>
                <w:b/>
              </w:rPr>
            </w:pPr>
          </w:p>
          <w:p w14:paraId="506FBE34" w14:textId="77777777" w:rsidR="00517B86" w:rsidRPr="006040F2" w:rsidRDefault="00517B86" w:rsidP="00517B86">
            <w:pPr>
              <w:rPr>
                <w:b/>
              </w:rPr>
            </w:pPr>
          </w:p>
          <w:p w14:paraId="69E0AB2D" w14:textId="77777777" w:rsidR="00517B86" w:rsidRPr="006040F2" w:rsidRDefault="00517B86" w:rsidP="00517B86">
            <w:pPr>
              <w:rPr>
                <w:b/>
              </w:rPr>
            </w:pPr>
          </w:p>
          <w:p w14:paraId="6B13D8D4" w14:textId="77777777" w:rsidR="00517B86" w:rsidRPr="006040F2" w:rsidRDefault="00517B86" w:rsidP="00517B86">
            <w:pPr>
              <w:rPr>
                <w:b/>
              </w:rPr>
            </w:pPr>
          </w:p>
          <w:p w14:paraId="7372240A" w14:textId="77777777" w:rsidR="00517B86" w:rsidRPr="006040F2" w:rsidRDefault="00517B86" w:rsidP="00517B86">
            <w:pPr>
              <w:rPr>
                <w:b/>
              </w:rPr>
            </w:pPr>
          </w:p>
          <w:p w14:paraId="7CDD8A8A" w14:textId="77777777" w:rsidR="00517B86" w:rsidRPr="006040F2" w:rsidRDefault="00517B86" w:rsidP="00517B86">
            <w:pPr>
              <w:rPr>
                <w:b/>
              </w:rPr>
            </w:pPr>
          </w:p>
          <w:p w14:paraId="5A18DA86" w14:textId="77777777" w:rsidR="00517B86" w:rsidRPr="006040F2" w:rsidRDefault="00517B86" w:rsidP="00517B86">
            <w:pPr>
              <w:rPr>
                <w:b/>
              </w:rPr>
            </w:pPr>
          </w:p>
          <w:p w14:paraId="06843368" w14:textId="77777777" w:rsidR="00517B86" w:rsidRPr="006040F2" w:rsidRDefault="00517B86" w:rsidP="00517B86">
            <w:pPr>
              <w:rPr>
                <w:b/>
              </w:rPr>
            </w:pPr>
          </w:p>
          <w:p w14:paraId="18B4BF67" w14:textId="77777777" w:rsidR="00517B86" w:rsidRPr="006040F2" w:rsidRDefault="00517B86" w:rsidP="00517B86">
            <w:pPr>
              <w:rPr>
                <w:b/>
              </w:rPr>
            </w:pPr>
          </w:p>
          <w:p w14:paraId="691F82BF" w14:textId="77777777" w:rsidR="00517B86" w:rsidRPr="006040F2" w:rsidRDefault="00517B86" w:rsidP="00517B86">
            <w:pPr>
              <w:rPr>
                <w:b/>
              </w:rPr>
            </w:pPr>
          </w:p>
          <w:p w14:paraId="78E7B94B" w14:textId="77777777" w:rsidR="00517B86" w:rsidRPr="006040F2" w:rsidRDefault="00517B86" w:rsidP="00517B86">
            <w:pPr>
              <w:rPr>
                <w:b/>
              </w:rPr>
            </w:pPr>
          </w:p>
          <w:p w14:paraId="6CBC5F44" w14:textId="77777777" w:rsidR="00517B86" w:rsidRPr="006040F2" w:rsidRDefault="00517B86" w:rsidP="00517B86">
            <w:pPr>
              <w:rPr>
                <w:b/>
              </w:rPr>
            </w:pPr>
          </w:p>
          <w:p w14:paraId="119F98A2" w14:textId="77777777" w:rsidR="00517B86" w:rsidRPr="006040F2" w:rsidRDefault="00517B86" w:rsidP="00517B86">
            <w:pPr>
              <w:rPr>
                <w:b/>
              </w:rPr>
            </w:pPr>
          </w:p>
          <w:p w14:paraId="32AF4C1B" w14:textId="77777777" w:rsidR="00517B86" w:rsidRPr="006040F2" w:rsidRDefault="00517B86" w:rsidP="00517B86">
            <w:pPr>
              <w:rPr>
                <w:b/>
              </w:rPr>
            </w:pPr>
          </w:p>
          <w:p w14:paraId="0A0765B4" w14:textId="77777777" w:rsidR="00517B86" w:rsidRPr="006040F2" w:rsidRDefault="00517B86" w:rsidP="00517B86">
            <w:pPr>
              <w:rPr>
                <w:b/>
              </w:rPr>
            </w:pPr>
          </w:p>
        </w:tc>
        <w:tc>
          <w:tcPr>
            <w:tcW w:w="875" w:type="pct"/>
            <w:tcBorders>
              <w:top w:val="single" w:sz="6" w:space="0" w:color="auto"/>
            </w:tcBorders>
          </w:tcPr>
          <w:p w14:paraId="58D55F37" w14:textId="77777777" w:rsidR="003C2983" w:rsidRPr="006040F2" w:rsidRDefault="003C2983" w:rsidP="003C2983">
            <w:pPr>
              <w:rPr>
                <w:rFonts w:ascii="Calibri" w:hAnsi="Calibri" w:cs="Times New Roman"/>
                <w:b/>
              </w:rPr>
            </w:pPr>
            <w:r w:rsidRPr="006040F2">
              <w:rPr>
                <w:rFonts w:ascii="Calibri" w:hAnsi="Calibri" w:cs="Times New Roman"/>
                <w:b/>
              </w:rPr>
              <w:lastRenderedPageBreak/>
              <w:t>Short term goal&lt; 24H:</w:t>
            </w:r>
          </w:p>
          <w:p w14:paraId="0CB29CFF" w14:textId="77777777" w:rsidR="003C2983" w:rsidRPr="006040F2" w:rsidRDefault="003C2983" w:rsidP="003C2983">
            <w:pPr>
              <w:rPr>
                <w:rFonts w:ascii="Calibri" w:hAnsi="Calibri" w:cs="Times New Roman"/>
                <w:b/>
              </w:rPr>
            </w:pPr>
          </w:p>
          <w:p w14:paraId="3B3D9836" w14:textId="77777777" w:rsidR="003C2983" w:rsidRPr="006040F2" w:rsidRDefault="003C2983" w:rsidP="003C2983">
            <w:pPr>
              <w:rPr>
                <w:rFonts w:ascii="Calibri" w:hAnsi="Calibri" w:cs="Times New Roman"/>
              </w:rPr>
            </w:pPr>
            <w:r w:rsidRPr="006040F2">
              <w:rPr>
                <w:rFonts w:ascii="Calibri" w:hAnsi="Calibri" w:cs="Times New Roman"/>
              </w:rPr>
              <w:t>By the end of the shift, the patient will express an increased sense of hope for the future and her current health status.</w:t>
            </w:r>
          </w:p>
          <w:p w14:paraId="45052496" w14:textId="77777777" w:rsidR="003C2983" w:rsidRPr="006040F2" w:rsidRDefault="003C2983" w:rsidP="003C2983">
            <w:pPr>
              <w:rPr>
                <w:rFonts w:ascii="Calibri" w:hAnsi="Calibri" w:cs="Times New Roman"/>
                <w:b/>
              </w:rPr>
            </w:pPr>
          </w:p>
          <w:p w14:paraId="71596794" w14:textId="77777777" w:rsidR="003C2983" w:rsidRPr="006040F2" w:rsidRDefault="003C2983" w:rsidP="003C2983">
            <w:pPr>
              <w:rPr>
                <w:rFonts w:ascii="Calibri" w:hAnsi="Calibri" w:cs="Times New Roman"/>
                <w:b/>
              </w:rPr>
            </w:pPr>
          </w:p>
          <w:p w14:paraId="0DE797D9" w14:textId="77777777" w:rsidR="003C2983" w:rsidRPr="006040F2" w:rsidRDefault="003C2983" w:rsidP="003C2983">
            <w:pPr>
              <w:rPr>
                <w:rFonts w:ascii="Calibri" w:hAnsi="Calibri" w:cs="Times New Roman"/>
                <w:b/>
              </w:rPr>
            </w:pPr>
          </w:p>
          <w:p w14:paraId="08B915B6" w14:textId="77777777" w:rsidR="003C2983" w:rsidRPr="006040F2" w:rsidRDefault="003C2983" w:rsidP="003C2983">
            <w:pPr>
              <w:rPr>
                <w:rFonts w:ascii="Calibri" w:hAnsi="Calibri" w:cs="Times New Roman"/>
                <w:b/>
              </w:rPr>
            </w:pPr>
          </w:p>
          <w:p w14:paraId="3F828B3C" w14:textId="77777777" w:rsidR="003C2983" w:rsidRPr="006040F2" w:rsidRDefault="003C2983" w:rsidP="003C2983">
            <w:pPr>
              <w:rPr>
                <w:rFonts w:ascii="Calibri" w:hAnsi="Calibri" w:cs="Times New Roman"/>
                <w:b/>
              </w:rPr>
            </w:pPr>
          </w:p>
          <w:p w14:paraId="0E244568" w14:textId="77777777" w:rsidR="003C2983" w:rsidRPr="006040F2" w:rsidRDefault="003C2983" w:rsidP="003C2983">
            <w:pPr>
              <w:rPr>
                <w:rFonts w:ascii="Calibri" w:hAnsi="Calibri" w:cs="Times New Roman"/>
                <w:b/>
              </w:rPr>
            </w:pPr>
          </w:p>
          <w:p w14:paraId="20875AA2" w14:textId="77777777" w:rsidR="003C2983" w:rsidRPr="006040F2" w:rsidRDefault="003C2983" w:rsidP="003C2983">
            <w:pPr>
              <w:rPr>
                <w:rFonts w:ascii="Calibri" w:hAnsi="Calibri" w:cs="Times New Roman"/>
                <w:b/>
              </w:rPr>
            </w:pPr>
          </w:p>
          <w:p w14:paraId="03ACC701" w14:textId="77777777" w:rsidR="003C2983" w:rsidRPr="006040F2" w:rsidRDefault="003C2983" w:rsidP="003C2983">
            <w:pPr>
              <w:rPr>
                <w:rFonts w:ascii="Calibri" w:hAnsi="Calibri" w:cs="Times New Roman"/>
                <w:b/>
              </w:rPr>
            </w:pPr>
          </w:p>
          <w:p w14:paraId="165B3626" w14:textId="77777777" w:rsidR="003C2983" w:rsidRPr="006040F2" w:rsidRDefault="003C2983" w:rsidP="003C2983">
            <w:pPr>
              <w:rPr>
                <w:rFonts w:ascii="Calibri" w:hAnsi="Calibri" w:cs="Times New Roman"/>
                <w:b/>
              </w:rPr>
            </w:pPr>
          </w:p>
          <w:p w14:paraId="44391FE7" w14:textId="77777777" w:rsidR="003C2983" w:rsidRPr="006040F2" w:rsidRDefault="003C2983" w:rsidP="003C2983">
            <w:pPr>
              <w:rPr>
                <w:rFonts w:ascii="Calibri" w:hAnsi="Calibri" w:cs="Times New Roman"/>
                <w:b/>
              </w:rPr>
            </w:pPr>
          </w:p>
          <w:p w14:paraId="5E89C16D" w14:textId="77777777" w:rsidR="003C2983" w:rsidRPr="006040F2" w:rsidRDefault="003C2983" w:rsidP="003C2983">
            <w:pPr>
              <w:rPr>
                <w:rFonts w:ascii="Calibri" w:hAnsi="Calibri" w:cs="Times New Roman"/>
                <w:b/>
              </w:rPr>
            </w:pPr>
          </w:p>
          <w:p w14:paraId="65CE4AA3" w14:textId="77777777" w:rsidR="003C2983" w:rsidRPr="006040F2" w:rsidRDefault="003C2983" w:rsidP="003C2983">
            <w:pPr>
              <w:rPr>
                <w:rFonts w:ascii="Calibri" w:hAnsi="Calibri" w:cs="Times New Roman"/>
                <w:b/>
              </w:rPr>
            </w:pPr>
          </w:p>
          <w:p w14:paraId="36123977" w14:textId="77777777" w:rsidR="003C2983" w:rsidRPr="006040F2" w:rsidRDefault="003C2983" w:rsidP="003C2983">
            <w:pPr>
              <w:rPr>
                <w:rFonts w:ascii="Calibri" w:hAnsi="Calibri" w:cs="Times New Roman"/>
                <w:b/>
              </w:rPr>
            </w:pPr>
          </w:p>
          <w:p w14:paraId="7433536F" w14:textId="77777777" w:rsidR="003C2983" w:rsidRPr="006040F2" w:rsidRDefault="003C2983" w:rsidP="003C2983">
            <w:pPr>
              <w:rPr>
                <w:rFonts w:ascii="Calibri" w:hAnsi="Calibri" w:cs="Times New Roman"/>
                <w:b/>
              </w:rPr>
            </w:pPr>
            <w:r w:rsidRPr="006040F2">
              <w:rPr>
                <w:rFonts w:ascii="Calibri" w:hAnsi="Calibri" w:cs="Times New Roman"/>
                <w:b/>
              </w:rPr>
              <w:t>Long term goal&gt; 24 H:</w:t>
            </w:r>
          </w:p>
          <w:p w14:paraId="7014B4EB" w14:textId="77777777" w:rsidR="003C2983" w:rsidRPr="006040F2" w:rsidRDefault="003C2983" w:rsidP="003C2983">
            <w:pPr>
              <w:rPr>
                <w:rFonts w:ascii="Calibri" w:hAnsi="Calibri" w:cs="Times New Roman"/>
              </w:rPr>
            </w:pPr>
            <w:r w:rsidRPr="006040F2">
              <w:rPr>
                <w:rFonts w:ascii="Calibri" w:hAnsi="Calibri" w:cs="Times New Roman"/>
              </w:rPr>
              <w:t xml:space="preserve">By the end of the </w:t>
            </w:r>
            <w:proofErr w:type="gramStart"/>
            <w:r w:rsidRPr="006040F2">
              <w:rPr>
                <w:rFonts w:ascii="Calibri" w:hAnsi="Calibri" w:cs="Times New Roman"/>
              </w:rPr>
              <w:t>patients</w:t>
            </w:r>
            <w:proofErr w:type="gramEnd"/>
            <w:r w:rsidRPr="006040F2">
              <w:rPr>
                <w:rFonts w:ascii="Calibri" w:hAnsi="Calibri" w:cs="Times New Roman"/>
              </w:rPr>
              <w:t xml:space="preserve"> tenure at the hospital, the patient will express a sense of connectedness with self, others, and a power greater than herself. </w:t>
            </w:r>
          </w:p>
          <w:p w14:paraId="656D9547" w14:textId="77777777" w:rsidR="00517B86" w:rsidRPr="006040F2" w:rsidRDefault="00517B86" w:rsidP="00517B86">
            <w:pPr>
              <w:rPr>
                <w:b/>
              </w:rPr>
            </w:pPr>
          </w:p>
          <w:p w14:paraId="3804B303" w14:textId="77777777" w:rsidR="00517B86" w:rsidRPr="006040F2" w:rsidRDefault="00517B86" w:rsidP="00517B86">
            <w:pPr>
              <w:rPr>
                <w:b/>
              </w:rPr>
            </w:pPr>
          </w:p>
          <w:p w14:paraId="27545B59" w14:textId="77777777" w:rsidR="00517B86" w:rsidRPr="006040F2" w:rsidRDefault="00517B86" w:rsidP="00517B86">
            <w:pPr>
              <w:rPr>
                <w:b/>
              </w:rPr>
            </w:pPr>
          </w:p>
          <w:p w14:paraId="6A413654" w14:textId="77777777" w:rsidR="00517B86" w:rsidRPr="006040F2" w:rsidRDefault="00517B86" w:rsidP="00517B86">
            <w:pPr>
              <w:rPr>
                <w:b/>
              </w:rPr>
            </w:pPr>
          </w:p>
          <w:p w14:paraId="62CE1BEA" w14:textId="77777777" w:rsidR="00517B86" w:rsidRPr="006040F2" w:rsidRDefault="00517B86" w:rsidP="00517B86">
            <w:pPr>
              <w:rPr>
                <w:b/>
              </w:rPr>
            </w:pPr>
          </w:p>
          <w:p w14:paraId="1811D353" w14:textId="77777777" w:rsidR="00517B86" w:rsidRPr="006040F2" w:rsidRDefault="00517B86" w:rsidP="00517B86">
            <w:pPr>
              <w:rPr>
                <w:b/>
              </w:rPr>
            </w:pPr>
          </w:p>
          <w:p w14:paraId="7EE4DF88" w14:textId="77777777" w:rsidR="00517B86" w:rsidRPr="006040F2" w:rsidRDefault="00517B86" w:rsidP="00517B86">
            <w:pPr>
              <w:rPr>
                <w:b/>
              </w:rPr>
            </w:pPr>
          </w:p>
          <w:p w14:paraId="2D605014" w14:textId="77777777" w:rsidR="00517B86" w:rsidRPr="006040F2" w:rsidRDefault="00517B86" w:rsidP="00517B86">
            <w:pPr>
              <w:rPr>
                <w:b/>
              </w:rPr>
            </w:pPr>
          </w:p>
          <w:p w14:paraId="62ECE9DA" w14:textId="77777777" w:rsidR="00517B86" w:rsidRPr="006040F2" w:rsidRDefault="00517B86" w:rsidP="00517B86">
            <w:pPr>
              <w:rPr>
                <w:b/>
              </w:rPr>
            </w:pPr>
          </w:p>
          <w:p w14:paraId="35D44130" w14:textId="77777777" w:rsidR="00517B86" w:rsidRPr="006040F2" w:rsidRDefault="00517B86" w:rsidP="00517B86">
            <w:pPr>
              <w:rPr>
                <w:b/>
              </w:rPr>
            </w:pPr>
          </w:p>
          <w:p w14:paraId="2AD5A4FB" w14:textId="77777777" w:rsidR="00517B86" w:rsidRPr="006040F2" w:rsidRDefault="00517B86" w:rsidP="00517B86">
            <w:pPr>
              <w:rPr>
                <w:b/>
              </w:rPr>
            </w:pPr>
          </w:p>
          <w:p w14:paraId="61270327" w14:textId="77777777" w:rsidR="00517B86" w:rsidRPr="006040F2" w:rsidRDefault="00517B86" w:rsidP="00517B86">
            <w:pPr>
              <w:rPr>
                <w:b/>
              </w:rPr>
            </w:pPr>
          </w:p>
        </w:tc>
        <w:tc>
          <w:tcPr>
            <w:tcW w:w="833" w:type="pct"/>
            <w:tcBorders>
              <w:top w:val="single" w:sz="6" w:space="0" w:color="auto"/>
            </w:tcBorders>
          </w:tcPr>
          <w:p w14:paraId="30B0E46F" w14:textId="77777777" w:rsidR="003C2983" w:rsidRPr="006040F2" w:rsidRDefault="003C2983" w:rsidP="003C2983">
            <w:pPr>
              <w:pStyle w:val="NoSpacing"/>
              <w:rPr>
                <w:rFonts w:ascii="Calibri" w:hAnsi="Calibri" w:cs="Times New Roman"/>
              </w:rPr>
            </w:pPr>
            <w:r w:rsidRPr="006040F2">
              <w:rPr>
                <w:rFonts w:ascii="Calibri" w:hAnsi="Calibri" w:cs="Times New Roman"/>
              </w:rPr>
              <w:lastRenderedPageBreak/>
              <w:t>Interventions for short term goal:</w:t>
            </w:r>
          </w:p>
          <w:p w14:paraId="0D383412"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1. Student nurse will assess </w:t>
            </w:r>
            <w:proofErr w:type="spellStart"/>
            <w:r w:rsidRPr="006040F2">
              <w:rPr>
                <w:rFonts w:ascii="Calibri" w:hAnsi="Calibri" w:cs="Times New Roman"/>
              </w:rPr>
              <w:t>pt</w:t>
            </w:r>
            <w:proofErr w:type="spellEnd"/>
            <w:r w:rsidRPr="006040F2">
              <w:rPr>
                <w:rFonts w:ascii="Calibri" w:hAnsi="Calibri" w:cs="Times New Roman"/>
              </w:rPr>
              <w:t xml:space="preserve"> degree of sorrow and sadness. (Ackley &amp; </w:t>
            </w:r>
            <w:proofErr w:type="spellStart"/>
            <w:r w:rsidRPr="006040F2">
              <w:rPr>
                <w:rFonts w:ascii="Calibri" w:hAnsi="Calibri" w:cs="Times New Roman"/>
              </w:rPr>
              <w:t>Ladwig</w:t>
            </w:r>
            <w:proofErr w:type="spellEnd"/>
            <w:r w:rsidRPr="006040F2">
              <w:rPr>
                <w:rFonts w:ascii="Calibri" w:hAnsi="Calibri" w:cs="Times New Roman"/>
              </w:rPr>
              <w:t xml:space="preserve">, 2011, </w:t>
            </w:r>
            <w:proofErr w:type="gramStart"/>
            <w:r w:rsidRPr="006040F2">
              <w:rPr>
                <w:rFonts w:ascii="Calibri" w:hAnsi="Calibri" w:cs="Times New Roman"/>
              </w:rPr>
              <w:t>p.793 )</w:t>
            </w:r>
            <w:proofErr w:type="gramEnd"/>
          </w:p>
          <w:p w14:paraId="40323D6D" w14:textId="77777777" w:rsidR="003C2983" w:rsidRPr="006040F2" w:rsidRDefault="003C2983" w:rsidP="003C2983">
            <w:pPr>
              <w:pStyle w:val="NoSpacing"/>
              <w:rPr>
                <w:rFonts w:ascii="Calibri" w:hAnsi="Calibri" w:cs="Times New Roman"/>
              </w:rPr>
            </w:pPr>
          </w:p>
          <w:p w14:paraId="626B62DA" w14:textId="77777777" w:rsidR="003C2983" w:rsidRPr="006040F2" w:rsidRDefault="003C2983" w:rsidP="003C2983">
            <w:pPr>
              <w:pStyle w:val="NoSpacing"/>
              <w:rPr>
                <w:rFonts w:ascii="Calibri" w:hAnsi="Calibri" w:cs="Times New Roman"/>
              </w:rPr>
            </w:pPr>
          </w:p>
          <w:p w14:paraId="4CBC2062"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2. Student nurse will get in touch with Patient’s son and try to incorporate him in recovery process. (Ackley &amp; </w:t>
            </w:r>
            <w:proofErr w:type="spellStart"/>
            <w:r w:rsidRPr="006040F2">
              <w:rPr>
                <w:rFonts w:ascii="Calibri" w:hAnsi="Calibri" w:cs="Times New Roman"/>
              </w:rPr>
              <w:t>Ladwig</w:t>
            </w:r>
            <w:proofErr w:type="spellEnd"/>
            <w:r w:rsidRPr="006040F2">
              <w:rPr>
                <w:rFonts w:ascii="Calibri" w:hAnsi="Calibri" w:cs="Times New Roman"/>
              </w:rPr>
              <w:t xml:space="preserve">, 2011, p. </w:t>
            </w:r>
            <w:proofErr w:type="gramStart"/>
            <w:r w:rsidRPr="006040F2">
              <w:rPr>
                <w:rFonts w:ascii="Calibri" w:hAnsi="Calibri" w:cs="Times New Roman"/>
              </w:rPr>
              <w:t>794  )</w:t>
            </w:r>
            <w:proofErr w:type="gramEnd"/>
          </w:p>
          <w:p w14:paraId="68332B9D" w14:textId="77777777" w:rsidR="003C2983" w:rsidRPr="006040F2" w:rsidRDefault="003C2983" w:rsidP="003C2983">
            <w:pPr>
              <w:pStyle w:val="NoSpacing"/>
              <w:rPr>
                <w:rFonts w:ascii="Calibri" w:hAnsi="Calibri" w:cs="Times New Roman"/>
              </w:rPr>
            </w:pPr>
          </w:p>
          <w:p w14:paraId="0E1D01FA" w14:textId="77777777" w:rsidR="003C2983" w:rsidRPr="006040F2" w:rsidRDefault="003C2983" w:rsidP="003C2983">
            <w:pPr>
              <w:pStyle w:val="NoSpacing"/>
              <w:rPr>
                <w:rFonts w:ascii="Calibri" w:hAnsi="Calibri" w:cs="Times New Roman"/>
              </w:rPr>
            </w:pPr>
          </w:p>
          <w:p w14:paraId="09E1826E" w14:textId="77777777" w:rsidR="003C2983" w:rsidRPr="006040F2" w:rsidRDefault="003C2983" w:rsidP="003C2983">
            <w:pPr>
              <w:pStyle w:val="NoSpacing"/>
              <w:rPr>
                <w:rFonts w:ascii="Calibri" w:hAnsi="Calibri" w:cs="Times New Roman"/>
              </w:rPr>
            </w:pPr>
            <w:r w:rsidRPr="006040F2">
              <w:rPr>
                <w:rFonts w:ascii="Calibri" w:hAnsi="Calibri" w:cs="Times New Roman"/>
              </w:rPr>
              <w:t>3. SN will discuss personal definition of wellness with the client.</w:t>
            </w:r>
          </w:p>
          <w:p w14:paraId="2B5568B0" w14:textId="77777777" w:rsidR="003C2983" w:rsidRPr="006040F2" w:rsidRDefault="003C2983" w:rsidP="003C2983">
            <w:pPr>
              <w:pStyle w:val="NoSpacing"/>
              <w:rPr>
                <w:rFonts w:ascii="Calibri" w:hAnsi="Calibri" w:cs="Times New Roman"/>
              </w:rPr>
            </w:pPr>
          </w:p>
          <w:p w14:paraId="069E00A8" w14:textId="77777777" w:rsidR="003C2983" w:rsidRPr="006040F2" w:rsidRDefault="003C2983" w:rsidP="003C2983">
            <w:pPr>
              <w:pStyle w:val="NoSpacing"/>
              <w:rPr>
                <w:rFonts w:ascii="Calibri" w:hAnsi="Calibri" w:cs="Times New Roman"/>
              </w:rPr>
            </w:pPr>
            <w:r w:rsidRPr="006040F2">
              <w:rPr>
                <w:rFonts w:ascii="Calibri" w:hAnsi="Calibri" w:cs="Times New Roman"/>
              </w:rPr>
              <w:lastRenderedPageBreak/>
              <w:t xml:space="preserve">4. Nurse will provide empathetic therapeutic communication techniques to pt. (Ackley &amp; </w:t>
            </w:r>
            <w:proofErr w:type="spellStart"/>
            <w:r w:rsidRPr="006040F2">
              <w:rPr>
                <w:rFonts w:ascii="Calibri" w:hAnsi="Calibri" w:cs="Times New Roman"/>
              </w:rPr>
              <w:t>Ladwig</w:t>
            </w:r>
            <w:proofErr w:type="spellEnd"/>
            <w:r w:rsidRPr="006040F2">
              <w:rPr>
                <w:rFonts w:ascii="Calibri" w:hAnsi="Calibri" w:cs="Times New Roman"/>
              </w:rPr>
              <w:t>, 2011, p. 793)</w:t>
            </w:r>
          </w:p>
          <w:p w14:paraId="768BE2E7" w14:textId="77777777" w:rsidR="003C2983" w:rsidRPr="006040F2" w:rsidRDefault="003C2983" w:rsidP="003C2983">
            <w:pPr>
              <w:pStyle w:val="NoSpacing"/>
              <w:rPr>
                <w:rFonts w:ascii="Calibri" w:hAnsi="Calibri" w:cs="Times New Roman"/>
              </w:rPr>
            </w:pPr>
          </w:p>
          <w:p w14:paraId="6F8CA8C2" w14:textId="77777777" w:rsidR="003C2983" w:rsidRPr="006040F2" w:rsidRDefault="003C2983" w:rsidP="003C2983">
            <w:pPr>
              <w:pStyle w:val="NoSpacing"/>
              <w:rPr>
                <w:rFonts w:ascii="Calibri" w:hAnsi="Calibri" w:cs="Times New Roman"/>
              </w:rPr>
            </w:pPr>
          </w:p>
          <w:p w14:paraId="02330999" w14:textId="77777777" w:rsidR="003C2983" w:rsidRPr="006040F2" w:rsidRDefault="003C2983" w:rsidP="003C2983">
            <w:pPr>
              <w:pStyle w:val="NoSpacing"/>
              <w:rPr>
                <w:rFonts w:ascii="Calibri" w:hAnsi="Calibri" w:cs="Times New Roman"/>
              </w:rPr>
            </w:pPr>
          </w:p>
          <w:p w14:paraId="7B03F471" w14:textId="77777777" w:rsidR="003C2983" w:rsidRPr="006040F2" w:rsidRDefault="003C2983" w:rsidP="003C2983">
            <w:pPr>
              <w:pStyle w:val="NoSpacing"/>
              <w:rPr>
                <w:rFonts w:ascii="Calibri" w:hAnsi="Calibri" w:cs="Times New Roman"/>
              </w:rPr>
            </w:pPr>
          </w:p>
          <w:p w14:paraId="61C5864B" w14:textId="77777777" w:rsidR="003C2983" w:rsidRPr="006040F2" w:rsidRDefault="003C2983" w:rsidP="003C2983">
            <w:pPr>
              <w:pStyle w:val="NoSpacing"/>
              <w:rPr>
                <w:rFonts w:ascii="Calibri" w:hAnsi="Calibri" w:cs="Times New Roman"/>
              </w:rPr>
            </w:pPr>
          </w:p>
          <w:p w14:paraId="71BDC3BC" w14:textId="77777777" w:rsidR="003C2983" w:rsidRPr="006040F2" w:rsidRDefault="003C2983" w:rsidP="003C2983">
            <w:pPr>
              <w:pStyle w:val="NoSpacing"/>
              <w:rPr>
                <w:rFonts w:ascii="Calibri" w:hAnsi="Calibri" w:cs="Times New Roman"/>
              </w:rPr>
            </w:pPr>
          </w:p>
          <w:p w14:paraId="180AF0FF" w14:textId="77777777" w:rsidR="003C2983" w:rsidRPr="006040F2" w:rsidRDefault="003C2983" w:rsidP="003C2983">
            <w:pPr>
              <w:pStyle w:val="NoSpacing"/>
              <w:rPr>
                <w:rFonts w:ascii="Calibri" w:hAnsi="Calibri" w:cs="Times New Roman"/>
              </w:rPr>
            </w:pPr>
          </w:p>
          <w:p w14:paraId="76CC171D" w14:textId="77777777" w:rsidR="003C2983" w:rsidRPr="006040F2" w:rsidRDefault="003C2983" w:rsidP="003C2983">
            <w:pPr>
              <w:pStyle w:val="NoSpacing"/>
              <w:rPr>
                <w:rFonts w:ascii="Calibri" w:hAnsi="Calibri" w:cs="Times New Roman"/>
              </w:rPr>
            </w:pPr>
            <w:r w:rsidRPr="006040F2">
              <w:rPr>
                <w:rFonts w:ascii="Calibri" w:hAnsi="Calibri" w:cs="Times New Roman"/>
              </w:rPr>
              <w:t>Interventions for long term goal:</w:t>
            </w:r>
          </w:p>
          <w:p w14:paraId="0E9FA162"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1. Nurse will ask and see if they can contact extended family to see if they can help in the recovery process. (Ackley &amp; </w:t>
            </w:r>
            <w:proofErr w:type="spellStart"/>
            <w:r w:rsidRPr="006040F2">
              <w:rPr>
                <w:rFonts w:ascii="Calibri" w:hAnsi="Calibri" w:cs="Times New Roman"/>
              </w:rPr>
              <w:t>Ladwig</w:t>
            </w:r>
            <w:proofErr w:type="spellEnd"/>
            <w:r w:rsidRPr="006040F2">
              <w:rPr>
                <w:rFonts w:ascii="Calibri" w:hAnsi="Calibri" w:cs="Times New Roman"/>
              </w:rPr>
              <w:t xml:space="preserve">, 2011, </w:t>
            </w:r>
            <w:proofErr w:type="gramStart"/>
            <w:r w:rsidRPr="006040F2">
              <w:rPr>
                <w:rFonts w:ascii="Calibri" w:hAnsi="Calibri" w:cs="Times New Roman"/>
              </w:rPr>
              <w:t>p.794 )</w:t>
            </w:r>
            <w:proofErr w:type="gramEnd"/>
          </w:p>
          <w:p w14:paraId="1CFEEB2B"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2. Nurse will encourage patient to seek mental health services outside of hospital. (Ackley &amp; </w:t>
            </w:r>
            <w:proofErr w:type="spellStart"/>
            <w:r w:rsidRPr="006040F2">
              <w:rPr>
                <w:rFonts w:ascii="Calibri" w:hAnsi="Calibri" w:cs="Times New Roman"/>
              </w:rPr>
              <w:t>Ladwig</w:t>
            </w:r>
            <w:proofErr w:type="spellEnd"/>
            <w:r w:rsidRPr="006040F2">
              <w:rPr>
                <w:rFonts w:ascii="Calibri" w:hAnsi="Calibri" w:cs="Times New Roman"/>
              </w:rPr>
              <w:t>, 2011, p. 795)</w:t>
            </w:r>
          </w:p>
          <w:p w14:paraId="7A909DCB"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3. Student nurse will ask patient if they </w:t>
            </w:r>
            <w:r w:rsidRPr="006040F2">
              <w:rPr>
                <w:rFonts w:ascii="Calibri" w:hAnsi="Calibri" w:cs="Times New Roman"/>
              </w:rPr>
              <w:lastRenderedPageBreak/>
              <w:t xml:space="preserve">would like to speak to a chaplain during the day. (Ackley &amp; </w:t>
            </w:r>
            <w:proofErr w:type="spellStart"/>
            <w:r w:rsidRPr="006040F2">
              <w:rPr>
                <w:rFonts w:ascii="Calibri" w:hAnsi="Calibri" w:cs="Times New Roman"/>
              </w:rPr>
              <w:t>Ladwig</w:t>
            </w:r>
            <w:proofErr w:type="spellEnd"/>
            <w:r w:rsidRPr="006040F2">
              <w:rPr>
                <w:rFonts w:ascii="Calibri" w:hAnsi="Calibri" w:cs="Times New Roman"/>
              </w:rPr>
              <w:t xml:space="preserve">, 2011, p. </w:t>
            </w:r>
            <w:proofErr w:type="gramStart"/>
            <w:r w:rsidRPr="006040F2">
              <w:rPr>
                <w:rFonts w:ascii="Calibri" w:hAnsi="Calibri" w:cs="Times New Roman"/>
              </w:rPr>
              <w:t>794 )</w:t>
            </w:r>
            <w:proofErr w:type="gramEnd"/>
          </w:p>
          <w:p w14:paraId="19027866"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4. SN will encourage the patient to use positive coping techniques including talking and journaling. (Ackley &amp; </w:t>
            </w:r>
            <w:proofErr w:type="spellStart"/>
            <w:r w:rsidRPr="006040F2">
              <w:rPr>
                <w:rFonts w:ascii="Calibri" w:hAnsi="Calibri" w:cs="Times New Roman"/>
              </w:rPr>
              <w:t>Ladwig</w:t>
            </w:r>
            <w:proofErr w:type="spellEnd"/>
            <w:r w:rsidRPr="006040F2">
              <w:rPr>
                <w:rFonts w:ascii="Calibri" w:hAnsi="Calibri" w:cs="Times New Roman"/>
              </w:rPr>
              <w:t>, 2011, p. 794)</w:t>
            </w:r>
          </w:p>
          <w:p w14:paraId="0ED19A14" w14:textId="77777777" w:rsidR="00517B86" w:rsidRPr="006040F2" w:rsidRDefault="00517B86" w:rsidP="00517B86">
            <w:pPr>
              <w:rPr>
                <w:b/>
              </w:rPr>
            </w:pPr>
          </w:p>
          <w:p w14:paraId="1A10AD83" w14:textId="77777777" w:rsidR="00517B86" w:rsidRPr="006040F2" w:rsidRDefault="00517B86" w:rsidP="00517B86">
            <w:pPr>
              <w:rPr>
                <w:b/>
              </w:rPr>
            </w:pPr>
          </w:p>
        </w:tc>
        <w:tc>
          <w:tcPr>
            <w:tcW w:w="833" w:type="pct"/>
            <w:tcBorders>
              <w:top w:val="single" w:sz="6" w:space="0" w:color="auto"/>
            </w:tcBorders>
          </w:tcPr>
          <w:p w14:paraId="0CDD2F91" w14:textId="77777777" w:rsidR="003C2983" w:rsidRPr="006040F2" w:rsidRDefault="003C2983" w:rsidP="003C2983">
            <w:pPr>
              <w:pStyle w:val="NoSpacing"/>
              <w:rPr>
                <w:rFonts w:ascii="Calibri" w:hAnsi="Calibri" w:cs="Times New Roman"/>
              </w:rPr>
            </w:pPr>
            <w:r w:rsidRPr="006040F2">
              <w:rPr>
                <w:rFonts w:ascii="Calibri" w:hAnsi="Calibri" w:cs="Times New Roman"/>
              </w:rPr>
              <w:lastRenderedPageBreak/>
              <w:t xml:space="preserve">1. This will give the SN a baseline as to the </w:t>
            </w:r>
            <w:proofErr w:type="spellStart"/>
            <w:r w:rsidRPr="006040F2">
              <w:rPr>
                <w:rFonts w:ascii="Calibri" w:hAnsi="Calibri" w:cs="Times New Roman"/>
              </w:rPr>
              <w:t>pt’s</w:t>
            </w:r>
            <w:proofErr w:type="spellEnd"/>
            <w:r w:rsidRPr="006040F2">
              <w:rPr>
                <w:rFonts w:ascii="Calibri" w:hAnsi="Calibri" w:cs="Times New Roman"/>
              </w:rPr>
              <w:t xml:space="preserve"> spiritual status and allows one to see change through the day. (Ackley &amp; </w:t>
            </w:r>
            <w:proofErr w:type="spellStart"/>
            <w:r w:rsidRPr="006040F2">
              <w:rPr>
                <w:rFonts w:ascii="Calibri" w:hAnsi="Calibri" w:cs="Times New Roman"/>
              </w:rPr>
              <w:t>Ladwig</w:t>
            </w:r>
            <w:proofErr w:type="spellEnd"/>
            <w:r w:rsidRPr="006040F2">
              <w:rPr>
                <w:rFonts w:ascii="Calibri" w:hAnsi="Calibri" w:cs="Times New Roman"/>
              </w:rPr>
              <w:t xml:space="preserve">, 2011, </w:t>
            </w:r>
            <w:proofErr w:type="gramStart"/>
            <w:r w:rsidRPr="006040F2">
              <w:rPr>
                <w:rFonts w:ascii="Calibri" w:hAnsi="Calibri" w:cs="Times New Roman"/>
              </w:rPr>
              <w:t>p.793 )</w:t>
            </w:r>
            <w:proofErr w:type="gramEnd"/>
          </w:p>
          <w:p w14:paraId="1C769143" w14:textId="77777777" w:rsidR="003C2983" w:rsidRPr="006040F2" w:rsidRDefault="003C2983" w:rsidP="003C2983">
            <w:pPr>
              <w:pStyle w:val="NoSpacing"/>
              <w:rPr>
                <w:rFonts w:ascii="Calibri" w:hAnsi="Calibri" w:cs="Times New Roman"/>
              </w:rPr>
            </w:pPr>
          </w:p>
          <w:p w14:paraId="0BAF8B0A"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2. Student nurse will incorporate son into care plan and will strengthen connection in the family. (Ackley &amp; </w:t>
            </w:r>
            <w:proofErr w:type="spellStart"/>
            <w:r w:rsidRPr="006040F2">
              <w:rPr>
                <w:rFonts w:ascii="Calibri" w:hAnsi="Calibri" w:cs="Times New Roman"/>
              </w:rPr>
              <w:t>Ladwig</w:t>
            </w:r>
            <w:proofErr w:type="spellEnd"/>
            <w:r w:rsidRPr="006040F2">
              <w:rPr>
                <w:rFonts w:ascii="Calibri" w:hAnsi="Calibri" w:cs="Times New Roman"/>
              </w:rPr>
              <w:t>, 2011, p. 794)</w:t>
            </w:r>
          </w:p>
          <w:p w14:paraId="6875ADFC" w14:textId="77777777" w:rsidR="003C2983" w:rsidRPr="006040F2" w:rsidRDefault="003C2983" w:rsidP="003C2983">
            <w:pPr>
              <w:pStyle w:val="NoSpacing"/>
              <w:rPr>
                <w:rFonts w:ascii="Calibri" w:hAnsi="Calibri" w:cs="Times New Roman"/>
              </w:rPr>
            </w:pPr>
          </w:p>
          <w:p w14:paraId="05A094F6"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3. This gives nurse a better idea of struggles of patient and where SN can better support and help. (Ackley &amp; </w:t>
            </w:r>
            <w:proofErr w:type="spellStart"/>
            <w:r w:rsidRPr="006040F2">
              <w:rPr>
                <w:rFonts w:ascii="Calibri" w:hAnsi="Calibri" w:cs="Times New Roman"/>
              </w:rPr>
              <w:lastRenderedPageBreak/>
              <w:t>Ladwig</w:t>
            </w:r>
            <w:proofErr w:type="spellEnd"/>
            <w:r w:rsidRPr="006040F2">
              <w:rPr>
                <w:rFonts w:ascii="Calibri" w:hAnsi="Calibri" w:cs="Times New Roman"/>
              </w:rPr>
              <w:t>, 2011, p. 794)</w:t>
            </w:r>
          </w:p>
          <w:p w14:paraId="7C7F50DE"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4. An empathetic person helps the </w:t>
            </w:r>
            <w:proofErr w:type="spellStart"/>
            <w:r w:rsidRPr="006040F2">
              <w:rPr>
                <w:rFonts w:ascii="Calibri" w:hAnsi="Calibri" w:cs="Times New Roman"/>
              </w:rPr>
              <w:t>pt</w:t>
            </w:r>
            <w:proofErr w:type="spellEnd"/>
            <w:r w:rsidRPr="006040F2">
              <w:rPr>
                <w:rFonts w:ascii="Calibri" w:hAnsi="Calibri" w:cs="Times New Roman"/>
              </w:rPr>
              <w:t xml:space="preserve"> to open up more and can better offer support to the pt. (Ackley &amp; </w:t>
            </w:r>
            <w:proofErr w:type="spellStart"/>
            <w:r w:rsidRPr="006040F2">
              <w:rPr>
                <w:rFonts w:ascii="Calibri" w:hAnsi="Calibri" w:cs="Times New Roman"/>
              </w:rPr>
              <w:t>Ladwig</w:t>
            </w:r>
            <w:proofErr w:type="spellEnd"/>
            <w:r w:rsidRPr="006040F2">
              <w:rPr>
                <w:rFonts w:ascii="Calibri" w:hAnsi="Calibri" w:cs="Times New Roman"/>
              </w:rPr>
              <w:t>, 2011, p. 793)</w:t>
            </w:r>
          </w:p>
          <w:p w14:paraId="3B4E5AFF" w14:textId="77777777" w:rsidR="003C2983" w:rsidRPr="006040F2" w:rsidRDefault="003C2983" w:rsidP="003C2983">
            <w:pPr>
              <w:pStyle w:val="NoSpacing"/>
              <w:rPr>
                <w:rFonts w:ascii="Calibri" w:hAnsi="Calibri" w:cs="Times New Roman"/>
              </w:rPr>
            </w:pPr>
          </w:p>
          <w:p w14:paraId="4805B656" w14:textId="77777777" w:rsidR="003C2983" w:rsidRPr="006040F2" w:rsidRDefault="003C2983" w:rsidP="003C2983">
            <w:pPr>
              <w:pStyle w:val="NoSpacing"/>
              <w:rPr>
                <w:rFonts w:ascii="Calibri" w:hAnsi="Calibri" w:cs="Times New Roman"/>
              </w:rPr>
            </w:pPr>
          </w:p>
          <w:p w14:paraId="1E30E8F2" w14:textId="77777777" w:rsidR="003C2983" w:rsidRPr="006040F2" w:rsidRDefault="003C2983" w:rsidP="003C2983">
            <w:pPr>
              <w:pStyle w:val="NoSpacing"/>
              <w:rPr>
                <w:rFonts w:ascii="Calibri" w:hAnsi="Calibri" w:cs="Times New Roman"/>
              </w:rPr>
            </w:pPr>
          </w:p>
          <w:p w14:paraId="55654E60" w14:textId="77777777" w:rsidR="003C2983" w:rsidRPr="006040F2" w:rsidRDefault="003C2983" w:rsidP="003C2983">
            <w:pPr>
              <w:pStyle w:val="NoSpacing"/>
              <w:rPr>
                <w:rFonts w:ascii="Calibri" w:hAnsi="Calibri" w:cs="Times New Roman"/>
              </w:rPr>
            </w:pPr>
          </w:p>
          <w:p w14:paraId="2A7C9723" w14:textId="77777777" w:rsidR="003C2983" w:rsidRPr="006040F2" w:rsidRDefault="003C2983" w:rsidP="003C2983">
            <w:pPr>
              <w:pStyle w:val="NoSpacing"/>
              <w:rPr>
                <w:rFonts w:ascii="Calibri" w:hAnsi="Calibri" w:cs="Times New Roman"/>
              </w:rPr>
            </w:pPr>
          </w:p>
          <w:p w14:paraId="08BEE087" w14:textId="77777777" w:rsidR="003C2983" w:rsidRPr="006040F2" w:rsidRDefault="003C2983" w:rsidP="003C2983">
            <w:pPr>
              <w:pStyle w:val="NoSpacing"/>
              <w:rPr>
                <w:rFonts w:ascii="Calibri" w:hAnsi="Calibri" w:cs="Times New Roman"/>
              </w:rPr>
            </w:pPr>
          </w:p>
          <w:p w14:paraId="1DB8411C" w14:textId="77777777" w:rsidR="003C2983" w:rsidRPr="006040F2" w:rsidRDefault="003C2983" w:rsidP="003C2983">
            <w:pPr>
              <w:pStyle w:val="NoSpacing"/>
              <w:rPr>
                <w:rFonts w:ascii="Calibri" w:hAnsi="Calibri" w:cs="Times New Roman"/>
              </w:rPr>
            </w:pPr>
          </w:p>
          <w:p w14:paraId="40A68D23" w14:textId="77777777" w:rsidR="003C2983" w:rsidRPr="006040F2" w:rsidRDefault="003C2983" w:rsidP="003C2983">
            <w:pPr>
              <w:pStyle w:val="NoSpacing"/>
              <w:rPr>
                <w:rFonts w:ascii="Calibri" w:hAnsi="Calibri" w:cs="Times New Roman"/>
              </w:rPr>
            </w:pPr>
          </w:p>
          <w:p w14:paraId="508159DF"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1. Patient discussed feelings of isolation from extended family, being in contact with them could alleviate tension and increase amount of support. (Ackley &amp; </w:t>
            </w:r>
            <w:proofErr w:type="spellStart"/>
            <w:r w:rsidRPr="006040F2">
              <w:rPr>
                <w:rFonts w:ascii="Calibri" w:hAnsi="Calibri" w:cs="Times New Roman"/>
              </w:rPr>
              <w:t>Ladwig</w:t>
            </w:r>
            <w:proofErr w:type="spellEnd"/>
            <w:r w:rsidRPr="006040F2">
              <w:rPr>
                <w:rFonts w:ascii="Calibri" w:hAnsi="Calibri" w:cs="Times New Roman"/>
              </w:rPr>
              <w:t>, 2011, p. 794)</w:t>
            </w:r>
          </w:p>
          <w:p w14:paraId="0D6197E8"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2. This gives the patient an opportunity to get involved in support group outside of hospital. (Ackley &amp; </w:t>
            </w:r>
            <w:proofErr w:type="spellStart"/>
            <w:r w:rsidRPr="006040F2">
              <w:rPr>
                <w:rFonts w:ascii="Calibri" w:hAnsi="Calibri" w:cs="Times New Roman"/>
              </w:rPr>
              <w:lastRenderedPageBreak/>
              <w:t>Ladwig</w:t>
            </w:r>
            <w:proofErr w:type="spellEnd"/>
            <w:r w:rsidRPr="006040F2">
              <w:rPr>
                <w:rFonts w:ascii="Calibri" w:hAnsi="Calibri" w:cs="Times New Roman"/>
              </w:rPr>
              <w:t>, 2011, p. 795)</w:t>
            </w:r>
          </w:p>
          <w:p w14:paraId="740D553A"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4. Speaking to a chaplain can give patient encouragement and support and spiritual rejuvenation. (Ackley &amp; </w:t>
            </w:r>
            <w:proofErr w:type="spellStart"/>
            <w:r w:rsidRPr="006040F2">
              <w:rPr>
                <w:rFonts w:ascii="Calibri" w:hAnsi="Calibri" w:cs="Times New Roman"/>
              </w:rPr>
              <w:t>Ladwig</w:t>
            </w:r>
            <w:proofErr w:type="spellEnd"/>
            <w:r w:rsidRPr="006040F2">
              <w:rPr>
                <w:rFonts w:ascii="Calibri" w:hAnsi="Calibri" w:cs="Times New Roman"/>
              </w:rPr>
              <w:t>, 2011, p. 794)</w:t>
            </w:r>
          </w:p>
          <w:p w14:paraId="3E8B89E2" w14:textId="77777777" w:rsidR="00517B86" w:rsidRPr="006040F2" w:rsidRDefault="003C2983" w:rsidP="003C2983">
            <w:pPr>
              <w:rPr>
                <w:b/>
              </w:rPr>
            </w:pPr>
            <w:r w:rsidRPr="006040F2">
              <w:rPr>
                <w:rFonts w:ascii="Calibri" w:hAnsi="Calibri" w:cs="Times New Roman"/>
              </w:rPr>
              <w:t xml:space="preserve">4. This allows patient to express feelings and figure out the root of their emotions. (Ackley &amp; </w:t>
            </w:r>
            <w:proofErr w:type="spellStart"/>
            <w:r w:rsidRPr="006040F2">
              <w:rPr>
                <w:rFonts w:ascii="Calibri" w:hAnsi="Calibri" w:cs="Times New Roman"/>
              </w:rPr>
              <w:t>Ladwig</w:t>
            </w:r>
            <w:proofErr w:type="spellEnd"/>
            <w:r w:rsidRPr="006040F2">
              <w:rPr>
                <w:rFonts w:ascii="Calibri" w:hAnsi="Calibri" w:cs="Times New Roman"/>
              </w:rPr>
              <w:t xml:space="preserve">, 2011, p. </w:t>
            </w:r>
            <w:proofErr w:type="gramStart"/>
            <w:r w:rsidRPr="006040F2">
              <w:rPr>
                <w:rFonts w:ascii="Calibri" w:hAnsi="Calibri" w:cs="Times New Roman"/>
              </w:rPr>
              <w:t>794 )</w:t>
            </w:r>
            <w:proofErr w:type="gramEnd"/>
          </w:p>
        </w:tc>
        <w:tc>
          <w:tcPr>
            <w:tcW w:w="833" w:type="pct"/>
            <w:tcBorders>
              <w:top w:val="single" w:sz="6" w:space="0" w:color="auto"/>
            </w:tcBorders>
          </w:tcPr>
          <w:p w14:paraId="0A3567AA" w14:textId="77777777" w:rsidR="003C2983" w:rsidRPr="006040F2" w:rsidRDefault="003C2983" w:rsidP="003C2983">
            <w:pPr>
              <w:rPr>
                <w:rFonts w:ascii="Calibri" w:hAnsi="Calibri" w:cs="Times New Roman"/>
                <w:b/>
              </w:rPr>
            </w:pPr>
            <w:r w:rsidRPr="006040F2">
              <w:rPr>
                <w:rFonts w:ascii="Calibri" w:hAnsi="Calibri" w:cs="Times New Roman"/>
                <w:b/>
              </w:rPr>
              <w:lastRenderedPageBreak/>
              <w:t xml:space="preserve">Goal was met. By the end of the day the patient called me in and thanked me for being a light in her day. The patient said she felt filled and loved during the day. </w:t>
            </w:r>
          </w:p>
          <w:p w14:paraId="3DD69FF4" w14:textId="77777777" w:rsidR="003C2983" w:rsidRPr="006040F2" w:rsidRDefault="003C2983" w:rsidP="003C2983">
            <w:pPr>
              <w:rPr>
                <w:rFonts w:ascii="Calibri" w:hAnsi="Calibri" w:cs="Times New Roman"/>
              </w:rPr>
            </w:pPr>
          </w:p>
          <w:p w14:paraId="6DC31A25" w14:textId="77777777" w:rsidR="003C2983" w:rsidRPr="006040F2" w:rsidRDefault="003C2983" w:rsidP="003C2983">
            <w:pPr>
              <w:rPr>
                <w:rFonts w:ascii="Calibri" w:hAnsi="Calibri" w:cs="Times New Roman"/>
              </w:rPr>
            </w:pPr>
          </w:p>
          <w:p w14:paraId="70CEFAB8" w14:textId="77777777" w:rsidR="003C2983" w:rsidRPr="006040F2" w:rsidRDefault="003C2983" w:rsidP="003C2983">
            <w:pPr>
              <w:rPr>
                <w:rFonts w:ascii="Calibri" w:hAnsi="Calibri" w:cs="Times New Roman"/>
              </w:rPr>
            </w:pPr>
          </w:p>
          <w:p w14:paraId="4F7559A8" w14:textId="77777777" w:rsidR="003C2983" w:rsidRPr="006040F2" w:rsidRDefault="003C2983" w:rsidP="003C2983">
            <w:pPr>
              <w:rPr>
                <w:rFonts w:ascii="Calibri" w:hAnsi="Calibri" w:cs="Times New Roman"/>
              </w:rPr>
            </w:pPr>
          </w:p>
          <w:p w14:paraId="63FD62C3" w14:textId="77777777" w:rsidR="003C2983" w:rsidRPr="006040F2" w:rsidRDefault="003C2983" w:rsidP="003C2983">
            <w:pPr>
              <w:rPr>
                <w:rFonts w:ascii="Calibri" w:hAnsi="Calibri" w:cs="Times New Roman"/>
              </w:rPr>
            </w:pPr>
          </w:p>
          <w:p w14:paraId="0AC2BFCA" w14:textId="77777777" w:rsidR="003C2983" w:rsidRPr="006040F2" w:rsidRDefault="003C2983" w:rsidP="003C2983">
            <w:pPr>
              <w:rPr>
                <w:rFonts w:ascii="Calibri" w:hAnsi="Calibri" w:cs="Times New Roman"/>
              </w:rPr>
            </w:pPr>
          </w:p>
          <w:p w14:paraId="6C445FE7" w14:textId="77777777" w:rsidR="003C2983" w:rsidRPr="006040F2" w:rsidRDefault="003C2983" w:rsidP="003C2983">
            <w:pPr>
              <w:rPr>
                <w:rFonts w:ascii="Calibri" w:hAnsi="Calibri" w:cs="Times New Roman"/>
              </w:rPr>
            </w:pPr>
          </w:p>
          <w:p w14:paraId="1620119D" w14:textId="77777777" w:rsidR="003C2983" w:rsidRPr="006040F2" w:rsidRDefault="003C2983" w:rsidP="003C2983">
            <w:pPr>
              <w:rPr>
                <w:rFonts w:ascii="Calibri" w:hAnsi="Calibri" w:cs="Times New Roman"/>
              </w:rPr>
            </w:pPr>
          </w:p>
          <w:p w14:paraId="67506EB4" w14:textId="77777777" w:rsidR="003C2983" w:rsidRPr="006040F2" w:rsidRDefault="003C2983" w:rsidP="003C2983">
            <w:pPr>
              <w:rPr>
                <w:rFonts w:ascii="Calibri" w:hAnsi="Calibri" w:cs="Times New Roman"/>
              </w:rPr>
            </w:pPr>
          </w:p>
          <w:p w14:paraId="13B3D1D9" w14:textId="77777777" w:rsidR="003C2983" w:rsidRPr="006040F2" w:rsidRDefault="003C2983" w:rsidP="003C2983">
            <w:pPr>
              <w:ind w:firstLine="720"/>
              <w:rPr>
                <w:rFonts w:ascii="Calibri" w:hAnsi="Calibri" w:cs="Times New Roman"/>
              </w:rPr>
            </w:pPr>
          </w:p>
          <w:p w14:paraId="74863F3B" w14:textId="77777777" w:rsidR="003C2983" w:rsidRPr="006040F2" w:rsidRDefault="003C2983" w:rsidP="003C2983">
            <w:pPr>
              <w:ind w:firstLine="720"/>
              <w:rPr>
                <w:rFonts w:ascii="Calibri" w:hAnsi="Calibri" w:cs="Times New Roman"/>
              </w:rPr>
            </w:pPr>
          </w:p>
          <w:p w14:paraId="5D34AC9F" w14:textId="77777777" w:rsidR="003C2983" w:rsidRPr="006040F2" w:rsidRDefault="003C2983" w:rsidP="003C2983">
            <w:pPr>
              <w:pStyle w:val="NoSpacing"/>
              <w:rPr>
                <w:rFonts w:ascii="Calibri" w:hAnsi="Calibri" w:cs="Times New Roman"/>
              </w:rPr>
            </w:pPr>
          </w:p>
          <w:p w14:paraId="48CF4912" w14:textId="77777777" w:rsidR="003C2983" w:rsidRPr="006040F2" w:rsidRDefault="003C2983" w:rsidP="003C2983">
            <w:pPr>
              <w:pStyle w:val="NoSpacing"/>
              <w:rPr>
                <w:rFonts w:ascii="Calibri" w:hAnsi="Calibri" w:cs="Times New Roman"/>
              </w:rPr>
            </w:pPr>
          </w:p>
          <w:p w14:paraId="5333144D" w14:textId="77777777" w:rsidR="003C2983" w:rsidRPr="006040F2" w:rsidRDefault="003C2983" w:rsidP="003C2983">
            <w:pPr>
              <w:rPr>
                <w:rFonts w:ascii="Calibri" w:hAnsi="Calibri" w:cs="Times New Roman"/>
              </w:rPr>
            </w:pPr>
          </w:p>
          <w:p w14:paraId="699EA2DD" w14:textId="77777777" w:rsidR="003C2983" w:rsidRPr="006040F2" w:rsidRDefault="003C2983" w:rsidP="003C2983">
            <w:pPr>
              <w:rPr>
                <w:rFonts w:ascii="Calibri" w:hAnsi="Calibri" w:cs="Times New Roman"/>
              </w:rPr>
            </w:pPr>
          </w:p>
          <w:p w14:paraId="05DAF0C6" w14:textId="77777777" w:rsidR="003C2983" w:rsidRPr="006040F2" w:rsidRDefault="003C2983" w:rsidP="003C2983">
            <w:pPr>
              <w:rPr>
                <w:rFonts w:ascii="Calibri" w:hAnsi="Calibri" w:cs="Times New Roman"/>
              </w:rPr>
            </w:pPr>
          </w:p>
          <w:p w14:paraId="3B539267" w14:textId="77777777" w:rsidR="003C2983" w:rsidRPr="006040F2" w:rsidRDefault="003C2983" w:rsidP="003C2983">
            <w:pPr>
              <w:rPr>
                <w:rFonts w:ascii="Calibri" w:hAnsi="Calibri" w:cs="Times New Roman"/>
              </w:rPr>
            </w:pPr>
          </w:p>
          <w:p w14:paraId="10245549" w14:textId="77777777" w:rsidR="00517B86" w:rsidRPr="006040F2" w:rsidRDefault="003C2983" w:rsidP="003C2983">
            <w:pPr>
              <w:rPr>
                <w:b/>
              </w:rPr>
            </w:pPr>
            <w:r w:rsidRPr="006040F2">
              <w:rPr>
                <w:rFonts w:ascii="Calibri" w:hAnsi="Calibri" w:cs="Times New Roman"/>
              </w:rPr>
              <w:t xml:space="preserve">Goal was unable to be met because I was not there on the day of discharge. However, if the interventions were followed through, the goal would be met. Upon discharge, the patient would report of a better sense of being connected to </w:t>
            </w:r>
            <w:r w:rsidRPr="006040F2">
              <w:rPr>
                <w:rFonts w:ascii="Calibri" w:hAnsi="Calibri" w:cs="Times New Roman"/>
              </w:rPr>
              <w:lastRenderedPageBreak/>
              <w:t>her family, having a positive outlook on her health stressors and realize potential for connections in her community.</w:t>
            </w:r>
          </w:p>
        </w:tc>
        <w:tc>
          <w:tcPr>
            <w:tcW w:w="833" w:type="pct"/>
            <w:tcBorders>
              <w:top w:val="single" w:sz="6" w:space="0" w:color="auto"/>
            </w:tcBorders>
          </w:tcPr>
          <w:p w14:paraId="5CE87928" w14:textId="77777777" w:rsidR="003C2983" w:rsidRPr="006040F2" w:rsidRDefault="003C2983" w:rsidP="003C2983">
            <w:pPr>
              <w:rPr>
                <w:rFonts w:ascii="Calibri" w:hAnsi="Calibri" w:cs="Times New Roman"/>
                <w:b/>
              </w:rPr>
            </w:pPr>
            <w:r w:rsidRPr="006040F2">
              <w:rPr>
                <w:rFonts w:ascii="Calibri" w:hAnsi="Calibri" w:cs="Times New Roman"/>
                <w:b/>
              </w:rPr>
              <w:lastRenderedPageBreak/>
              <w:t xml:space="preserve">Potential modifications would be to ask the patient if they want to see and or speak with a chaplain and gain a better idea of their health progression and their faith. </w:t>
            </w:r>
          </w:p>
          <w:p w14:paraId="5D7CD0BE" w14:textId="77777777" w:rsidR="003C2983" w:rsidRPr="006040F2" w:rsidRDefault="003C2983" w:rsidP="003C2983">
            <w:pPr>
              <w:rPr>
                <w:rFonts w:ascii="Calibri" w:hAnsi="Calibri" w:cs="Times New Roman"/>
              </w:rPr>
            </w:pPr>
          </w:p>
          <w:p w14:paraId="1860E15E" w14:textId="77777777" w:rsidR="003C2983" w:rsidRPr="006040F2" w:rsidRDefault="003C2983" w:rsidP="003C2983">
            <w:pPr>
              <w:rPr>
                <w:rFonts w:ascii="Calibri" w:hAnsi="Calibri" w:cs="Times New Roman"/>
              </w:rPr>
            </w:pPr>
          </w:p>
          <w:p w14:paraId="57B28C8B" w14:textId="77777777" w:rsidR="003C2983" w:rsidRPr="006040F2" w:rsidRDefault="003C2983" w:rsidP="003C2983">
            <w:pPr>
              <w:rPr>
                <w:rFonts w:ascii="Calibri" w:hAnsi="Calibri" w:cs="Times New Roman"/>
              </w:rPr>
            </w:pPr>
          </w:p>
          <w:p w14:paraId="77C68F94" w14:textId="77777777" w:rsidR="003C2983" w:rsidRPr="006040F2" w:rsidRDefault="003C2983" w:rsidP="003C2983">
            <w:pPr>
              <w:rPr>
                <w:rFonts w:ascii="Calibri" w:hAnsi="Calibri" w:cs="Times New Roman"/>
              </w:rPr>
            </w:pPr>
          </w:p>
          <w:p w14:paraId="177F0DDD" w14:textId="77777777" w:rsidR="003C2983" w:rsidRPr="006040F2" w:rsidRDefault="003C2983" w:rsidP="003C2983">
            <w:pPr>
              <w:rPr>
                <w:rFonts w:ascii="Calibri" w:hAnsi="Calibri" w:cs="Times New Roman"/>
              </w:rPr>
            </w:pPr>
          </w:p>
          <w:p w14:paraId="00439CBF" w14:textId="77777777" w:rsidR="003C2983" w:rsidRPr="006040F2" w:rsidRDefault="003C2983" w:rsidP="003C2983">
            <w:pPr>
              <w:rPr>
                <w:rFonts w:ascii="Calibri" w:hAnsi="Calibri" w:cs="Times New Roman"/>
              </w:rPr>
            </w:pPr>
          </w:p>
          <w:p w14:paraId="3CE10D79" w14:textId="77777777" w:rsidR="003C2983" w:rsidRPr="006040F2" w:rsidRDefault="003C2983" w:rsidP="003C2983">
            <w:pPr>
              <w:rPr>
                <w:rFonts w:ascii="Calibri" w:hAnsi="Calibri" w:cs="Times New Roman"/>
              </w:rPr>
            </w:pPr>
          </w:p>
          <w:p w14:paraId="20CEBCBE" w14:textId="77777777" w:rsidR="003C2983" w:rsidRPr="006040F2" w:rsidRDefault="003C2983" w:rsidP="003C2983">
            <w:pPr>
              <w:rPr>
                <w:rFonts w:ascii="Calibri" w:hAnsi="Calibri" w:cs="Times New Roman"/>
              </w:rPr>
            </w:pPr>
          </w:p>
          <w:p w14:paraId="362B8876" w14:textId="77777777" w:rsidR="003C2983" w:rsidRPr="006040F2" w:rsidRDefault="003C2983" w:rsidP="003C2983">
            <w:pPr>
              <w:rPr>
                <w:rFonts w:ascii="Calibri" w:hAnsi="Calibri" w:cs="Times New Roman"/>
              </w:rPr>
            </w:pPr>
          </w:p>
          <w:p w14:paraId="3F1EDCA0" w14:textId="77777777" w:rsidR="003C2983" w:rsidRPr="006040F2" w:rsidRDefault="003C2983" w:rsidP="003C2983">
            <w:pPr>
              <w:rPr>
                <w:rFonts w:ascii="Calibri" w:hAnsi="Calibri" w:cs="Times New Roman"/>
              </w:rPr>
            </w:pPr>
          </w:p>
          <w:p w14:paraId="1E02C416" w14:textId="77777777" w:rsidR="003C2983" w:rsidRPr="006040F2" w:rsidRDefault="003C2983" w:rsidP="003C2983">
            <w:pPr>
              <w:ind w:firstLine="720"/>
              <w:rPr>
                <w:rFonts w:ascii="Calibri" w:hAnsi="Calibri" w:cs="Times New Roman"/>
              </w:rPr>
            </w:pPr>
          </w:p>
          <w:p w14:paraId="6B295149" w14:textId="77777777" w:rsidR="003C2983" w:rsidRPr="006040F2" w:rsidRDefault="003C2983" w:rsidP="003C2983">
            <w:pPr>
              <w:rPr>
                <w:rFonts w:ascii="Calibri" w:hAnsi="Calibri" w:cs="Times New Roman"/>
              </w:rPr>
            </w:pPr>
          </w:p>
          <w:p w14:paraId="2B2060CC" w14:textId="77777777" w:rsidR="003C2983" w:rsidRPr="006040F2" w:rsidRDefault="003C2983" w:rsidP="003C2983">
            <w:pPr>
              <w:rPr>
                <w:rFonts w:ascii="Calibri" w:hAnsi="Calibri" w:cs="Times New Roman"/>
              </w:rPr>
            </w:pPr>
          </w:p>
          <w:p w14:paraId="142E2E94" w14:textId="77777777" w:rsidR="003C2983" w:rsidRPr="006040F2" w:rsidRDefault="003C2983" w:rsidP="003C2983">
            <w:pPr>
              <w:rPr>
                <w:rFonts w:ascii="Calibri" w:hAnsi="Calibri" w:cs="Times New Roman"/>
              </w:rPr>
            </w:pPr>
          </w:p>
          <w:p w14:paraId="4ABDADA5" w14:textId="77777777" w:rsidR="003C2983" w:rsidRPr="006040F2" w:rsidRDefault="003C2983" w:rsidP="003C2983">
            <w:pPr>
              <w:rPr>
                <w:rFonts w:ascii="Calibri" w:hAnsi="Calibri" w:cs="Times New Roman"/>
              </w:rPr>
            </w:pPr>
          </w:p>
          <w:p w14:paraId="69BB7086" w14:textId="77777777" w:rsidR="003C2983" w:rsidRPr="006040F2" w:rsidRDefault="003C2983" w:rsidP="003C2983">
            <w:pPr>
              <w:rPr>
                <w:rFonts w:ascii="Calibri" w:hAnsi="Calibri" w:cs="Times New Roman"/>
              </w:rPr>
            </w:pPr>
          </w:p>
          <w:p w14:paraId="56D8BFDC" w14:textId="77777777" w:rsidR="00517B86" w:rsidRPr="006040F2" w:rsidRDefault="003C2983" w:rsidP="003C2983">
            <w:pPr>
              <w:rPr>
                <w:b/>
              </w:rPr>
            </w:pPr>
            <w:r w:rsidRPr="006040F2">
              <w:rPr>
                <w:rFonts w:ascii="Calibri" w:hAnsi="Calibri" w:cs="Times New Roman"/>
              </w:rPr>
              <w:t>Potential modifications could be to provide the patient with contact information of local social groups and church outreach programs.</w:t>
            </w:r>
          </w:p>
        </w:tc>
      </w:tr>
    </w:tbl>
    <w:p w14:paraId="019245A6" w14:textId="77777777" w:rsidR="00517B86" w:rsidRPr="006040F2" w:rsidRDefault="00517B86" w:rsidP="00517B86">
      <w:pPr>
        <w:rPr>
          <w:b/>
          <w:bCs/>
        </w:rPr>
        <w:sectPr w:rsidR="00517B86" w:rsidRPr="006040F2">
          <w:pgSz w:w="15840" w:h="12240" w:orient="landscape"/>
          <w:pgMar w:top="1800" w:right="1440" w:bottom="1800" w:left="1440" w:header="720" w:footer="720" w:gutter="0"/>
          <w:cols w:space="720"/>
        </w:sectPr>
      </w:pPr>
    </w:p>
    <w:p w14:paraId="6386A66D" w14:textId="77777777" w:rsidR="00517B86" w:rsidRPr="006040F2" w:rsidRDefault="000E3A79" w:rsidP="000F13F3">
      <w:pPr>
        <w:tabs>
          <w:tab w:val="left" w:pos="7680"/>
        </w:tabs>
        <w:ind w:left="720" w:hanging="720"/>
        <w:rPr>
          <w:sz w:val="24"/>
          <w:szCs w:val="24"/>
        </w:rPr>
      </w:pPr>
      <w:r w:rsidRPr="006040F2">
        <w:rPr>
          <w:noProof/>
        </w:rPr>
        <w:lastRenderedPageBreak/>
        <mc:AlternateContent>
          <mc:Choice Requires="wps">
            <w:drawing>
              <wp:anchor distT="0" distB="0" distL="114300" distR="114300" simplePos="0" relativeHeight="251669504" behindDoc="0" locked="0" layoutInCell="1" allowOverlap="1" wp14:anchorId="22C3838D" wp14:editId="419A8C5E">
                <wp:simplePos x="0" y="0"/>
                <wp:positionH relativeFrom="column">
                  <wp:posOffset>51435</wp:posOffset>
                </wp:positionH>
                <wp:positionV relativeFrom="paragraph">
                  <wp:posOffset>-111760</wp:posOffset>
                </wp:positionV>
                <wp:extent cx="1828800" cy="342900"/>
                <wp:effectExtent l="13335" t="12065" r="5715" b="698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0DC4CB0" w14:textId="77777777" w:rsidR="00813263" w:rsidRPr="000F13F3" w:rsidRDefault="00813263" w:rsidP="000F13F3">
                            <w:pPr>
                              <w:shd w:val="clear" w:color="auto" w:fill="B6DDE8" w:themeFill="accent5" w:themeFillTint="66"/>
                              <w:rPr>
                                <w:sz w:val="28"/>
                              </w:rPr>
                            </w:pPr>
                            <w:r>
                              <w:rPr>
                                <w:b/>
                                <w:sz w:val="28"/>
                              </w:rPr>
                              <w:t xml:space="preserve">F.   </w:t>
                            </w:r>
                            <w:r w:rsidRPr="000F13F3">
                              <w:rPr>
                                <w:b/>
                                <w:sz w:val="28"/>
                              </w:rPr>
                              <w:t>Discharge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4.05pt;margin-top:-8.75pt;width:2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">
                <v:textbox>
                  <w:txbxContent>
                    <w:p w14:paraId="383D3944" w14:textId="77777777" w:rsidR="00B41302" w:rsidRPr="000F13F3" w:rsidRDefault="00B41302" w:rsidP="000F13F3">
                      <w:pPr>
                        <w:shd w:val="clear" w:color="auto" w:fill="B6DDE8" w:themeFill="accent5" w:themeFillTint="66"/>
                        <w:rPr>
                          <w:sz w:val="28"/>
                        </w:rPr>
                      </w:pPr>
                      <w:r>
                        <w:rPr>
                          <w:b/>
                          <w:sz w:val="28"/>
                        </w:rPr>
                        <w:t xml:space="preserve">F.   </w:t>
                      </w:r>
                      <w:r w:rsidRPr="000F13F3">
                        <w:rPr>
                          <w:b/>
                          <w:sz w:val="28"/>
                        </w:rPr>
                        <w:t>Discharge Needs</w:t>
                      </w:r>
                    </w:p>
                  </w:txbxContent>
                </v:textbox>
              </v:shape>
            </w:pict>
          </mc:Fallback>
        </mc:AlternateContent>
      </w:r>
      <w:r w:rsidR="000F13F3" w:rsidRPr="006040F2">
        <w:tab/>
      </w:r>
      <w:r w:rsidR="000F13F3" w:rsidRPr="006040F2">
        <w:tab/>
      </w:r>
      <w:r w:rsidR="000F13F3" w:rsidRPr="006040F2">
        <w:rPr>
          <w:sz w:val="24"/>
          <w:szCs w:val="24"/>
        </w:rPr>
        <w:t>(2 points)</w:t>
      </w:r>
    </w:p>
    <w:p w14:paraId="3FAB9B7C" w14:textId="77777777" w:rsidR="003C2983" w:rsidRPr="006040F2" w:rsidRDefault="003C2983" w:rsidP="003C2983">
      <w:pPr>
        <w:tabs>
          <w:tab w:val="left" w:pos="7680"/>
        </w:tabs>
        <w:ind w:left="720" w:hanging="720"/>
        <w:rPr>
          <w:rFonts w:ascii="Calibri" w:hAnsi="Calibri" w:cs="Times New Roman"/>
        </w:rPr>
      </w:pPr>
      <w:r w:rsidRPr="006040F2">
        <w:rPr>
          <w:rFonts w:ascii="Calibri" w:hAnsi="Calibri" w:cs="Times New Roman"/>
        </w:rPr>
        <w:tab/>
        <w:t>(2 points)</w:t>
      </w:r>
    </w:p>
    <w:p w14:paraId="3578BAF7" w14:textId="77777777" w:rsidR="003C2983" w:rsidRPr="006040F2" w:rsidRDefault="003C2983" w:rsidP="003C2983">
      <w:pPr>
        <w:ind w:left="720" w:hanging="720"/>
        <w:rPr>
          <w:rFonts w:ascii="Calibri" w:hAnsi="Calibri" w:cs="Times New Roman"/>
        </w:rPr>
      </w:pPr>
    </w:p>
    <w:p w14:paraId="73A9642D" w14:textId="77777777" w:rsidR="003C2983" w:rsidRPr="006040F2" w:rsidRDefault="003C2983" w:rsidP="003C2983">
      <w:pPr>
        <w:pStyle w:val="BodyText"/>
        <w:pBdr>
          <w:left w:val="single" w:sz="4" w:space="5" w:color="auto"/>
          <w:right w:val="single" w:sz="4" w:space="0" w:color="auto"/>
        </w:pBdr>
        <w:rPr>
          <w:rFonts w:ascii="Calibri" w:hAnsi="Calibri"/>
          <w:sz w:val="22"/>
          <w:szCs w:val="22"/>
        </w:rPr>
      </w:pPr>
      <w:proofErr w:type="gramStart"/>
      <w:r w:rsidRPr="006040F2">
        <w:rPr>
          <w:rFonts w:ascii="Calibri" w:hAnsi="Calibri"/>
          <w:sz w:val="22"/>
          <w:szCs w:val="22"/>
        </w:rPr>
        <w:t>Community Referral, Follow-up Appointments, Medications, Treatments, Equipment, Support Groups, Home Health Needs and Long Term Care Concerns.</w:t>
      </w:r>
      <w:proofErr w:type="gramEnd"/>
      <w:r w:rsidRPr="006040F2">
        <w:rPr>
          <w:rFonts w:ascii="Calibri" w:hAnsi="Calibri"/>
          <w:sz w:val="22"/>
          <w:szCs w:val="22"/>
        </w:rPr>
        <w:t xml:space="preserve">   </w:t>
      </w:r>
    </w:p>
    <w:p w14:paraId="4475195E" w14:textId="77777777" w:rsidR="003C2983" w:rsidRPr="006040F2" w:rsidRDefault="003C2983" w:rsidP="003C2983">
      <w:pPr>
        <w:rPr>
          <w:rFonts w:ascii="Calibri" w:hAnsi="Calibri" w:cs="Times New Roman"/>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1877"/>
        <w:gridCol w:w="3591"/>
        <w:gridCol w:w="2127"/>
      </w:tblGrid>
      <w:tr w:rsidR="003C2983" w:rsidRPr="006040F2" w14:paraId="69CF24C3" w14:textId="77777777" w:rsidTr="00794458">
        <w:tc>
          <w:tcPr>
            <w:tcW w:w="990" w:type="pct"/>
            <w:shd w:val="clear" w:color="auto" w:fill="DAEEF3" w:themeFill="accent5" w:themeFillTint="33"/>
          </w:tcPr>
          <w:p w14:paraId="5B5B1146" w14:textId="77777777" w:rsidR="003C2983" w:rsidRPr="006040F2" w:rsidRDefault="003C2983" w:rsidP="00794458">
            <w:pPr>
              <w:rPr>
                <w:rFonts w:ascii="Calibri" w:hAnsi="Calibri" w:cs="Times New Roman"/>
                <w:b/>
                <w:bCs/>
              </w:rPr>
            </w:pPr>
            <w:r w:rsidRPr="006040F2">
              <w:rPr>
                <w:rFonts w:ascii="Calibri" w:hAnsi="Calibri" w:cs="Times New Roman"/>
                <w:b/>
                <w:bCs/>
              </w:rPr>
              <w:t xml:space="preserve">Educational Needs </w:t>
            </w:r>
          </w:p>
        </w:tc>
        <w:tc>
          <w:tcPr>
            <w:tcW w:w="991" w:type="pct"/>
            <w:shd w:val="clear" w:color="auto" w:fill="DAEEF3" w:themeFill="accent5" w:themeFillTint="33"/>
          </w:tcPr>
          <w:p w14:paraId="4FB29A5F" w14:textId="77777777" w:rsidR="003C2983" w:rsidRPr="006040F2" w:rsidRDefault="003C2983" w:rsidP="00794458">
            <w:pPr>
              <w:rPr>
                <w:rFonts w:ascii="Calibri" w:hAnsi="Calibri" w:cs="Times New Roman"/>
                <w:b/>
                <w:bCs/>
              </w:rPr>
            </w:pPr>
            <w:r w:rsidRPr="006040F2">
              <w:rPr>
                <w:rFonts w:ascii="Calibri" w:hAnsi="Calibri" w:cs="Times New Roman"/>
                <w:b/>
                <w:bCs/>
              </w:rPr>
              <w:t xml:space="preserve">Evaluation of Teaching </w:t>
            </w:r>
          </w:p>
        </w:tc>
        <w:tc>
          <w:tcPr>
            <w:tcW w:w="1896" w:type="pct"/>
            <w:shd w:val="clear" w:color="auto" w:fill="DAEEF3" w:themeFill="accent5" w:themeFillTint="33"/>
          </w:tcPr>
          <w:p w14:paraId="11D91697" w14:textId="77777777" w:rsidR="003C2983" w:rsidRPr="006040F2" w:rsidRDefault="003C2983" w:rsidP="00794458">
            <w:pPr>
              <w:rPr>
                <w:rFonts w:ascii="Calibri" w:hAnsi="Calibri" w:cs="Times New Roman"/>
                <w:b/>
                <w:bCs/>
              </w:rPr>
            </w:pPr>
            <w:r w:rsidRPr="006040F2">
              <w:rPr>
                <w:rFonts w:ascii="Calibri" w:hAnsi="Calibri" w:cs="Times New Roman"/>
                <w:b/>
                <w:bCs/>
              </w:rPr>
              <w:t>Medications/Treatments/Equipment</w:t>
            </w:r>
          </w:p>
        </w:tc>
        <w:tc>
          <w:tcPr>
            <w:tcW w:w="1124" w:type="pct"/>
            <w:shd w:val="clear" w:color="auto" w:fill="DAEEF3" w:themeFill="accent5" w:themeFillTint="33"/>
          </w:tcPr>
          <w:p w14:paraId="50445DCB" w14:textId="77777777" w:rsidR="003C2983" w:rsidRPr="006040F2" w:rsidRDefault="003C2983" w:rsidP="00794458">
            <w:pPr>
              <w:rPr>
                <w:rFonts w:ascii="Calibri" w:hAnsi="Calibri" w:cs="Times New Roman"/>
                <w:b/>
                <w:bCs/>
              </w:rPr>
            </w:pPr>
            <w:r w:rsidRPr="006040F2">
              <w:rPr>
                <w:rFonts w:ascii="Calibri" w:hAnsi="Calibri" w:cs="Times New Roman"/>
                <w:b/>
                <w:bCs/>
              </w:rPr>
              <w:t>Referrals / Follow-up  / Disposition</w:t>
            </w:r>
          </w:p>
        </w:tc>
      </w:tr>
      <w:tr w:rsidR="003C2983" w:rsidRPr="006040F2" w14:paraId="1A8734EB" w14:textId="77777777" w:rsidTr="00794458">
        <w:trPr>
          <w:trHeight w:val="6983"/>
        </w:trPr>
        <w:tc>
          <w:tcPr>
            <w:tcW w:w="990" w:type="pct"/>
          </w:tcPr>
          <w:p w14:paraId="4AC23BE2" w14:textId="77777777" w:rsidR="003C2983" w:rsidRPr="006040F2" w:rsidRDefault="003C2983" w:rsidP="00794458">
            <w:pPr>
              <w:rPr>
                <w:rFonts w:ascii="Calibri" w:hAnsi="Calibri" w:cs="Times New Roman"/>
              </w:rPr>
            </w:pPr>
            <w:r w:rsidRPr="006040F2">
              <w:rPr>
                <w:rFonts w:ascii="Calibri" w:hAnsi="Calibri" w:cs="Times New Roman"/>
              </w:rPr>
              <w:t xml:space="preserve">How to manage pain at home. </w:t>
            </w:r>
          </w:p>
          <w:p w14:paraId="18802E49" w14:textId="77777777" w:rsidR="003C2983" w:rsidRPr="006040F2" w:rsidRDefault="003C2983" w:rsidP="00794458">
            <w:pPr>
              <w:rPr>
                <w:rFonts w:ascii="Calibri" w:hAnsi="Calibri" w:cs="Times New Roman"/>
              </w:rPr>
            </w:pPr>
          </w:p>
          <w:p w14:paraId="087C708D" w14:textId="77777777" w:rsidR="003C2983" w:rsidRPr="006040F2" w:rsidRDefault="003C2983" w:rsidP="00794458">
            <w:pPr>
              <w:rPr>
                <w:rFonts w:ascii="Calibri" w:hAnsi="Calibri" w:cs="Times New Roman"/>
              </w:rPr>
            </w:pPr>
            <w:r w:rsidRPr="006040F2">
              <w:rPr>
                <w:rFonts w:ascii="Calibri" w:hAnsi="Calibri" w:cs="Times New Roman"/>
              </w:rPr>
              <w:t>Incentive Spirometer</w:t>
            </w:r>
          </w:p>
          <w:p w14:paraId="28F69662" w14:textId="77777777" w:rsidR="003C2983" w:rsidRPr="006040F2" w:rsidRDefault="003C2983" w:rsidP="00794458">
            <w:pPr>
              <w:rPr>
                <w:rFonts w:ascii="Calibri" w:hAnsi="Calibri" w:cs="Times New Roman"/>
              </w:rPr>
            </w:pPr>
          </w:p>
          <w:p w14:paraId="16F3FA2E" w14:textId="77777777" w:rsidR="003C2983" w:rsidRPr="006040F2" w:rsidRDefault="003C2983" w:rsidP="00794458">
            <w:pPr>
              <w:rPr>
                <w:rFonts w:ascii="Calibri" w:hAnsi="Calibri" w:cs="Times New Roman"/>
              </w:rPr>
            </w:pPr>
            <w:r w:rsidRPr="006040F2">
              <w:rPr>
                <w:rFonts w:ascii="Calibri" w:hAnsi="Calibri" w:cs="Times New Roman"/>
              </w:rPr>
              <w:t>Implementation of an efficient and conservative Exercise routine</w:t>
            </w:r>
          </w:p>
          <w:p w14:paraId="28D1829D" w14:textId="77777777" w:rsidR="003C2983" w:rsidRPr="006040F2" w:rsidRDefault="003C2983" w:rsidP="00794458">
            <w:pPr>
              <w:rPr>
                <w:rFonts w:ascii="Calibri" w:hAnsi="Calibri" w:cs="Times New Roman"/>
              </w:rPr>
            </w:pPr>
          </w:p>
          <w:p w14:paraId="088C9AF4" w14:textId="77777777" w:rsidR="003C2983" w:rsidRPr="006040F2" w:rsidRDefault="003C2983" w:rsidP="00794458">
            <w:pPr>
              <w:rPr>
                <w:rFonts w:ascii="Calibri" w:hAnsi="Calibri" w:cs="Times New Roman"/>
              </w:rPr>
            </w:pPr>
          </w:p>
          <w:p w14:paraId="152134EC" w14:textId="77777777" w:rsidR="003C2983" w:rsidRPr="006040F2" w:rsidRDefault="003C2983" w:rsidP="00794458">
            <w:pPr>
              <w:rPr>
                <w:rFonts w:ascii="Calibri" w:hAnsi="Calibri" w:cs="Times New Roman"/>
              </w:rPr>
            </w:pPr>
          </w:p>
          <w:p w14:paraId="35F7F0A4" w14:textId="77777777" w:rsidR="003C2983" w:rsidRPr="006040F2" w:rsidRDefault="003C2983" w:rsidP="00794458">
            <w:pPr>
              <w:rPr>
                <w:rFonts w:ascii="Calibri" w:hAnsi="Calibri" w:cs="Times New Roman"/>
              </w:rPr>
            </w:pPr>
          </w:p>
          <w:p w14:paraId="03D7922F" w14:textId="77777777" w:rsidR="003C2983" w:rsidRPr="006040F2" w:rsidRDefault="003C2983" w:rsidP="00794458">
            <w:pPr>
              <w:rPr>
                <w:rFonts w:ascii="Calibri" w:hAnsi="Calibri" w:cs="Times New Roman"/>
              </w:rPr>
            </w:pPr>
            <w:r w:rsidRPr="006040F2">
              <w:rPr>
                <w:rFonts w:ascii="Calibri" w:hAnsi="Calibri" w:cs="Times New Roman"/>
              </w:rPr>
              <w:t>Teach patient importance of a well balanced diet and information about eating and energy output</w:t>
            </w:r>
          </w:p>
          <w:p w14:paraId="000FB6F2" w14:textId="77777777" w:rsidR="003C2983" w:rsidRPr="006040F2" w:rsidRDefault="003C2983" w:rsidP="00794458">
            <w:pPr>
              <w:rPr>
                <w:rFonts w:ascii="Calibri" w:hAnsi="Calibri" w:cs="Times New Roman"/>
              </w:rPr>
            </w:pPr>
          </w:p>
          <w:p w14:paraId="75EA1948" w14:textId="77777777" w:rsidR="003C2983" w:rsidRPr="006040F2" w:rsidRDefault="003C2983" w:rsidP="00794458">
            <w:pPr>
              <w:rPr>
                <w:rFonts w:ascii="Calibri" w:hAnsi="Calibri" w:cs="Times New Roman"/>
              </w:rPr>
            </w:pPr>
          </w:p>
          <w:p w14:paraId="30D8E847" w14:textId="77777777" w:rsidR="003C2983" w:rsidRPr="006040F2" w:rsidRDefault="003C2983" w:rsidP="00794458">
            <w:pPr>
              <w:rPr>
                <w:rFonts w:ascii="Calibri" w:hAnsi="Calibri" w:cs="Times New Roman"/>
              </w:rPr>
            </w:pPr>
          </w:p>
          <w:p w14:paraId="0C53BC7F" w14:textId="77777777" w:rsidR="003C2983" w:rsidRPr="006040F2" w:rsidRDefault="003C2983" w:rsidP="00794458">
            <w:pPr>
              <w:rPr>
                <w:rFonts w:ascii="Calibri" w:hAnsi="Calibri" w:cs="Times New Roman"/>
              </w:rPr>
            </w:pPr>
            <w:r w:rsidRPr="006040F2">
              <w:rPr>
                <w:rFonts w:ascii="Calibri" w:hAnsi="Calibri" w:cs="Times New Roman"/>
              </w:rPr>
              <w:t xml:space="preserve">Teaching patient about relaxation techniques. </w:t>
            </w:r>
          </w:p>
          <w:p w14:paraId="0372F94E" w14:textId="77777777" w:rsidR="003C2983" w:rsidRPr="006040F2" w:rsidRDefault="003C2983" w:rsidP="00794458">
            <w:pPr>
              <w:rPr>
                <w:rFonts w:ascii="Calibri" w:hAnsi="Calibri" w:cs="Times New Roman"/>
              </w:rPr>
            </w:pPr>
          </w:p>
          <w:p w14:paraId="6CD2DC68" w14:textId="77777777" w:rsidR="003C2983" w:rsidRPr="006040F2" w:rsidRDefault="003C2983" w:rsidP="00794458">
            <w:pPr>
              <w:rPr>
                <w:rFonts w:ascii="Calibri" w:hAnsi="Calibri" w:cs="Times New Roman"/>
              </w:rPr>
            </w:pPr>
          </w:p>
          <w:p w14:paraId="705E6F06" w14:textId="77777777" w:rsidR="003C2983" w:rsidRPr="006040F2" w:rsidRDefault="003C2983" w:rsidP="00794458">
            <w:pPr>
              <w:rPr>
                <w:rFonts w:ascii="Calibri" w:hAnsi="Calibri" w:cs="Times New Roman"/>
              </w:rPr>
            </w:pPr>
          </w:p>
          <w:p w14:paraId="71D63316" w14:textId="77777777" w:rsidR="003C2983" w:rsidRPr="006040F2" w:rsidRDefault="003C2983" w:rsidP="00794458">
            <w:pPr>
              <w:rPr>
                <w:rFonts w:ascii="Calibri" w:hAnsi="Calibri" w:cs="Times New Roman"/>
              </w:rPr>
            </w:pPr>
          </w:p>
          <w:p w14:paraId="4172C136" w14:textId="77777777" w:rsidR="003C2983" w:rsidRPr="006040F2" w:rsidRDefault="003C2983" w:rsidP="00794458">
            <w:pPr>
              <w:rPr>
                <w:rFonts w:ascii="Calibri" w:hAnsi="Calibri" w:cs="Times New Roman"/>
              </w:rPr>
            </w:pPr>
          </w:p>
          <w:p w14:paraId="6A6B15F2" w14:textId="77777777" w:rsidR="003C2983" w:rsidRPr="006040F2" w:rsidRDefault="003C2983" w:rsidP="00794458">
            <w:pPr>
              <w:rPr>
                <w:rFonts w:ascii="Calibri" w:hAnsi="Calibri" w:cs="Times New Roman"/>
              </w:rPr>
            </w:pPr>
            <w:r w:rsidRPr="006040F2">
              <w:rPr>
                <w:rFonts w:ascii="Calibri" w:hAnsi="Calibri" w:cs="Times New Roman"/>
              </w:rPr>
              <w:t xml:space="preserve">Teach patient about risk factors for falls in household setting. </w:t>
            </w:r>
          </w:p>
          <w:p w14:paraId="2935E33F" w14:textId="77777777" w:rsidR="003C2983" w:rsidRPr="006040F2" w:rsidRDefault="003C2983" w:rsidP="00794458">
            <w:pPr>
              <w:rPr>
                <w:rFonts w:ascii="Calibri" w:hAnsi="Calibri" w:cs="Times New Roman"/>
              </w:rPr>
            </w:pPr>
          </w:p>
          <w:p w14:paraId="135BA4CE" w14:textId="77777777" w:rsidR="003C2983" w:rsidRPr="006040F2" w:rsidRDefault="003C2983" w:rsidP="00794458">
            <w:pPr>
              <w:rPr>
                <w:rFonts w:ascii="Calibri" w:hAnsi="Calibri" w:cs="Times New Roman"/>
              </w:rPr>
            </w:pPr>
          </w:p>
          <w:p w14:paraId="3DCE402A" w14:textId="77777777" w:rsidR="003C2983" w:rsidRPr="006040F2" w:rsidRDefault="003C2983" w:rsidP="00794458">
            <w:pPr>
              <w:rPr>
                <w:rFonts w:ascii="Calibri" w:hAnsi="Calibri" w:cs="Times New Roman"/>
              </w:rPr>
            </w:pPr>
          </w:p>
          <w:p w14:paraId="2C80501E" w14:textId="77777777" w:rsidR="003C2983" w:rsidRPr="006040F2" w:rsidRDefault="003C2983" w:rsidP="00794458">
            <w:pPr>
              <w:rPr>
                <w:rFonts w:ascii="Calibri" w:hAnsi="Calibri" w:cs="Times New Roman"/>
              </w:rPr>
            </w:pPr>
          </w:p>
          <w:p w14:paraId="518E65F7" w14:textId="77777777" w:rsidR="003C2983" w:rsidRPr="006040F2" w:rsidRDefault="003C2983" w:rsidP="00794458">
            <w:pPr>
              <w:rPr>
                <w:rFonts w:ascii="Calibri" w:hAnsi="Calibri" w:cs="Times New Roman"/>
              </w:rPr>
            </w:pPr>
            <w:r w:rsidRPr="006040F2">
              <w:rPr>
                <w:rFonts w:ascii="Calibri" w:hAnsi="Calibri" w:cs="Times New Roman"/>
              </w:rPr>
              <w:t xml:space="preserve">Patient will need to be scheduled with follow up Physical therapy. </w:t>
            </w:r>
          </w:p>
          <w:p w14:paraId="5EEA911E" w14:textId="77777777" w:rsidR="003C2983" w:rsidRPr="006040F2" w:rsidRDefault="003C2983" w:rsidP="00794458">
            <w:pPr>
              <w:rPr>
                <w:rFonts w:ascii="Calibri" w:hAnsi="Calibri" w:cs="Times New Roman"/>
              </w:rPr>
            </w:pPr>
          </w:p>
          <w:p w14:paraId="67CE0450" w14:textId="77777777" w:rsidR="003C2983" w:rsidRPr="006040F2" w:rsidRDefault="003C2983" w:rsidP="00794458">
            <w:pPr>
              <w:rPr>
                <w:rFonts w:ascii="Calibri" w:hAnsi="Calibri" w:cs="Times New Roman"/>
              </w:rPr>
            </w:pPr>
          </w:p>
          <w:p w14:paraId="658857CA" w14:textId="77777777" w:rsidR="003C2983" w:rsidRPr="006040F2" w:rsidRDefault="003C2983" w:rsidP="00794458">
            <w:pPr>
              <w:rPr>
                <w:rFonts w:ascii="Calibri" w:hAnsi="Calibri" w:cs="Times New Roman"/>
              </w:rPr>
            </w:pPr>
            <w:r w:rsidRPr="006040F2">
              <w:rPr>
                <w:rFonts w:ascii="Calibri" w:hAnsi="Calibri" w:cs="Times New Roman"/>
              </w:rPr>
              <w:t xml:space="preserve">Patient told to involve herself in support groups. </w:t>
            </w:r>
          </w:p>
        </w:tc>
        <w:tc>
          <w:tcPr>
            <w:tcW w:w="991" w:type="pct"/>
          </w:tcPr>
          <w:p w14:paraId="3A9CBB59" w14:textId="77777777" w:rsidR="003C2983" w:rsidRPr="006040F2" w:rsidRDefault="003C2983" w:rsidP="00794458">
            <w:pPr>
              <w:pStyle w:val="NoSpacing"/>
              <w:rPr>
                <w:rFonts w:ascii="Calibri" w:hAnsi="Calibri" w:cs="Times New Roman"/>
              </w:rPr>
            </w:pPr>
            <w:r w:rsidRPr="006040F2">
              <w:rPr>
                <w:rFonts w:ascii="Calibri" w:hAnsi="Calibri" w:cs="Times New Roman"/>
              </w:rPr>
              <w:lastRenderedPageBreak/>
              <w:t xml:space="preserve">Successful, </w:t>
            </w:r>
            <w:proofErr w:type="spellStart"/>
            <w:r w:rsidRPr="006040F2">
              <w:rPr>
                <w:rFonts w:ascii="Calibri" w:hAnsi="Calibri" w:cs="Times New Roman"/>
              </w:rPr>
              <w:t>pt</w:t>
            </w:r>
            <w:proofErr w:type="spellEnd"/>
            <w:r w:rsidRPr="006040F2">
              <w:rPr>
                <w:rFonts w:ascii="Calibri" w:hAnsi="Calibri" w:cs="Times New Roman"/>
              </w:rPr>
              <w:t xml:space="preserve"> able to repeat proper care back to nurse. </w:t>
            </w:r>
          </w:p>
          <w:p w14:paraId="29CC0C71" w14:textId="77777777" w:rsidR="003C2983" w:rsidRPr="006040F2" w:rsidRDefault="003C2983" w:rsidP="00794458">
            <w:pPr>
              <w:pStyle w:val="NoSpacing"/>
              <w:rPr>
                <w:rFonts w:ascii="Calibri" w:hAnsi="Calibri" w:cs="Times New Roman"/>
              </w:rPr>
            </w:pPr>
          </w:p>
          <w:p w14:paraId="14060CFE" w14:textId="77777777" w:rsidR="003C2983" w:rsidRPr="006040F2" w:rsidRDefault="003C2983" w:rsidP="00794458">
            <w:pPr>
              <w:pStyle w:val="NoSpacing"/>
              <w:rPr>
                <w:rFonts w:ascii="Calibri" w:hAnsi="Calibri" w:cs="Times New Roman"/>
              </w:rPr>
            </w:pPr>
            <w:r w:rsidRPr="006040F2">
              <w:rPr>
                <w:rFonts w:ascii="Calibri" w:hAnsi="Calibri" w:cs="Times New Roman"/>
              </w:rPr>
              <w:t xml:space="preserve">Successful, </w:t>
            </w:r>
            <w:proofErr w:type="spellStart"/>
            <w:r w:rsidRPr="006040F2">
              <w:rPr>
                <w:rFonts w:ascii="Calibri" w:hAnsi="Calibri" w:cs="Times New Roman"/>
              </w:rPr>
              <w:t>pt</w:t>
            </w:r>
            <w:proofErr w:type="spellEnd"/>
            <w:r w:rsidRPr="006040F2">
              <w:rPr>
                <w:rFonts w:ascii="Calibri" w:hAnsi="Calibri" w:cs="Times New Roman"/>
              </w:rPr>
              <w:t xml:space="preserve"> able to repeat proper care back to nurse. </w:t>
            </w:r>
          </w:p>
          <w:p w14:paraId="472D19C1" w14:textId="77777777" w:rsidR="003C2983" w:rsidRPr="006040F2" w:rsidRDefault="003C2983" w:rsidP="00794458">
            <w:pPr>
              <w:pStyle w:val="NoSpacing"/>
              <w:rPr>
                <w:rFonts w:ascii="Calibri" w:hAnsi="Calibri" w:cs="Times New Roman"/>
              </w:rPr>
            </w:pPr>
          </w:p>
          <w:p w14:paraId="2841E4C5" w14:textId="77777777" w:rsidR="003C2983" w:rsidRPr="006040F2" w:rsidRDefault="003C2983" w:rsidP="00794458">
            <w:pPr>
              <w:pStyle w:val="NoSpacing"/>
              <w:rPr>
                <w:rFonts w:ascii="Calibri" w:hAnsi="Calibri" w:cs="Times New Roman"/>
              </w:rPr>
            </w:pPr>
            <w:r w:rsidRPr="006040F2">
              <w:rPr>
                <w:rFonts w:ascii="Calibri" w:hAnsi="Calibri" w:cs="Times New Roman"/>
              </w:rPr>
              <w:t>Successful, patient able to verbalize understanding of slow and steady exercise and path of slowly building up strength</w:t>
            </w:r>
          </w:p>
          <w:p w14:paraId="02F22360" w14:textId="77777777" w:rsidR="003C2983" w:rsidRPr="006040F2" w:rsidRDefault="003C2983" w:rsidP="00794458">
            <w:pPr>
              <w:pStyle w:val="NoSpacing"/>
              <w:rPr>
                <w:rFonts w:ascii="Calibri" w:hAnsi="Calibri" w:cs="Times New Roman"/>
              </w:rPr>
            </w:pPr>
          </w:p>
          <w:p w14:paraId="1E43CA22" w14:textId="77777777" w:rsidR="003C2983" w:rsidRPr="006040F2" w:rsidRDefault="003C2983" w:rsidP="00794458">
            <w:pPr>
              <w:pStyle w:val="NoSpacing"/>
              <w:rPr>
                <w:rFonts w:ascii="Calibri" w:hAnsi="Calibri" w:cs="Times New Roman"/>
              </w:rPr>
            </w:pPr>
          </w:p>
          <w:p w14:paraId="29AE2CEF" w14:textId="77777777" w:rsidR="003C2983" w:rsidRPr="006040F2" w:rsidRDefault="003C2983" w:rsidP="00794458">
            <w:pPr>
              <w:pStyle w:val="NoSpacing"/>
              <w:rPr>
                <w:rFonts w:ascii="Calibri" w:hAnsi="Calibri" w:cs="Times New Roman"/>
              </w:rPr>
            </w:pPr>
          </w:p>
          <w:p w14:paraId="19FE883F" w14:textId="77777777" w:rsidR="003C2983" w:rsidRPr="006040F2" w:rsidRDefault="003C2983" w:rsidP="00794458">
            <w:pPr>
              <w:pStyle w:val="NoSpacing"/>
              <w:rPr>
                <w:rFonts w:ascii="Calibri" w:hAnsi="Calibri" w:cs="Times New Roman"/>
              </w:rPr>
            </w:pPr>
          </w:p>
          <w:p w14:paraId="54BD8DEF" w14:textId="77777777" w:rsidR="003C2983" w:rsidRPr="006040F2" w:rsidRDefault="003C2983" w:rsidP="00794458">
            <w:pPr>
              <w:pStyle w:val="NoSpacing"/>
              <w:rPr>
                <w:rFonts w:ascii="Calibri" w:hAnsi="Calibri" w:cs="Times New Roman"/>
              </w:rPr>
            </w:pPr>
          </w:p>
          <w:p w14:paraId="06FAFABF" w14:textId="77777777" w:rsidR="003C2983" w:rsidRPr="006040F2" w:rsidRDefault="003C2983" w:rsidP="00794458">
            <w:pPr>
              <w:pStyle w:val="NoSpacing"/>
              <w:rPr>
                <w:rFonts w:ascii="Calibri" w:hAnsi="Calibri" w:cs="Times New Roman"/>
              </w:rPr>
            </w:pPr>
          </w:p>
          <w:p w14:paraId="65721A98" w14:textId="77777777" w:rsidR="003C2983" w:rsidRPr="006040F2" w:rsidRDefault="003C2983" w:rsidP="00794458">
            <w:pPr>
              <w:pStyle w:val="NoSpacing"/>
              <w:rPr>
                <w:rFonts w:ascii="Calibri" w:hAnsi="Calibri" w:cs="Times New Roman"/>
              </w:rPr>
            </w:pPr>
          </w:p>
          <w:p w14:paraId="657335AC" w14:textId="77777777" w:rsidR="003C2983" w:rsidRPr="006040F2" w:rsidRDefault="003C2983" w:rsidP="00794458">
            <w:pPr>
              <w:pStyle w:val="NoSpacing"/>
              <w:rPr>
                <w:rFonts w:ascii="Calibri" w:hAnsi="Calibri" w:cs="Times New Roman"/>
              </w:rPr>
            </w:pPr>
            <w:r w:rsidRPr="006040F2">
              <w:rPr>
                <w:rFonts w:ascii="Calibri" w:hAnsi="Calibri" w:cs="Times New Roman"/>
              </w:rPr>
              <w:t>Successful, patient was able to repeat back instruction and various ways to incorporate foods into her diet.</w:t>
            </w:r>
          </w:p>
          <w:p w14:paraId="0FDEFC60" w14:textId="77777777" w:rsidR="003C2983" w:rsidRPr="006040F2" w:rsidRDefault="003C2983" w:rsidP="00794458">
            <w:pPr>
              <w:pStyle w:val="NoSpacing"/>
              <w:rPr>
                <w:rFonts w:ascii="Calibri" w:hAnsi="Calibri" w:cs="Times New Roman"/>
              </w:rPr>
            </w:pPr>
          </w:p>
          <w:p w14:paraId="7884B022" w14:textId="77777777" w:rsidR="003C2983" w:rsidRPr="006040F2" w:rsidRDefault="003C2983" w:rsidP="00794458">
            <w:pPr>
              <w:pStyle w:val="NoSpacing"/>
              <w:rPr>
                <w:rFonts w:ascii="Calibri" w:hAnsi="Calibri" w:cs="Times New Roman"/>
              </w:rPr>
            </w:pPr>
          </w:p>
          <w:p w14:paraId="15661093" w14:textId="77777777" w:rsidR="003C2983" w:rsidRPr="006040F2" w:rsidRDefault="003C2983" w:rsidP="00794458">
            <w:pPr>
              <w:pStyle w:val="NoSpacing"/>
              <w:rPr>
                <w:rFonts w:ascii="Calibri" w:hAnsi="Calibri" w:cs="Times New Roman"/>
              </w:rPr>
            </w:pPr>
          </w:p>
          <w:p w14:paraId="07969393" w14:textId="77777777" w:rsidR="003C2983" w:rsidRPr="006040F2" w:rsidRDefault="003C2983" w:rsidP="00794458">
            <w:pPr>
              <w:pStyle w:val="NoSpacing"/>
              <w:rPr>
                <w:rFonts w:ascii="Calibri" w:hAnsi="Calibri" w:cs="Times New Roman"/>
              </w:rPr>
            </w:pPr>
          </w:p>
          <w:p w14:paraId="36A81C69" w14:textId="77777777" w:rsidR="003C2983" w:rsidRPr="006040F2" w:rsidRDefault="003C2983" w:rsidP="00794458">
            <w:pPr>
              <w:pStyle w:val="NoSpacing"/>
              <w:rPr>
                <w:rFonts w:ascii="Calibri" w:hAnsi="Calibri" w:cs="Times New Roman"/>
              </w:rPr>
            </w:pPr>
            <w:r w:rsidRPr="006040F2">
              <w:rPr>
                <w:rFonts w:ascii="Calibri" w:hAnsi="Calibri" w:cs="Times New Roman"/>
              </w:rPr>
              <w:t xml:space="preserve">Successful. </w:t>
            </w:r>
            <w:proofErr w:type="spellStart"/>
            <w:r w:rsidRPr="006040F2">
              <w:rPr>
                <w:rFonts w:ascii="Calibri" w:hAnsi="Calibri" w:cs="Times New Roman"/>
              </w:rPr>
              <w:t>Pt</w:t>
            </w:r>
            <w:proofErr w:type="spellEnd"/>
            <w:r w:rsidRPr="006040F2">
              <w:rPr>
                <w:rFonts w:ascii="Calibri" w:hAnsi="Calibri" w:cs="Times New Roman"/>
              </w:rPr>
              <w:t xml:space="preserve"> both demonstrated and explained various relaxation techniques to perform in the home setting when pain has increased in the knee. </w:t>
            </w:r>
          </w:p>
          <w:p w14:paraId="6A56AFD9" w14:textId="77777777" w:rsidR="003C2983" w:rsidRPr="006040F2" w:rsidRDefault="003C2983" w:rsidP="00794458">
            <w:pPr>
              <w:rPr>
                <w:rFonts w:ascii="Calibri" w:hAnsi="Calibri" w:cs="Times New Roman"/>
              </w:rPr>
            </w:pPr>
          </w:p>
          <w:p w14:paraId="1AA51185" w14:textId="77777777" w:rsidR="003C2983" w:rsidRPr="006040F2" w:rsidRDefault="003C2983" w:rsidP="00794458">
            <w:pPr>
              <w:rPr>
                <w:rFonts w:ascii="Calibri" w:hAnsi="Calibri" w:cs="Times New Roman"/>
              </w:rPr>
            </w:pPr>
            <w:proofErr w:type="spellStart"/>
            <w:r w:rsidRPr="006040F2">
              <w:rPr>
                <w:rFonts w:ascii="Calibri" w:hAnsi="Calibri" w:cs="Times New Roman"/>
              </w:rPr>
              <w:t>Successul</w:t>
            </w:r>
            <w:proofErr w:type="spellEnd"/>
            <w:r w:rsidRPr="006040F2">
              <w:rPr>
                <w:rFonts w:ascii="Calibri" w:hAnsi="Calibri" w:cs="Times New Roman"/>
              </w:rPr>
              <w:t>. Patient reiterated potential complications that could arise from a fall. In addition, patient stated changes that need to be made to her house to ensure easy ability to move around.</w:t>
            </w:r>
          </w:p>
          <w:p w14:paraId="499DCE31" w14:textId="77777777" w:rsidR="003C2983" w:rsidRPr="006040F2" w:rsidRDefault="003C2983" w:rsidP="00794458">
            <w:pPr>
              <w:rPr>
                <w:rFonts w:ascii="Calibri" w:hAnsi="Calibri" w:cs="Times New Roman"/>
              </w:rPr>
            </w:pPr>
            <w:r w:rsidRPr="006040F2">
              <w:rPr>
                <w:rFonts w:ascii="Calibri" w:hAnsi="Calibri" w:cs="Times New Roman"/>
              </w:rPr>
              <w:t xml:space="preserve">Patient agreed and was successful in stating the physical therapist she will be seeing after discharge. </w:t>
            </w:r>
          </w:p>
          <w:p w14:paraId="45FC1474" w14:textId="77777777" w:rsidR="003C2983" w:rsidRPr="006040F2" w:rsidRDefault="003C2983" w:rsidP="00794458">
            <w:pPr>
              <w:rPr>
                <w:rFonts w:ascii="Calibri" w:hAnsi="Calibri" w:cs="Times New Roman"/>
              </w:rPr>
            </w:pPr>
            <w:r w:rsidRPr="006040F2">
              <w:rPr>
                <w:rFonts w:ascii="Calibri" w:hAnsi="Calibri" w:cs="Times New Roman"/>
              </w:rPr>
              <w:t xml:space="preserve">Patient agreed and reported she would look into different programs after discharge. </w:t>
            </w:r>
          </w:p>
        </w:tc>
        <w:tc>
          <w:tcPr>
            <w:tcW w:w="1896" w:type="pct"/>
          </w:tcPr>
          <w:p w14:paraId="72A97A22" w14:textId="77777777" w:rsidR="003C2983" w:rsidRPr="006040F2" w:rsidRDefault="003C2983" w:rsidP="00794458">
            <w:pPr>
              <w:rPr>
                <w:rFonts w:ascii="Calibri" w:hAnsi="Calibri" w:cs="Times New Roman"/>
              </w:rPr>
            </w:pPr>
            <w:r w:rsidRPr="006040F2">
              <w:rPr>
                <w:rFonts w:ascii="Calibri" w:hAnsi="Calibri" w:cs="Times New Roman"/>
              </w:rPr>
              <w:lastRenderedPageBreak/>
              <w:t xml:space="preserve">Pain medication, written </w:t>
            </w:r>
            <w:proofErr w:type="gramStart"/>
            <w:r w:rsidRPr="006040F2">
              <w:rPr>
                <w:rFonts w:ascii="Calibri" w:hAnsi="Calibri" w:cs="Times New Roman"/>
              </w:rPr>
              <w:t>treatment plan</w:t>
            </w:r>
            <w:proofErr w:type="gramEnd"/>
            <w:r w:rsidRPr="006040F2">
              <w:rPr>
                <w:rFonts w:ascii="Calibri" w:hAnsi="Calibri" w:cs="Times New Roman"/>
              </w:rPr>
              <w:t xml:space="preserve"> with medications. Numbers to call if medication side effects.</w:t>
            </w:r>
          </w:p>
          <w:p w14:paraId="6ABF5BF1" w14:textId="77777777" w:rsidR="003C2983" w:rsidRPr="006040F2" w:rsidRDefault="003C2983" w:rsidP="00794458">
            <w:pPr>
              <w:rPr>
                <w:rFonts w:ascii="Calibri" w:hAnsi="Calibri" w:cs="Times New Roman"/>
              </w:rPr>
            </w:pPr>
          </w:p>
          <w:p w14:paraId="4A37147A" w14:textId="77777777" w:rsidR="003C2983" w:rsidRPr="006040F2" w:rsidRDefault="003C2983" w:rsidP="00794458">
            <w:pPr>
              <w:rPr>
                <w:rFonts w:ascii="Calibri" w:hAnsi="Calibri" w:cs="Times New Roman"/>
              </w:rPr>
            </w:pPr>
            <w:r w:rsidRPr="006040F2">
              <w:rPr>
                <w:rFonts w:ascii="Calibri" w:hAnsi="Calibri" w:cs="Times New Roman"/>
              </w:rPr>
              <w:t xml:space="preserve">Patient will need an incentive spirometer and a hand out explaining the purpose and use of the IS. </w:t>
            </w:r>
          </w:p>
          <w:p w14:paraId="3E1963B0" w14:textId="77777777" w:rsidR="003C2983" w:rsidRPr="006040F2" w:rsidRDefault="003C2983" w:rsidP="00794458">
            <w:pPr>
              <w:rPr>
                <w:rFonts w:ascii="Calibri" w:hAnsi="Calibri" w:cs="Times New Roman"/>
              </w:rPr>
            </w:pPr>
          </w:p>
          <w:p w14:paraId="6F1228D5" w14:textId="77777777" w:rsidR="003C2983" w:rsidRPr="006040F2" w:rsidRDefault="003C2983" w:rsidP="00794458">
            <w:pPr>
              <w:rPr>
                <w:rFonts w:ascii="Calibri" w:hAnsi="Calibri" w:cs="Times New Roman"/>
              </w:rPr>
            </w:pPr>
            <w:r w:rsidRPr="006040F2">
              <w:rPr>
                <w:rFonts w:ascii="Calibri" w:hAnsi="Calibri" w:cs="Times New Roman"/>
              </w:rPr>
              <w:t xml:space="preserve">Patient will need handout of exercise routine and ROM activities. Patient will need walker to move around with for exercise and any movement. </w:t>
            </w:r>
          </w:p>
          <w:p w14:paraId="26B561AD" w14:textId="77777777" w:rsidR="003C2983" w:rsidRPr="006040F2" w:rsidRDefault="003C2983" w:rsidP="00794458">
            <w:pPr>
              <w:rPr>
                <w:rFonts w:ascii="Calibri" w:hAnsi="Calibri" w:cs="Times New Roman"/>
              </w:rPr>
            </w:pPr>
          </w:p>
          <w:p w14:paraId="1770EBB6" w14:textId="77777777" w:rsidR="003C2983" w:rsidRPr="006040F2" w:rsidRDefault="003C2983" w:rsidP="00794458">
            <w:pPr>
              <w:rPr>
                <w:rFonts w:ascii="Calibri" w:hAnsi="Calibri" w:cs="Times New Roman"/>
              </w:rPr>
            </w:pPr>
          </w:p>
          <w:p w14:paraId="620F71FE" w14:textId="77777777" w:rsidR="003C2983" w:rsidRPr="006040F2" w:rsidRDefault="003C2983" w:rsidP="00794458">
            <w:pPr>
              <w:rPr>
                <w:rFonts w:ascii="Calibri" w:hAnsi="Calibri" w:cs="Times New Roman"/>
              </w:rPr>
            </w:pPr>
          </w:p>
          <w:p w14:paraId="0595050E" w14:textId="77777777" w:rsidR="003C2983" w:rsidRPr="006040F2" w:rsidRDefault="003C2983" w:rsidP="00794458">
            <w:pPr>
              <w:rPr>
                <w:rFonts w:ascii="Calibri" w:hAnsi="Calibri" w:cs="Times New Roman"/>
              </w:rPr>
            </w:pPr>
            <w:r w:rsidRPr="006040F2">
              <w:rPr>
                <w:rFonts w:ascii="Calibri" w:hAnsi="Calibri" w:cs="Times New Roman"/>
              </w:rPr>
              <w:t xml:space="preserve">Patient will need a handout describing steps to healthy eating. Patient will also need a journal to keep track of her eating habits. Patient will also need to increase household supply of vitamins, minerals, and other nutrient dense foods. </w:t>
            </w:r>
          </w:p>
          <w:p w14:paraId="40EF8D27" w14:textId="77777777" w:rsidR="003C2983" w:rsidRPr="006040F2" w:rsidRDefault="003C2983" w:rsidP="00794458">
            <w:pPr>
              <w:rPr>
                <w:rFonts w:ascii="Calibri" w:hAnsi="Calibri" w:cs="Times New Roman"/>
              </w:rPr>
            </w:pPr>
          </w:p>
          <w:p w14:paraId="4106EB4F" w14:textId="77777777" w:rsidR="003C2983" w:rsidRPr="006040F2" w:rsidRDefault="003C2983" w:rsidP="00794458">
            <w:pPr>
              <w:rPr>
                <w:rFonts w:ascii="Calibri" w:hAnsi="Calibri" w:cs="Times New Roman"/>
              </w:rPr>
            </w:pPr>
          </w:p>
          <w:p w14:paraId="417DFCE2" w14:textId="77777777" w:rsidR="003C2983" w:rsidRPr="006040F2" w:rsidRDefault="003C2983" w:rsidP="00794458">
            <w:pPr>
              <w:rPr>
                <w:rFonts w:ascii="Calibri" w:hAnsi="Calibri" w:cs="Times New Roman"/>
              </w:rPr>
            </w:pPr>
            <w:r w:rsidRPr="006040F2">
              <w:rPr>
                <w:rFonts w:ascii="Calibri" w:hAnsi="Calibri" w:cs="Times New Roman"/>
              </w:rPr>
              <w:t xml:space="preserve">Patient will need a hand out of the information to use as a guide. </w:t>
            </w:r>
          </w:p>
          <w:p w14:paraId="195B3302" w14:textId="77777777" w:rsidR="003C2983" w:rsidRPr="006040F2" w:rsidRDefault="003C2983" w:rsidP="00794458">
            <w:pPr>
              <w:rPr>
                <w:rFonts w:ascii="Calibri" w:hAnsi="Calibri" w:cs="Times New Roman"/>
              </w:rPr>
            </w:pPr>
          </w:p>
          <w:p w14:paraId="5AC0A373" w14:textId="77777777" w:rsidR="003C2983" w:rsidRPr="006040F2" w:rsidRDefault="003C2983" w:rsidP="00794458">
            <w:pPr>
              <w:rPr>
                <w:rFonts w:ascii="Calibri" w:hAnsi="Calibri" w:cs="Times New Roman"/>
              </w:rPr>
            </w:pPr>
          </w:p>
          <w:p w14:paraId="2B4B56CF" w14:textId="77777777" w:rsidR="003C2983" w:rsidRPr="006040F2" w:rsidRDefault="003C2983" w:rsidP="00794458">
            <w:pPr>
              <w:rPr>
                <w:rFonts w:ascii="Calibri" w:hAnsi="Calibri" w:cs="Times New Roman"/>
              </w:rPr>
            </w:pPr>
          </w:p>
          <w:p w14:paraId="044E097C" w14:textId="77777777" w:rsidR="003C2983" w:rsidRPr="006040F2" w:rsidRDefault="003C2983" w:rsidP="00794458">
            <w:pPr>
              <w:rPr>
                <w:rFonts w:ascii="Calibri" w:hAnsi="Calibri" w:cs="Times New Roman"/>
              </w:rPr>
            </w:pPr>
          </w:p>
          <w:p w14:paraId="40CE9C0F" w14:textId="77777777" w:rsidR="003C2983" w:rsidRPr="006040F2" w:rsidRDefault="003C2983" w:rsidP="00794458">
            <w:pPr>
              <w:rPr>
                <w:rFonts w:ascii="Calibri" w:hAnsi="Calibri" w:cs="Times New Roman"/>
              </w:rPr>
            </w:pPr>
            <w:r w:rsidRPr="006040F2">
              <w:rPr>
                <w:rFonts w:ascii="Calibri" w:hAnsi="Calibri" w:cs="Times New Roman"/>
              </w:rPr>
              <w:t xml:space="preserve">Patient will need handouts to help remind patient of tasks when they get in the home setting. This will guide her transformation. </w:t>
            </w:r>
          </w:p>
          <w:p w14:paraId="5145C643" w14:textId="77777777" w:rsidR="003C2983" w:rsidRPr="006040F2" w:rsidRDefault="003C2983" w:rsidP="00794458">
            <w:pPr>
              <w:rPr>
                <w:rFonts w:ascii="Calibri" w:hAnsi="Calibri" w:cs="Times New Roman"/>
              </w:rPr>
            </w:pPr>
          </w:p>
          <w:p w14:paraId="7CD3D7DF" w14:textId="77777777" w:rsidR="003C2983" w:rsidRPr="006040F2" w:rsidRDefault="003C2983" w:rsidP="00794458">
            <w:pPr>
              <w:rPr>
                <w:rFonts w:ascii="Calibri" w:hAnsi="Calibri" w:cs="Times New Roman"/>
              </w:rPr>
            </w:pPr>
          </w:p>
          <w:p w14:paraId="660D768D" w14:textId="77777777" w:rsidR="003C2983" w:rsidRPr="006040F2" w:rsidRDefault="003C2983" w:rsidP="00794458">
            <w:pPr>
              <w:rPr>
                <w:rFonts w:ascii="Calibri" w:hAnsi="Calibri" w:cs="Times New Roman"/>
              </w:rPr>
            </w:pPr>
          </w:p>
          <w:p w14:paraId="2D89F8D5" w14:textId="77777777" w:rsidR="003C2983" w:rsidRPr="006040F2" w:rsidRDefault="003C2983" w:rsidP="00794458">
            <w:pPr>
              <w:rPr>
                <w:rFonts w:ascii="Calibri" w:hAnsi="Calibri" w:cs="Times New Roman"/>
              </w:rPr>
            </w:pPr>
          </w:p>
          <w:p w14:paraId="211BD5A7" w14:textId="77777777" w:rsidR="003C2983" w:rsidRPr="006040F2" w:rsidRDefault="003C2983" w:rsidP="00794458">
            <w:pPr>
              <w:rPr>
                <w:rFonts w:ascii="Calibri" w:hAnsi="Calibri" w:cs="Times New Roman"/>
              </w:rPr>
            </w:pPr>
          </w:p>
          <w:p w14:paraId="43E02C14" w14:textId="77777777" w:rsidR="002F0684" w:rsidRDefault="002F0684" w:rsidP="00794458">
            <w:pPr>
              <w:rPr>
                <w:rFonts w:ascii="Calibri" w:hAnsi="Calibri" w:cs="Times New Roman"/>
              </w:rPr>
            </w:pPr>
          </w:p>
          <w:p w14:paraId="0A07CEE4" w14:textId="77777777" w:rsidR="002F0684" w:rsidRDefault="002F0684" w:rsidP="00794458">
            <w:pPr>
              <w:rPr>
                <w:rFonts w:ascii="Calibri" w:hAnsi="Calibri" w:cs="Times New Roman"/>
              </w:rPr>
            </w:pPr>
          </w:p>
          <w:p w14:paraId="6898A936" w14:textId="77777777" w:rsidR="003C2983" w:rsidRPr="006040F2" w:rsidRDefault="003C2983" w:rsidP="00794458">
            <w:pPr>
              <w:rPr>
                <w:rFonts w:ascii="Calibri" w:hAnsi="Calibri" w:cs="Times New Roman"/>
              </w:rPr>
            </w:pPr>
            <w:r w:rsidRPr="006040F2">
              <w:rPr>
                <w:rFonts w:ascii="Calibri" w:hAnsi="Calibri" w:cs="Times New Roman"/>
              </w:rPr>
              <w:t>Patient will need walker for PT and the contact information for the PT to get the appointments.</w:t>
            </w:r>
          </w:p>
          <w:p w14:paraId="43A07926" w14:textId="77777777" w:rsidR="003C2983" w:rsidRPr="006040F2" w:rsidRDefault="003C2983" w:rsidP="00794458">
            <w:pPr>
              <w:rPr>
                <w:rFonts w:ascii="Calibri" w:hAnsi="Calibri" w:cs="Times New Roman"/>
              </w:rPr>
            </w:pPr>
          </w:p>
          <w:p w14:paraId="7E547C4B" w14:textId="77777777" w:rsidR="003C2983" w:rsidRPr="006040F2" w:rsidRDefault="003C2983" w:rsidP="00794458">
            <w:pPr>
              <w:rPr>
                <w:rFonts w:ascii="Calibri" w:hAnsi="Calibri" w:cs="Times New Roman"/>
              </w:rPr>
            </w:pPr>
          </w:p>
          <w:p w14:paraId="0A31531E" w14:textId="77777777" w:rsidR="003C2983" w:rsidRPr="006040F2" w:rsidRDefault="003C2983" w:rsidP="00794458">
            <w:pPr>
              <w:rPr>
                <w:rFonts w:ascii="Calibri" w:hAnsi="Calibri" w:cs="Times New Roman"/>
              </w:rPr>
            </w:pPr>
            <w:r w:rsidRPr="006040F2">
              <w:rPr>
                <w:rFonts w:ascii="Calibri" w:hAnsi="Calibri" w:cs="Times New Roman"/>
              </w:rPr>
              <w:t xml:space="preserve">Patient will need contact </w:t>
            </w:r>
            <w:proofErr w:type="gramStart"/>
            <w:r w:rsidRPr="006040F2">
              <w:rPr>
                <w:rFonts w:ascii="Calibri" w:hAnsi="Calibri" w:cs="Times New Roman"/>
              </w:rPr>
              <w:t>information  about</w:t>
            </w:r>
            <w:proofErr w:type="gramEnd"/>
            <w:r w:rsidRPr="006040F2">
              <w:rPr>
                <w:rFonts w:ascii="Calibri" w:hAnsi="Calibri" w:cs="Times New Roman"/>
              </w:rPr>
              <w:t xml:space="preserve"> group to join for social interaction and support. </w:t>
            </w:r>
          </w:p>
        </w:tc>
        <w:tc>
          <w:tcPr>
            <w:tcW w:w="1124" w:type="pct"/>
          </w:tcPr>
          <w:p w14:paraId="214E61C5" w14:textId="77777777" w:rsidR="003C2983" w:rsidRPr="006040F2" w:rsidRDefault="003C2983" w:rsidP="00794458">
            <w:pPr>
              <w:spacing w:after="0" w:line="240" w:lineRule="auto"/>
              <w:rPr>
                <w:rFonts w:ascii="Calibri" w:hAnsi="Calibri" w:cs="Times New Roman"/>
              </w:rPr>
            </w:pPr>
            <w:r w:rsidRPr="006040F2">
              <w:rPr>
                <w:rFonts w:ascii="Calibri" w:hAnsi="Calibri" w:cs="Times New Roman"/>
              </w:rPr>
              <w:lastRenderedPageBreak/>
              <w:t>Follow-up with the primary care physician.</w:t>
            </w:r>
          </w:p>
          <w:p w14:paraId="57097B10" w14:textId="77777777" w:rsidR="003C2983" w:rsidRPr="006040F2" w:rsidRDefault="003C2983" w:rsidP="00794458">
            <w:pPr>
              <w:rPr>
                <w:rFonts w:ascii="Calibri" w:hAnsi="Calibri" w:cs="Times New Roman"/>
              </w:rPr>
            </w:pPr>
          </w:p>
          <w:p w14:paraId="21C2ED01" w14:textId="77777777" w:rsidR="003C2983" w:rsidRPr="006040F2" w:rsidRDefault="003C2983" w:rsidP="00794458">
            <w:pPr>
              <w:rPr>
                <w:rFonts w:ascii="Calibri" w:hAnsi="Calibri" w:cs="Times New Roman"/>
              </w:rPr>
            </w:pPr>
            <w:r w:rsidRPr="006040F2">
              <w:rPr>
                <w:rFonts w:ascii="Calibri" w:hAnsi="Calibri" w:cs="Times New Roman"/>
              </w:rPr>
              <w:t xml:space="preserve">Patient will need no referral or follow up. Just continue to watch for signs and symptoms of pneumonia. </w:t>
            </w:r>
          </w:p>
          <w:p w14:paraId="4E0B112F" w14:textId="77777777" w:rsidR="003C2983" w:rsidRPr="006040F2" w:rsidRDefault="003C2983" w:rsidP="00794458">
            <w:pPr>
              <w:spacing w:after="0" w:line="240" w:lineRule="auto"/>
              <w:rPr>
                <w:rFonts w:ascii="Calibri" w:hAnsi="Calibri" w:cs="Times New Roman"/>
              </w:rPr>
            </w:pPr>
            <w:r w:rsidRPr="006040F2">
              <w:rPr>
                <w:rFonts w:ascii="Calibri" w:hAnsi="Calibri" w:cs="Times New Roman"/>
              </w:rPr>
              <w:t xml:space="preserve">Follow-up with the primary care physician to see improvement and healing of the surgical incision. </w:t>
            </w:r>
          </w:p>
          <w:p w14:paraId="199F1F67" w14:textId="77777777" w:rsidR="003C2983" w:rsidRPr="006040F2" w:rsidRDefault="003C2983" w:rsidP="00794458">
            <w:pPr>
              <w:rPr>
                <w:rFonts w:ascii="Calibri" w:hAnsi="Calibri" w:cs="Times New Roman"/>
              </w:rPr>
            </w:pPr>
          </w:p>
          <w:p w14:paraId="08847868" w14:textId="77777777" w:rsidR="003C2983" w:rsidRPr="006040F2" w:rsidRDefault="003C2983" w:rsidP="00794458">
            <w:pPr>
              <w:rPr>
                <w:rFonts w:ascii="Calibri" w:hAnsi="Calibri" w:cs="Times New Roman"/>
              </w:rPr>
            </w:pPr>
          </w:p>
          <w:p w14:paraId="5D0BD3EB" w14:textId="77777777" w:rsidR="003C2983" w:rsidRPr="006040F2" w:rsidRDefault="003C2983" w:rsidP="00794458">
            <w:pPr>
              <w:rPr>
                <w:rFonts w:ascii="Calibri" w:hAnsi="Calibri" w:cs="Times New Roman"/>
              </w:rPr>
            </w:pPr>
            <w:r w:rsidRPr="006040F2">
              <w:rPr>
                <w:rFonts w:ascii="Calibri" w:hAnsi="Calibri" w:cs="Times New Roman"/>
              </w:rPr>
              <w:t xml:space="preserve">Referral to a dietician to help with daily requirements and follow up care with physician to evaluate changes and progress. </w:t>
            </w:r>
          </w:p>
          <w:p w14:paraId="29CDC9AC" w14:textId="77777777" w:rsidR="003C2983" w:rsidRPr="006040F2" w:rsidRDefault="003C2983" w:rsidP="00794458">
            <w:pPr>
              <w:rPr>
                <w:rFonts w:ascii="Calibri" w:hAnsi="Calibri" w:cs="Times New Roman"/>
              </w:rPr>
            </w:pPr>
            <w:r w:rsidRPr="006040F2">
              <w:rPr>
                <w:rFonts w:ascii="Calibri" w:hAnsi="Calibri" w:cs="Times New Roman"/>
              </w:rPr>
              <w:br/>
            </w:r>
          </w:p>
          <w:p w14:paraId="56BE8328" w14:textId="77777777" w:rsidR="003C2983" w:rsidRPr="006040F2" w:rsidRDefault="003C2983" w:rsidP="00794458">
            <w:pPr>
              <w:rPr>
                <w:rFonts w:ascii="Calibri" w:hAnsi="Calibri" w:cs="Times New Roman"/>
              </w:rPr>
            </w:pPr>
          </w:p>
          <w:p w14:paraId="65BA6DCB" w14:textId="77777777" w:rsidR="003C2983" w:rsidRPr="006040F2" w:rsidRDefault="003C2983" w:rsidP="00794458">
            <w:pPr>
              <w:rPr>
                <w:rFonts w:ascii="Calibri" w:hAnsi="Calibri" w:cs="Times New Roman"/>
              </w:rPr>
            </w:pPr>
          </w:p>
          <w:p w14:paraId="3C1303E6" w14:textId="77777777" w:rsidR="003C2983" w:rsidRPr="006040F2" w:rsidRDefault="003C2983" w:rsidP="00794458">
            <w:pPr>
              <w:rPr>
                <w:rFonts w:ascii="Calibri" w:hAnsi="Calibri" w:cs="Times New Roman"/>
              </w:rPr>
            </w:pPr>
            <w:r w:rsidRPr="006040F2">
              <w:rPr>
                <w:rFonts w:ascii="Calibri" w:hAnsi="Calibri" w:cs="Times New Roman"/>
              </w:rPr>
              <w:t xml:space="preserve">Patient does not need follow up care for this. Just the ability to track her relaxation progress. </w:t>
            </w:r>
          </w:p>
          <w:p w14:paraId="408971C3" w14:textId="77777777" w:rsidR="003C2983" w:rsidRPr="006040F2" w:rsidRDefault="003C2983" w:rsidP="00794458">
            <w:pPr>
              <w:rPr>
                <w:rFonts w:ascii="Calibri" w:hAnsi="Calibri" w:cs="Times New Roman"/>
              </w:rPr>
            </w:pPr>
          </w:p>
          <w:p w14:paraId="73DE0C32" w14:textId="77777777" w:rsidR="003C2983" w:rsidRPr="006040F2" w:rsidRDefault="003C2983" w:rsidP="00794458">
            <w:pPr>
              <w:rPr>
                <w:rFonts w:ascii="Calibri" w:hAnsi="Calibri" w:cs="Times New Roman"/>
              </w:rPr>
            </w:pPr>
          </w:p>
          <w:p w14:paraId="2886C982" w14:textId="77777777" w:rsidR="003C2983" w:rsidRPr="006040F2" w:rsidRDefault="003C2983" w:rsidP="00794458">
            <w:pPr>
              <w:rPr>
                <w:rFonts w:ascii="Calibri" w:hAnsi="Calibri" w:cs="Times New Roman"/>
              </w:rPr>
            </w:pPr>
            <w:r w:rsidRPr="006040F2">
              <w:rPr>
                <w:rFonts w:ascii="Calibri" w:hAnsi="Calibri" w:cs="Times New Roman"/>
              </w:rPr>
              <w:t xml:space="preserve">Patient will not need a referral for this but can talk with main physician about this upon next visit. </w:t>
            </w:r>
          </w:p>
          <w:p w14:paraId="55ED5711" w14:textId="77777777" w:rsidR="003C2983" w:rsidRPr="006040F2" w:rsidRDefault="003C2983" w:rsidP="00794458">
            <w:pPr>
              <w:rPr>
                <w:rFonts w:ascii="Calibri" w:hAnsi="Calibri" w:cs="Times New Roman"/>
              </w:rPr>
            </w:pPr>
          </w:p>
          <w:p w14:paraId="0D321506" w14:textId="77777777" w:rsidR="003C2983" w:rsidRPr="006040F2" w:rsidRDefault="003C2983" w:rsidP="00794458">
            <w:pPr>
              <w:rPr>
                <w:rFonts w:ascii="Calibri" w:hAnsi="Calibri" w:cs="Times New Roman"/>
              </w:rPr>
            </w:pPr>
          </w:p>
          <w:p w14:paraId="555D4598" w14:textId="77777777" w:rsidR="003C2983" w:rsidRPr="006040F2" w:rsidRDefault="003C2983" w:rsidP="00794458">
            <w:pPr>
              <w:rPr>
                <w:rFonts w:ascii="Calibri" w:hAnsi="Calibri" w:cs="Times New Roman"/>
              </w:rPr>
            </w:pPr>
          </w:p>
          <w:p w14:paraId="7643BDD2" w14:textId="77777777" w:rsidR="003C2983" w:rsidRPr="006040F2" w:rsidRDefault="003C2983" w:rsidP="00794458">
            <w:pPr>
              <w:rPr>
                <w:rFonts w:ascii="Calibri" w:hAnsi="Calibri" w:cs="Times New Roman"/>
              </w:rPr>
            </w:pPr>
          </w:p>
          <w:p w14:paraId="1FD606D2" w14:textId="77777777" w:rsidR="003C2983" w:rsidRPr="006040F2" w:rsidRDefault="003C2983" w:rsidP="00794458">
            <w:pPr>
              <w:rPr>
                <w:rFonts w:ascii="Calibri" w:hAnsi="Calibri" w:cs="Times New Roman"/>
              </w:rPr>
            </w:pPr>
            <w:r w:rsidRPr="006040F2">
              <w:rPr>
                <w:rFonts w:ascii="Calibri" w:hAnsi="Calibri" w:cs="Times New Roman"/>
              </w:rPr>
              <w:t xml:space="preserve">Referrals will be given to the assigned PT for the patient. Patient excited for PT. </w:t>
            </w:r>
          </w:p>
          <w:p w14:paraId="70D05E8F" w14:textId="77777777" w:rsidR="003C2983" w:rsidRPr="006040F2" w:rsidRDefault="003C2983" w:rsidP="00794458">
            <w:pPr>
              <w:rPr>
                <w:rFonts w:ascii="Calibri" w:hAnsi="Calibri" w:cs="Times New Roman"/>
              </w:rPr>
            </w:pPr>
          </w:p>
          <w:p w14:paraId="04C87D9A" w14:textId="77777777" w:rsidR="003C2983" w:rsidRPr="006040F2" w:rsidRDefault="003C2983" w:rsidP="00794458">
            <w:pPr>
              <w:rPr>
                <w:rFonts w:ascii="Calibri" w:hAnsi="Calibri" w:cs="Times New Roman"/>
              </w:rPr>
            </w:pPr>
            <w:r w:rsidRPr="006040F2">
              <w:rPr>
                <w:rFonts w:ascii="Calibri" w:hAnsi="Calibri" w:cs="Times New Roman"/>
              </w:rPr>
              <w:t xml:space="preserve">Patient was excited for these interventions and referrals could be given to the specific groups </w:t>
            </w:r>
            <w:proofErr w:type="spellStart"/>
            <w:r w:rsidRPr="006040F2">
              <w:rPr>
                <w:rFonts w:ascii="Calibri" w:hAnsi="Calibri" w:cs="Times New Roman"/>
              </w:rPr>
              <w:t>pt</w:t>
            </w:r>
            <w:proofErr w:type="spellEnd"/>
            <w:r w:rsidRPr="006040F2">
              <w:rPr>
                <w:rFonts w:ascii="Calibri" w:hAnsi="Calibri" w:cs="Times New Roman"/>
              </w:rPr>
              <w:t xml:space="preserve"> is looking in to. </w:t>
            </w:r>
          </w:p>
        </w:tc>
      </w:tr>
    </w:tbl>
    <w:p w14:paraId="5005E925" w14:textId="77777777" w:rsidR="003C2983" w:rsidRPr="006040F2" w:rsidRDefault="003C2983" w:rsidP="003C2983">
      <w:pPr>
        <w:ind w:right="-1440"/>
        <w:rPr>
          <w:rFonts w:ascii="Calibri" w:hAnsi="Calibri" w:cs="Times New Roman"/>
        </w:rPr>
      </w:pPr>
    </w:p>
    <w:p w14:paraId="0DCE1F1D" w14:textId="77777777" w:rsidR="003C2983" w:rsidRPr="006040F2" w:rsidRDefault="003C2983" w:rsidP="003C2983">
      <w:pPr>
        <w:spacing w:after="0"/>
        <w:ind w:right="-1440"/>
        <w:rPr>
          <w:rFonts w:ascii="Calibri" w:hAnsi="Calibri" w:cs="Times New Roman"/>
        </w:rPr>
      </w:pPr>
    </w:p>
    <w:p w14:paraId="378C59E0" w14:textId="77777777" w:rsidR="003C2983" w:rsidRPr="006040F2" w:rsidRDefault="003C2983" w:rsidP="003C2983">
      <w:pPr>
        <w:spacing w:after="0"/>
        <w:ind w:right="-1440"/>
        <w:rPr>
          <w:rFonts w:ascii="Calibri" w:hAnsi="Calibri" w:cs="Times New Roman"/>
        </w:rPr>
      </w:pPr>
    </w:p>
    <w:p w14:paraId="1E60C503" w14:textId="77777777" w:rsidR="003C2983" w:rsidRPr="006040F2" w:rsidRDefault="003C2983" w:rsidP="003C2983">
      <w:pPr>
        <w:spacing w:after="0"/>
        <w:ind w:right="-1440"/>
        <w:rPr>
          <w:rFonts w:ascii="Calibri" w:hAnsi="Calibri" w:cs="Times New Roman"/>
        </w:rPr>
      </w:pPr>
      <w:r w:rsidRPr="006040F2">
        <w:rPr>
          <w:rFonts w:ascii="Calibri" w:hAnsi="Calibri" w:cs="Times New Roman"/>
        </w:rPr>
        <w:t>Provide a list of names and contact information in the patient’s neighborhood, for necessary support groups</w:t>
      </w:r>
    </w:p>
    <w:p w14:paraId="0172C761" w14:textId="77777777" w:rsidR="003C2983" w:rsidRPr="006040F2" w:rsidRDefault="003C2983" w:rsidP="003C2983">
      <w:pPr>
        <w:spacing w:after="0"/>
        <w:ind w:right="-1440"/>
        <w:rPr>
          <w:rFonts w:ascii="Calibri" w:hAnsi="Calibri" w:cs="Times New Roman"/>
        </w:rPr>
      </w:pPr>
      <w:r w:rsidRPr="006040F2">
        <w:rPr>
          <w:rFonts w:ascii="Calibri" w:hAnsi="Calibri" w:cs="Times New Roman"/>
        </w:rPr>
        <w:t xml:space="preserve"> </w:t>
      </w:r>
      <w:proofErr w:type="gramStart"/>
      <w:r w:rsidRPr="006040F2">
        <w:rPr>
          <w:rFonts w:ascii="Calibri" w:hAnsi="Calibri" w:cs="Times New Roman"/>
        </w:rPr>
        <w:t>or</w:t>
      </w:r>
      <w:proofErr w:type="gramEnd"/>
      <w:r w:rsidRPr="006040F2">
        <w:rPr>
          <w:rFonts w:ascii="Calibri" w:hAnsi="Calibri" w:cs="Times New Roman"/>
        </w:rPr>
        <w:t xml:space="preserve"> other types of resources that might be required by patient upon discharge:</w:t>
      </w:r>
    </w:p>
    <w:p w14:paraId="2B578C10" w14:textId="77777777" w:rsidR="003C2983" w:rsidRPr="006040F2" w:rsidRDefault="003C2983" w:rsidP="003C2983">
      <w:pPr>
        <w:spacing w:after="0"/>
        <w:ind w:right="-1440"/>
        <w:rPr>
          <w:rFonts w:ascii="Calibri" w:hAnsi="Calibri" w:cs="Times New Roman"/>
        </w:rPr>
      </w:pPr>
    </w:p>
    <w:p w14:paraId="58A501A7" w14:textId="77777777" w:rsidR="003C2983" w:rsidRPr="006040F2" w:rsidRDefault="003C2983" w:rsidP="003C2983">
      <w:pPr>
        <w:spacing w:after="0"/>
        <w:ind w:right="-1440"/>
        <w:rPr>
          <w:rFonts w:ascii="Calibri" w:hAnsi="Calibri" w:cs="Times New Roman"/>
        </w:rPr>
      </w:pPr>
      <w:proofErr w:type="spellStart"/>
      <w:r w:rsidRPr="006040F2">
        <w:rPr>
          <w:rFonts w:ascii="Calibri" w:hAnsi="Calibri" w:cs="Times New Roman"/>
        </w:rPr>
        <w:t>Hunington</w:t>
      </w:r>
      <w:proofErr w:type="spellEnd"/>
      <w:r w:rsidRPr="006040F2">
        <w:rPr>
          <w:rFonts w:ascii="Calibri" w:hAnsi="Calibri" w:cs="Times New Roman"/>
        </w:rPr>
        <w:t xml:space="preserve"> Hospital</w:t>
      </w:r>
    </w:p>
    <w:p w14:paraId="4D3D3FB8" w14:textId="77777777" w:rsidR="003C2983" w:rsidRPr="006040F2" w:rsidRDefault="003C2983" w:rsidP="003C2983">
      <w:pPr>
        <w:widowControl w:val="0"/>
        <w:autoSpaceDE w:val="0"/>
        <w:autoSpaceDN w:val="0"/>
        <w:adjustRightInd w:val="0"/>
        <w:spacing w:after="0" w:line="240" w:lineRule="auto"/>
        <w:rPr>
          <w:rFonts w:ascii="Calibri" w:hAnsi="Calibri" w:cs="Times New Roman"/>
          <w:color w:val="1A1A1A"/>
          <w:u w:color="0C00B9"/>
        </w:rPr>
      </w:pPr>
      <w:r w:rsidRPr="006040F2">
        <w:rPr>
          <w:rFonts w:ascii="Calibri" w:hAnsi="Calibri" w:cs="Times New Roman"/>
          <w:color w:val="1A1A1A"/>
          <w:u w:color="0C00B9"/>
        </w:rPr>
        <w:t>100 W California Blvd, Pasadena, CA 91105</w:t>
      </w:r>
    </w:p>
    <w:p w14:paraId="41C2421F" w14:textId="77777777" w:rsidR="003C2983" w:rsidRPr="006040F2" w:rsidRDefault="003C2983" w:rsidP="003C2983">
      <w:pPr>
        <w:spacing w:after="0"/>
        <w:ind w:right="-1440"/>
        <w:rPr>
          <w:rFonts w:ascii="Calibri" w:hAnsi="Calibri" w:cs="Times New Roman"/>
          <w:color w:val="1A1A1A"/>
          <w:u w:color="0C00B9"/>
        </w:rPr>
      </w:pPr>
      <w:r w:rsidRPr="006040F2">
        <w:rPr>
          <w:rFonts w:ascii="Calibri" w:hAnsi="Calibri" w:cs="Times New Roman"/>
          <w:color w:val="1A1A1A"/>
          <w:u w:color="0C00B9"/>
        </w:rPr>
        <w:t>(626) 397-5000</w:t>
      </w:r>
    </w:p>
    <w:p w14:paraId="546F75A7" w14:textId="77777777" w:rsidR="003C2983" w:rsidRPr="006040F2" w:rsidRDefault="003C2983" w:rsidP="003C2983">
      <w:pPr>
        <w:spacing w:after="0"/>
        <w:ind w:right="-1440"/>
        <w:rPr>
          <w:rFonts w:ascii="Calibri" w:hAnsi="Calibri" w:cs="Times New Roman"/>
          <w:color w:val="1A1A1A"/>
          <w:u w:color="0C00B9"/>
        </w:rPr>
      </w:pPr>
    </w:p>
    <w:p w14:paraId="53017211" w14:textId="77777777" w:rsidR="003C2983" w:rsidRPr="006040F2" w:rsidRDefault="003C2983" w:rsidP="003C2983">
      <w:pPr>
        <w:spacing w:after="0"/>
        <w:ind w:right="-1440"/>
        <w:rPr>
          <w:rFonts w:ascii="Calibri" w:hAnsi="Calibri" w:cs="Times New Roman"/>
          <w:bCs/>
        </w:rPr>
      </w:pPr>
      <w:r w:rsidRPr="006040F2">
        <w:rPr>
          <w:rFonts w:ascii="Calibri" w:hAnsi="Calibri" w:cs="Times New Roman"/>
          <w:bCs/>
        </w:rPr>
        <w:t xml:space="preserve">Presbyterian </w:t>
      </w:r>
      <w:proofErr w:type="spellStart"/>
      <w:r w:rsidRPr="006040F2">
        <w:rPr>
          <w:rFonts w:ascii="Calibri" w:hAnsi="Calibri" w:cs="Times New Roman"/>
          <w:bCs/>
        </w:rPr>
        <w:t>Chruch</w:t>
      </w:r>
      <w:proofErr w:type="spellEnd"/>
      <w:r w:rsidRPr="006040F2">
        <w:rPr>
          <w:rFonts w:ascii="Calibri" w:hAnsi="Calibri" w:cs="Times New Roman"/>
          <w:bCs/>
        </w:rPr>
        <w:t xml:space="preserve"> of </w:t>
      </w:r>
      <w:proofErr w:type="spellStart"/>
      <w:r w:rsidRPr="006040F2">
        <w:rPr>
          <w:rFonts w:ascii="Calibri" w:hAnsi="Calibri" w:cs="Times New Roman"/>
          <w:bCs/>
        </w:rPr>
        <w:t>Pasedena</w:t>
      </w:r>
      <w:proofErr w:type="spellEnd"/>
    </w:p>
    <w:p w14:paraId="7981CD50" w14:textId="77777777" w:rsidR="003C2983" w:rsidRPr="006040F2" w:rsidRDefault="003C2983" w:rsidP="003C2983">
      <w:pPr>
        <w:spacing w:after="0"/>
        <w:ind w:right="-1440"/>
        <w:rPr>
          <w:rFonts w:ascii="Calibri" w:hAnsi="Calibri" w:cs="Times New Roman"/>
          <w:bCs/>
        </w:rPr>
      </w:pPr>
      <w:r w:rsidRPr="006040F2">
        <w:rPr>
          <w:rFonts w:ascii="Calibri" w:hAnsi="Calibri" w:cs="Times New Roman"/>
          <w:bCs/>
        </w:rPr>
        <w:t xml:space="preserve">Email - </w:t>
      </w:r>
      <w:hyperlink r:id="rId10" w:history="1">
        <w:r w:rsidRPr="006040F2">
          <w:rPr>
            <w:rFonts w:ascii="Calibri" w:hAnsi="Calibri" w:cs="Times New Roman"/>
            <w:bCs/>
            <w:color w:val="0000F5"/>
            <w:u w:val="single" w:color="0000F5"/>
          </w:rPr>
          <w:t>general.mailbox@ppc.net</w:t>
        </w:r>
      </w:hyperlink>
      <w:r w:rsidRPr="006040F2">
        <w:rPr>
          <w:rFonts w:ascii="Calibri" w:hAnsi="Calibri" w:cs="Times New Roman"/>
          <w:bCs/>
        </w:rPr>
        <w:t> </w:t>
      </w:r>
    </w:p>
    <w:p w14:paraId="03AE7FC9" w14:textId="77777777" w:rsidR="003C2983" w:rsidRPr="006040F2" w:rsidRDefault="003C2983" w:rsidP="003C2983">
      <w:pPr>
        <w:spacing w:after="0"/>
        <w:ind w:right="-1440"/>
        <w:rPr>
          <w:rFonts w:ascii="Calibri" w:hAnsi="Calibri" w:cs="Times New Roman"/>
          <w:bCs/>
        </w:rPr>
      </w:pPr>
      <w:r w:rsidRPr="006040F2">
        <w:rPr>
          <w:rFonts w:ascii="Calibri" w:hAnsi="Calibri" w:cs="Times New Roman"/>
          <w:bCs/>
        </w:rPr>
        <w:t xml:space="preserve">Phone - (626) 793-2191   ---   </w:t>
      </w:r>
    </w:p>
    <w:p w14:paraId="5868F019" w14:textId="77777777" w:rsidR="003C2983" w:rsidRPr="006040F2" w:rsidRDefault="003C2983" w:rsidP="003C2983">
      <w:pPr>
        <w:spacing w:after="0"/>
        <w:ind w:right="-1440"/>
        <w:rPr>
          <w:rFonts w:ascii="Calibri" w:hAnsi="Calibri" w:cs="Times New Roman"/>
          <w:bCs/>
        </w:rPr>
      </w:pPr>
      <w:r w:rsidRPr="006040F2">
        <w:rPr>
          <w:rFonts w:ascii="Calibri" w:hAnsi="Calibri" w:cs="Times New Roman"/>
          <w:bCs/>
        </w:rPr>
        <w:t xml:space="preserve">Fax: (626) 584-6544 Mail – </w:t>
      </w:r>
    </w:p>
    <w:p w14:paraId="4CCFE41F" w14:textId="77777777" w:rsidR="003C2983" w:rsidRPr="006040F2" w:rsidRDefault="003C2983" w:rsidP="003C2983">
      <w:pPr>
        <w:spacing w:after="0"/>
        <w:ind w:right="-1440"/>
        <w:rPr>
          <w:rFonts w:ascii="Calibri" w:hAnsi="Calibri" w:cs="Times New Roman"/>
        </w:rPr>
      </w:pPr>
      <w:r w:rsidRPr="006040F2">
        <w:rPr>
          <w:rFonts w:ascii="Calibri" w:hAnsi="Calibri" w:cs="Times New Roman"/>
          <w:bCs/>
        </w:rPr>
        <w:t>585 E. Colorado Blvd., Pasadena CA  91101</w:t>
      </w:r>
    </w:p>
    <w:p w14:paraId="5E6F4876" w14:textId="77777777" w:rsidR="003C2983" w:rsidRPr="006040F2" w:rsidRDefault="003C2983" w:rsidP="003C2983">
      <w:pPr>
        <w:ind w:right="-1440"/>
        <w:rPr>
          <w:rFonts w:ascii="Calibri" w:hAnsi="Calibri" w:cs="Times New Roman"/>
          <w:b/>
          <w:bCs/>
        </w:rPr>
      </w:pPr>
    </w:p>
    <w:p w14:paraId="6E3BB07B" w14:textId="77777777" w:rsidR="003C2983" w:rsidRPr="006040F2" w:rsidRDefault="003C2983" w:rsidP="003C2983">
      <w:pPr>
        <w:tabs>
          <w:tab w:val="left" w:pos="8835"/>
        </w:tabs>
        <w:ind w:right="-1440"/>
        <w:rPr>
          <w:rFonts w:ascii="Calibri" w:hAnsi="Calibri" w:cs="Times New Roman"/>
          <w:bCs/>
        </w:rPr>
      </w:pPr>
      <w:r w:rsidRPr="006040F2">
        <w:rPr>
          <w:rFonts w:ascii="Calibri" w:hAnsi="Calibri" w:cs="Times New Roman"/>
          <w:noProof/>
        </w:rPr>
        <mc:AlternateContent>
          <mc:Choice Requires="wps">
            <w:drawing>
              <wp:anchor distT="0" distB="0" distL="114300" distR="114300" simplePos="0" relativeHeight="251679744" behindDoc="0" locked="0" layoutInCell="1" allowOverlap="1" wp14:anchorId="6107CB50" wp14:editId="030F9BC0">
                <wp:simplePos x="0" y="0"/>
                <wp:positionH relativeFrom="column">
                  <wp:posOffset>51435</wp:posOffset>
                </wp:positionH>
                <wp:positionV relativeFrom="paragraph">
                  <wp:posOffset>75565</wp:posOffset>
                </wp:positionV>
                <wp:extent cx="4272915" cy="342900"/>
                <wp:effectExtent l="13335" t="8890" r="9525" b="1016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342900"/>
                        </a:xfrm>
                        <a:prstGeom prst="rect">
                          <a:avLst/>
                        </a:prstGeom>
                        <a:solidFill>
                          <a:srgbClr val="FFFFFF"/>
                        </a:solidFill>
                        <a:ln w="9525">
                          <a:solidFill>
                            <a:srgbClr val="000000"/>
                          </a:solidFill>
                          <a:miter lim="800000"/>
                          <a:headEnd/>
                          <a:tailEnd/>
                        </a:ln>
                      </wps:spPr>
                      <wps:txbx>
                        <w:txbxContent>
                          <w:p w14:paraId="318392FD" w14:textId="77777777" w:rsidR="00813263" w:rsidRDefault="00813263" w:rsidP="003C2983">
                            <w:pPr>
                              <w:shd w:val="clear" w:color="auto" w:fill="DAEEF3" w:themeFill="accent5" w:themeFillTint="33"/>
                              <w:rPr>
                                <w:b/>
                                <w:bCs/>
                                <w:sz w:val="28"/>
                              </w:rPr>
                            </w:pPr>
                            <w:r>
                              <w:rPr>
                                <w:b/>
                                <w:bCs/>
                                <w:sz w:val="28"/>
                              </w:rPr>
                              <w:t>G.  References and Reference list per APA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4.05pt;margin-top:5.95pt;width:336.4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">
                <v:textbox>
                  <w:txbxContent>
                    <w:p w14:paraId="2181E3A9" w14:textId="77777777" w:rsidR="00B41302" w:rsidRDefault="00B41302" w:rsidP="003C2983">
                      <w:pPr>
                        <w:shd w:val="clear" w:color="auto" w:fill="DAEEF3" w:themeFill="accent5" w:themeFillTint="33"/>
                        <w:rPr>
                          <w:b/>
                          <w:bCs/>
                          <w:sz w:val="28"/>
                        </w:rPr>
                      </w:pPr>
                      <w:r>
                        <w:rPr>
                          <w:b/>
                          <w:bCs/>
                          <w:sz w:val="28"/>
                        </w:rPr>
                        <w:t>G.  References and Reference list per APA guidelines</w:t>
                      </w:r>
                    </w:p>
                  </w:txbxContent>
                </v:textbox>
              </v:shape>
            </w:pict>
          </mc:Fallback>
        </mc:AlternateContent>
      </w:r>
      <w:r w:rsidRPr="006040F2">
        <w:rPr>
          <w:rFonts w:ascii="Calibri" w:hAnsi="Calibri" w:cs="Times New Roman"/>
          <w:b/>
          <w:bCs/>
        </w:rPr>
        <w:tab/>
      </w:r>
      <w:r w:rsidRPr="006040F2">
        <w:rPr>
          <w:rFonts w:ascii="Calibri" w:hAnsi="Calibri" w:cs="Times New Roman"/>
          <w:bCs/>
        </w:rPr>
        <w:t>(2 points)</w:t>
      </w:r>
    </w:p>
    <w:p w14:paraId="02EE41D1" w14:textId="77777777" w:rsidR="003C2983" w:rsidRPr="006040F2" w:rsidRDefault="003C2983" w:rsidP="003C2983">
      <w:pPr>
        <w:ind w:right="-1440"/>
        <w:rPr>
          <w:rFonts w:ascii="Calibri" w:hAnsi="Calibri" w:cs="Times New Roman"/>
          <w:b/>
          <w:bCs/>
        </w:rPr>
      </w:pPr>
    </w:p>
    <w:p w14:paraId="095FAE65" w14:textId="77777777" w:rsidR="003C2983" w:rsidRPr="006040F2" w:rsidRDefault="003C2983" w:rsidP="003C2983">
      <w:pPr>
        <w:pStyle w:val="NoSpacing"/>
        <w:rPr>
          <w:rFonts w:ascii="Calibri" w:hAnsi="Calibri" w:cs="Times New Roman"/>
        </w:rPr>
      </w:pPr>
      <w:r w:rsidRPr="006040F2">
        <w:rPr>
          <w:rFonts w:ascii="Calibri" w:hAnsi="Calibri" w:cs="Times New Roman"/>
        </w:rPr>
        <w:t xml:space="preserve">1.  At least one general clinical or specialty article </w:t>
      </w:r>
    </w:p>
    <w:p w14:paraId="36B20667" w14:textId="77777777" w:rsidR="003C2983" w:rsidRPr="006040F2" w:rsidRDefault="003C2983" w:rsidP="003C2983">
      <w:pPr>
        <w:pStyle w:val="NoSpacing"/>
        <w:rPr>
          <w:rFonts w:ascii="Calibri" w:hAnsi="Calibri" w:cs="Times New Roman"/>
        </w:rPr>
      </w:pPr>
      <w:proofErr w:type="gramStart"/>
      <w:r w:rsidRPr="006040F2">
        <w:rPr>
          <w:rFonts w:ascii="Calibri" w:hAnsi="Calibri" w:cs="Times New Roman"/>
        </w:rPr>
        <w:t>a)  Use</w:t>
      </w:r>
      <w:proofErr w:type="gramEnd"/>
      <w:r w:rsidRPr="006040F2">
        <w:rPr>
          <w:rFonts w:ascii="Calibri" w:hAnsi="Calibri" w:cs="Times New Roman"/>
        </w:rPr>
        <w:t xml:space="preserve"> articles from peer reviewed professional journals.  </w:t>
      </w:r>
    </w:p>
    <w:p w14:paraId="66AC603E" w14:textId="77777777" w:rsidR="003C2983" w:rsidRPr="006040F2" w:rsidRDefault="003C2983" w:rsidP="003C2983">
      <w:pPr>
        <w:pStyle w:val="NoSpacing"/>
        <w:rPr>
          <w:rFonts w:ascii="Calibri" w:hAnsi="Calibri" w:cs="Times New Roman"/>
        </w:rPr>
      </w:pPr>
      <w:proofErr w:type="gramStart"/>
      <w:r w:rsidRPr="006040F2">
        <w:rPr>
          <w:rFonts w:ascii="Calibri" w:hAnsi="Calibri" w:cs="Times New Roman"/>
        </w:rPr>
        <w:t>b)  Must</w:t>
      </w:r>
      <w:proofErr w:type="gramEnd"/>
      <w:r w:rsidRPr="006040F2">
        <w:rPr>
          <w:rFonts w:ascii="Calibri" w:hAnsi="Calibri" w:cs="Times New Roman"/>
        </w:rPr>
        <w:t xml:space="preserve"> include copy of the article.</w:t>
      </w:r>
    </w:p>
    <w:p w14:paraId="7DF51C56" w14:textId="77777777" w:rsidR="003C2983" w:rsidRPr="006040F2" w:rsidRDefault="003C2983" w:rsidP="003C2983">
      <w:pPr>
        <w:pStyle w:val="NoSpacing"/>
        <w:rPr>
          <w:rFonts w:ascii="Calibri" w:hAnsi="Calibri" w:cs="Times New Roman"/>
          <w:bCs/>
        </w:rPr>
      </w:pPr>
    </w:p>
    <w:p w14:paraId="3F4D0C13" w14:textId="77777777" w:rsidR="003C2983" w:rsidRPr="006040F2" w:rsidRDefault="003C2983" w:rsidP="003C2983">
      <w:pPr>
        <w:pStyle w:val="NoSpacing"/>
        <w:rPr>
          <w:rFonts w:ascii="Calibri" w:hAnsi="Calibri" w:cs="Times New Roman"/>
          <w:bCs/>
          <w:u w:val="single"/>
        </w:rPr>
      </w:pPr>
      <w:r w:rsidRPr="006040F2">
        <w:rPr>
          <w:rFonts w:ascii="Calibri" w:hAnsi="Calibri" w:cs="Times New Roman"/>
          <w:bCs/>
          <w:u w:val="single"/>
        </w:rPr>
        <w:t>Link for Peer Review Journal</w:t>
      </w:r>
    </w:p>
    <w:p w14:paraId="09D5000F" w14:textId="77777777" w:rsidR="003C2983" w:rsidRPr="006040F2" w:rsidRDefault="00813263" w:rsidP="003C2983">
      <w:pPr>
        <w:pStyle w:val="NoSpacing"/>
        <w:rPr>
          <w:rFonts w:ascii="Calibri" w:hAnsi="Calibri" w:cs="Times New Roman"/>
          <w:bCs/>
        </w:rPr>
      </w:pPr>
      <w:hyperlink r:id="rId11" w:history="1">
        <w:r w:rsidR="003C2983" w:rsidRPr="006040F2">
          <w:rPr>
            <w:rStyle w:val="Hyperlink"/>
            <w:rFonts w:ascii="Calibri" w:hAnsi="Calibri"/>
            <w:bCs/>
          </w:rPr>
          <w:t>http://web.ebscohost.com/ehost/pdfviewer/pdfviewer?sid=89b0eb64-d175-45de-bf21-0eab68ccc529%40sessionmgr14&amp;vid=4&amp;hid=25</w:t>
        </w:r>
      </w:hyperlink>
    </w:p>
    <w:p w14:paraId="4B6FFA0B" w14:textId="77777777" w:rsidR="003C2983" w:rsidRPr="006040F2" w:rsidRDefault="003C2983" w:rsidP="003C2983">
      <w:pPr>
        <w:rPr>
          <w:rFonts w:ascii="Calibri" w:hAnsi="Calibri" w:cs="Times New Roman"/>
          <w:bCs/>
        </w:rPr>
      </w:pPr>
    </w:p>
    <w:p w14:paraId="21D8537C" w14:textId="77777777" w:rsidR="003C2983" w:rsidRPr="006040F2" w:rsidRDefault="003C2983" w:rsidP="003C2983">
      <w:pPr>
        <w:pStyle w:val="Heading8"/>
        <w:rPr>
          <w:rFonts w:ascii="Calibri" w:hAnsi="Calibri"/>
          <w:bCs w:val="0"/>
          <w:i w:val="0"/>
          <w:sz w:val="22"/>
          <w:szCs w:val="22"/>
        </w:rPr>
      </w:pPr>
      <w:r w:rsidRPr="006040F2">
        <w:rPr>
          <w:rFonts w:ascii="Calibri" w:hAnsi="Calibri"/>
          <w:bCs w:val="0"/>
          <w:i w:val="0"/>
          <w:sz w:val="22"/>
          <w:szCs w:val="22"/>
        </w:rPr>
        <w:t>2.  At least one Evidenced Based Research Article (minus 5 points if omitted)</w:t>
      </w:r>
    </w:p>
    <w:p w14:paraId="03078D93" w14:textId="77777777" w:rsidR="003C2983" w:rsidRPr="006040F2" w:rsidRDefault="003C2983" w:rsidP="003C2983">
      <w:pPr>
        <w:pStyle w:val="NormalWeb"/>
        <w:rPr>
          <w:rFonts w:ascii="Calibri" w:hAnsi="Calibri"/>
          <w:bCs/>
          <w:sz w:val="22"/>
          <w:szCs w:val="22"/>
        </w:rPr>
      </w:pPr>
      <w:r w:rsidRPr="006040F2">
        <w:rPr>
          <w:rFonts w:ascii="Calibri" w:hAnsi="Calibri"/>
          <w:bCs/>
          <w:sz w:val="22"/>
          <w:szCs w:val="22"/>
        </w:rPr>
        <w:t xml:space="preserve">Article Title: Experiences with CPAP treatment in patients with obstructive sleep apnea syndrome and obesity </w:t>
      </w:r>
    </w:p>
    <w:p w14:paraId="53CEE57E" w14:textId="77777777" w:rsidR="0014721C" w:rsidRPr="006040F2" w:rsidRDefault="0014721C" w:rsidP="0014721C">
      <w:pPr>
        <w:pStyle w:val="NormalWeb"/>
        <w:rPr>
          <w:rFonts w:ascii="Calibri" w:hAnsi="Calibri"/>
          <w:bCs/>
          <w:sz w:val="22"/>
          <w:szCs w:val="22"/>
        </w:rPr>
      </w:pPr>
      <w:r w:rsidRPr="006040F2">
        <w:rPr>
          <w:rFonts w:ascii="Calibri" w:hAnsi="Calibri"/>
          <w:bCs/>
          <w:sz w:val="22"/>
          <w:szCs w:val="22"/>
        </w:rPr>
        <w:t xml:space="preserve">Link: </w:t>
      </w:r>
      <w:hyperlink r:id="rId12" w:history="1">
        <w:r w:rsidRPr="006040F2">
          <w:rPr>
            <w:rStyle w:val="Hyperlink"/>
            <w:rFonts w:ascii="Calibri" w:hAnsi="Calibri"/>
            <w:bCs/>
            <w:sz w:val="22"/>
            <w:szCs w:val="22"/>
          </w:rPr>
          <w:t>http://ejournals.ebsco.com/Direct.asp?AccessToken=6LLXCL289J3NOIXJOFVF92K3X3HI8F9FH&amp;Show=Object</w:t>
        </w:r>
      </w:hyperlink>
    </w:p>
    <w:p w14:paraId="4346E93E" w14:textId="77777777" w:rsidR="0014721C" w:rsidRPr="006040F2" w:rsidRDefault="0014721C" w:rsidP="003C2983">
      <w:pPr>
        <w:pStyle w:val="NormalWeb"/>
        <w:rPr>
          <w:rFonts w:ascii="Calibri" w:hAnsi="Calibri"/>
          <w:bCs/>
          <w:sz w:val="22"/>
          <w:szCs w:val="22"/>
        </w:rPr>
      </w:pPr>
    </w:p>
    <w:p w14:paraId="126ED188" w14:textId="77777777" w:rsidR="00914EF2" w:rsidRPr="006040F2" w:rsidRDefault="00914EF2" w:rsidP="003C2983">
      <w:pPr>
        <w:pStyle w:val="NormalWeb"/>
        <w:rPr>
          <w:rFonts w:ascii="Calibri" w:hAnsi="Calibri"/>
          <w:b/>
          <w:bCs/>
          <w:sz w:val="22"/>
          <w:szCs w:val="22"/>
        </w:rPr>
      </w:pPr>
      <w:r w:rsidRPr="006040F2">
        <w:rPr>
          <w:rFonts w:ascii="Calibri" w:hAnsi="Calibri"/>
          <w:b/>
          <w:bCs/>
          <w:sz w:val="22"/>
          <w:szCs w:val="22"/>
        </w:rPr>
        <w:t>My Review</w:t>
      </w:r>
    </w:p>
    <w:p w14:paraId="4069185C" w14:textId="77777777" w:rsidR="003C2983" w:rsidRPr="006040F2" w:rsidRDefault="003C2983" w:rsidP="003C2983">
      <w:pPr>
        <w:spacing w:after="0" w:line="480" w:lineRule="auto"/>
        <w:ind w:firstLine="720"/>
        <w:rPr>
          <w:rFonts w:ascii="Calibri" w:hAnsi="Calibri" w:cs="Times New Roman"/>
        </w:rPr>
      </w:pPr>
      <w:r w:rsidRPr="006040F2">
        <w:rPr>
          <w:rFonts w:ascii="Calibri" w:hAnsi="Calibri" w:cs="Times New Roman"/>
        </w:rPr>
        <w:t xml:space="preserve">This research article helped me to gain a better understanding of the CPAP machine and the uses of it in patients with sleep apnea. It addressed the main successes of the machines but also the </w:t>
      </w:r>
      <w:r w:rsidRPr="006040F2">
        <w:rPr>
          <w:rFonts w:ascii="Calibri" w:hAnsi="Calibri" w:cs="Times New Roman"/>
        </w:rPr>
        <w:lastRenderedPageBreak/>
        <w:t xml:space="preserve">shortcomings and difficulties with the product. By reading this, I was able to offer suggestions to my patient about different ways to use and methods to prevent side of effects of the CPAP machine. I was also able to further explain the use of the CPAP machine to my curious patient. </w:t>
      </w:r>
    </w:p>
    <w:p w14:paraId="1AD865FA" w14:textId="77777777" w:rsidR="003C2983" w:rsidRPr="006040F2" w:rsidRDefault="003C2983" w:rsidP="003C2983">
      <w:pPr>
        <w:spacing w:after="0"/>
        <w:rPr>
          <w:rFonts w:ascii="Calibri" w:hAnsi="Calibri" w:cs="Times New Roman"/>
        </w:rPr>
      </w:pPr>
    </w:p>
    <w:p w14:paraId="7ACCF884" w14:textId="77777777" w:rsidR="003C2983" w:rsidRPr="006040F2" w:rsidRDefault="003C2983" w:rsidP="003C2983">
      <w:pPr>
        <w:pStyle w:val="NoSpacing"/>
        <w:rPr>
          <w:rFonts w:ascii="Calibri" w:hAnsi="Calibri" w:cs="Times New Roman"/>
        </w:rPr>
      </w:pPr>
      <w:proofErr w:type="gramStart"/>
      <w:r w:rsidRPr="006040F2">
        <w:rPr>
          <w:rFonts w:ascii="Calibri" w:hAnsi="Calibri" w:cs="Times New Roman"/>
        </w:rPr>
        <w:t>a)  One</w:t>
      </w:r>
      <w:proofErr w:type="gramEnd"/>
      <w:r w:rsidRPr="006040F2">
        <w:rPr>
          <w:rFonts w:ascii="Calibri" w:hAnsi="Calibri" w:cs="Times New Roman"/>
        </w:rPr>
        <w:t xml:space="preserve"> research article required for full credit.  </w:t>
      </w:r>
    </w:p>
    <w:p w14:paraId="2466D1D9" w14:textId="77777777" w:rsidR="003C2983" w:rsidRPr="006040F2" w:rsidRDefault="003C2983" w:rsidP="003C2983">
      <w:pPr>
        <w:pStyle w:val="NoSpacing"/>
        <w:rPr>
          <w:rFonts w:ascii="Calibri" w:hAnsi="Calibri" w:cs="Times New Roman"/>
        </w:rPr>
      </w:pPr>
      <w:proofErr w:type="gramStart"/>
      <w:r w:rsidRPr="006040F2">
        <w:rPr>
          <w:rFonts w:ascii="Calibri" w:hAnsi="Calibri" w:cs="Times New Roman"/>
        </w:rPr>
        <w:t>b)   Include</w:t>
      </w:r>
      <w:proofErr w:type="gramEnd"/>
      <w:r w:rsidRPr="006040F2">
        <w:rPr>
          <w:rFonts w:ascii="Calibri" w:hAnsi="Calibri" w:cs="Times New Roman"/>
        </w:rPr>
        <w:t xml:space="preserve"> a copy of  all the articles </w:t>
      </w:r>
      <w:r w:rsidRPr="006040F2">
        <w:rPr>
          <w:rFonts w:ascii="Calibri" w:hAnsi="Calibri" w:cs="Times New Roman"/>
          <w:b/>
          <w:bCs/>
        </w:rPr>
        <w:t>used</w:t>
      </w:r>
      <w:r w:rsidRPr="006040F2">
        <w:rPr>
          <w:rFonts w:ascii="Calibri" w:hAnsi="Calibri" w:cs="Times New Roman"/>
        </w:rPr>
        <w:t xml:space="preserve"> to obtain credit.  </w:t>
      </w:r>
    </w:p>
    <w:p w14:paraId="178D28E8" w14:textId="77777777" w:rsidR="003C2983" w:rsidRPr="006040F2" w:rsidRDefault="003C2983" w:rsidP="003C2983">
      <w:pPr>
        <w:pStyle w:val="NoSpacing"/>
        <w:rPr>
          <w:rFonts w:ascii="Calibri" w:hAnsi="Calibri" w:cs="Times New Roman"/>
        </w:rPr>
      </w:pPr>
      <w:proofErr w:type="gramStart"/>
      <w:r w:rsidRPr="006040F2">
        <w:rPr>
          <w:rFonts w:ascii="Calibri" w:hAnsi="Calibri" w:cs="Times New Roman"/>
        </w:rPr>
        <w:t>c)  Write</w:t>
      </w:r>
      <w:proofErr w:type="gramEnd"/>
      <w:r w:rsidRPr="006040F2">
        <w:rPr>
          <w:rFonts w:ascii="Calibri" w:hAnsi="Calibri" w:cs="Times New Roman"/>
        </w:rPr>
        <w:t xml:space="preserve"> a  brief statement on how a research article was applied to nursing care for this specific patient.</w:t>
      </w:r>
    </w:p>
    <w:p w14:paraId="1D67132A" w14:textId="77777777" w:rsidR="003C2983" w:rsidRPr="006040F2" w:rsidRDefault="003C2983" w:rsidP="003C2983">
      <w:pPr>
        <w:pStyle w:val="NoSpacing"/>
        <w:rPr>
          <w:rFonts w:ascii="Calibri" w:hAnsi="Calibri" w:cs="Times New Roman"/>
        </w:rPr>
      </w:pPr>
    </w:p>
    <w:p w14:paraId="165705A8" w14:textId="77777777" w:rsidR="003C2983" w:rsidRPr="006040F2" w:rsidRDefault="003C2983" w:rsidP="003C2983">
      <w:pPr>
        <w:pStyle w:val="NoSpacing"/>
        <w:rPr>
          <w:rFonts w:ascii="Calibri" w:hAnsi="Calibri" w:cs="Times New Roman"/>
        </w:rPr>
      </w:pPr>
    </w:p>
    <w:p w14:paraId="2380B7E1" w14:textId="77777777" w:rsidR="003C2983" w:rsidRPr="006040F2" w:rsidRDefault="003C2983" w:rsidP="003C2983">
      <w:pPr>
        <w:pStyle w:val="NoSpacing"/>
        <w:rPr>
          <w:rFonts w:ascii="Calibri" w:hAnsi="Calibri" w:cs="Times New Roman"/>
        </w:rPr>
      </w:pPr>
      <w:r w:rsidRPr="006040F2">
        <w:rPr>
          <w:rFonts w:ascii="Calibri" w:hAnsi="Calibri" w:cs="Times New Roman"/>
          <w:b/>
        </w:rPr>
        <w:t xml:space="preserve">3.  Formatting &amp; Appearance of completed work       </w:t>
      </w:r>
      <w:r w:rsidRPr="006040F2">
        <w:rPr>
          <w:rFonts w:ascii="Calibri" w:hAnsi="Calibri" w:cs="Times New Roman"/>
          <w:b/>
        </w:rPr>
        <w:tab/>
      </w:r>
      <w:r w:rsidRPr="006040F2">
        <w:rPr>
          <w:rFonts w:ascii="Calibri" w:hAnsi="Calibri" w:cs="Times New Roman"/>
          <w:b/>
        </w:rPr>
        <w:tab/>
      </w:r>
      <w:r w:rsidRPr="006040F2">
        <w:rPr>
          <w:rFonts w:ascii="Calibri" w:hAnsi="Calibri" w:cs="Times New Roman"/>
          <w:b/>
        </w:rPr>
        <w:tab/>
      </w:r>
      <w:r w:rsidRPr="006040F2">
        <w:rPr>
          <w:rFonts w:ascii="Calibri" w:hAnsi="Calibri" w:cs="Times New Roman"/>
          <w:b/>
        </w:rPr>
        <w:tab/>
      </w:r>
      <w:r w:rsidRPr="006040F2">
        <w:rPr>
          <w:rFonts w:ascii="Calibri" w:hAnsi="Calibri" w:cs="Times New Roman"/>
          <w:b/>
        </w:rPr>
        <w:tab/>
        <w:t xml:space="preserve">       </w:t>
      </w:r>
      <w:r w:rsidRPr="006040F2">
        <w:rPr>
          <w:rFonts w:ascii="Calibri" w:hAnsi="Calibri" w:cs="Times New Roman"/>
        </w:rPr>
        <w:t>(1 point)</w:t>
      </w:r>
    </w:p>
    <w:p w14:paraId="1C1AEEE9" w14:textId="77777777" w:rsidR="003C2983" w:rsidRPr="006040F2" w:rsidRDefault="003C2983" w:rsidP="003C2983">
      <w:pPr>
        <w:pStyle w:val="NoSpacing"/>
        <w:rPr>
          <w:rFonts w:ascii="Calibri" w:hAnsi="Calibri" w:cs="Times New Roman"/>
          <w:b/>
        </w:rPr>
      </w:pPr>
    </w:p>
    <w:p w14:paraId="504C0EA6" w14:textId="77777777" w:rsidR="003C2983" w:rsidRPr="006040F2" w:rsidRDefault="003C2983" w:rsidP="003C2983">
      <w:pPr>
        <w:pStyle w:val="NoSpacing"/>
        <w:rPr>
          <w:rFonts w:ascii="Calibri" w:hAnsi="Calibri" w:cs="Times New Roman"/>
        </w:rPr>
      </w:pPr>
      <w:r w:rsidRPr="006040F2">
        <w:rPr>
          <w:rFonts w:ascii="Calibri" w:hAnsi="Calibri" w:cs="Times New Roman"/>
        </w:rPr>
        <w:t>a.  APA format</w:t>
      </w:r>
    </w:p>
    <w:p w14:paraId="10DAE461" w14:textId="77777777" w:rsidR="003C2983" w:rsidRPr="006040F2" w:rsidRDefault="003C2983" w:rsidP="003C2983">
      <w:pPr>
        <w:pStyle w:val="NoSpacing"/>
        <w:rPr>
          <w:rFonts w:ascii="Calibri" w:hAnsi="Calibri" w:cs="Times New Roman"/>
        </w:rPr>
      </w:pPr>
      <w:r w:rsidRPr="006040F2">
        <w:rPr>
          <w:rFonts w:ascii="Calibri" w:hAnsi="Calibri" w:cs="Times New Roman"/>
        </w:rPr>
        <w:t>b.  Pagination</w:t>
      </w:r>
    </w:p>
    <w:p w14:paraId="38780A32" w14:textId="77777777" w:rsidR="003C2983" w:rsidRPr="006040F2" w:rsidRDefault="003C2983" w:rsidP="003C2983">
      <w:pPr>
        <w:pStyle w:val="NoSpacing"/>
        <w:rPr>
          <w:rFonts w:ascii="Calibri" w:hAnsi="Calibri" w:cs="Times New Roman"/>
        </w:rPr>
      </w:pPr>
      <w:r w:rsidRPr="006040F2">
        <w:rPr>
          <w:rFonts w:ascii="Calibri" w:hAnsi="Calibri" w:cs="Times New Roman"/>
        </w:rPr>
        <w:t>c.  Title &amp; Running header</w:t>
      </w:r>
    </w:p>
    <w:p w14:paraId="702BF967" w14:textId="77777777" w:rsidR="003C2983" w:rsidRPr="006040F2" w:rsidRDefault="003C2983" w:rsidP="003C2983">
      <w:pPr>
        <w:pStyle w:val="NoSpacing"/>
        <w:rPr>
          <w:rFonts w:ascii="Calibri" w:hAnsi="Calibri" w:cs="Times New Roman"/>
        </w:rPr>
      </w:pPr>
      <w:r w:rsidRPr="006040F2">
        <w:rPr>
          <w:rFonts w:ascii="Calibri" w:hAnsi="Calibri" w:cs="Times New Roman"/>
        </w:rPr>
        <w:t>d.  Margins</w:t>
      </w:r>
    </w:p>
    <w:p w14:paraId="620BCB11" w14:textId="77777777" w:rsidR="003C2983" w:rsidRPr="006040F2" w:rsidRDefault="003C2983" w:rsidP="003C2983">
      <w:pPr>
        <w:pStyle w:val="NoSpacing"/>
        <w:rPr>
          <w:rFonts w:ascii="Calibri" w:hAnsi="Calibri" w:cs="Times New Roman"/>
        </w:rPr>
      </w:pPr>
      <w:r w:rsidRPr="006040F2">
        <w:rPr>
          <w:rFonts w:ascii="Calibri" w:hAnsi="Calibri" w:cs="Times New Roman"/>
        </w:rPr>
        <w:t>e.  Quotations</w:t>
      </w:r>
    </w:p>
    <w:p w14:paraId="797A45AE" w14:textId="77777777" w:rsidR="003C2983" w:rsidRPr="006040F2" w:rsidRDefault="003C2983" w:rsidP="003C2983">
      <w:pPr>
        <w:pStyle w:val="NoSpacing"/>
        <w:rPr>
          <w:rFonts w:ascii="Calibri" w:hAnsi="Calibri" w:cs="Times New Roman"/>
        </w:rPr>
      </w:pPr>
      <w:r w:rsidRPr="006040F2">
        <w:rPr>
          <w:rFonts w:ascii="Calibri" w:hAnsi="Calibri" w:cs="Times New Roman"/>
        </w:rPr>
        <w:t>f.  References</w:t>
      </w:r>
    </w:p>
    <w:p w14:paraId="62D023BD" w14:textId="77777777" w:rsidR="003C2983" w:rsidRPr="006040F2" w:rsidRDefault="003C2983" w:rsidP="003C2983">
      <w:pPr>
        <w:pStyle w:val="NoSpacing"/>
        <w:rPr>
          <w:rFonts w:ascii="Calibri" w:hAnsi="Calibri" w:cs="Times New Roman"/>
        </w:rPr>
      </w:pPr>
      <w:r w:rsidRPr="006040F2">
        <w:rPr>
          <w:rFonts w:ascii="Calibri" w:hAnsi="Calibri" w:cs="Times New Roman"/>
        </w:rPr>
        <w:t>g.  Spelling</w:t>
      </w:r>
    </w:p>
    <w:p w14:paraId="65F7E97E" w14:textId="77777777" w:rsidR="003C2983" w:rsidRPr="006040F2" w:rsidRDefault="003C2983" w:rsidP="003C2983">
      <w:pPr>
        <w:pStyle w:val="NoSpacing"/>
        <w:rPr>
          <w:rFonts w:ascii="Calibri" w:hAnsi="Calibri" w:cs="Times New Roman"/>
        </w:rPr>
      </w:pPr>
      <w:r w:rsidRPr="006040F2">
        <w:rPr>
          <w:rFonts w:ascii="Calibri" w:hAnsi="Calibri" w:cs="Times New Roman"/>
        </w:rPr>
        <w:t>h.  Grammar</w:t>
      </w:r>
    </w:p>
    <w:p w14:paraId="72C56CD3" w14:textId="77777777" w:rsidR="003C2983" w:rsidRPr="006040F2" w:rsidRDefault="003C2983" w:rsidP="003C2983">
      <w:pPr>
        <w:pStyle w:val="NoSpacing"/>
        <w:rPr>
          <w:rFonts w:ascii="Calibri" w:hAnsi="Calibri" w:cs="Times New Roman"/>
        </w:rPr>
      </w:pPr>
    </w:p>
    <w:p w14:paraId="1AECC3A1" w14:textId="77777777" w:rsidR="00206B8B" w:rsidRPr="006040F2" w:rsidRDefault="00206B8B" w:rsidP="003C2983">
      <w:pPr>
        <w:pStyle w:val="NoSpacing"/>
        <w:rPr>
          <w:rFonts w:ascii="Calibri" w:hAnsi="Calibri" w:cs="Times New Roman"/>
          <w:b/>
        </w:rPr>
      </w:pPr>
    </w:p>
    <w:p w14:paraId="0819BD66" w14:textId="77777777" w:rsidR="00206B8B" w:rsidRPr="006040F2" w:rsidRDefault="00206B8B" w:rsidP="003C2983">
      <w:pPr>
        <w:pStyle w:val="NoSpacing"/>
        <w:rPr>
          <w:rFonts w:ascii="Calibri" w:hAnsi="Calibri" w:cs="Times New Roman"/>
          <w:b/>
        </w:rPr>
      </w:pPr>
    </w:p>
    <w:p w14:paraId="5E83B796" w14:textId="77777777" w:rsidR="00206B8B" w:rsidRPr="006040F2" w:rsidRDefault="00206B8B" w:rsidP="003C2983">
      <w:pPr>
        <w:pStyle w:val="NoSpacing"/>
        <w:rPr>
          <w:rFonts w:ascii="Calibri" w:hAnsi="Calibri" w:cs="Times New Roman"/>
          <w:b/>
        </w:rPr>
      </w:pPr>
    </w:p>
    <w:p w14:paraId="7E26E4E8" w14:textId="77777777" w:rsidR="00206B8B" w:rsidRPr="006040F2" w:rsidRDefault="00206B8B" w:rsidP="003C2983">
      <w:pPr>
        <w:pStyle w:val="NoSpacing"/>
        <w:rPr>
          <w:rFonts w:ascii="Calibri" w:hAnsi="Calibri" w:cs="Times New Roman"/>
          <w:b/>
        </w:rPr>
      </w:pPr>
    </w:p>
    <w:p w14:paraId="35289C4E" w14:textId="77777777" w:rsidR="00206B8B" w:rsidRPr="006040F2" w:rsidRDefault="00206B8B" w:rsidP="003C2983">
      <w:pPr>
        <w:pStyle w:val="NoSpacing"/>
        <w:rPr>
          <w:rFonts w:ascii="Calibri" w:hAnsi="Calibri" w:cs="Times New Roman"/>
          <w:b/>
        </w:rPr>
      </w:pPr>
    </w:p>
    <w:p w14:paraId="72013845" w14:textId="77777777" w:rsidR="00206B8B" w:rsidRPr="006040F2" w:rsidRDefault="00206B8B" w:rsidP="003C2983">
      <w:pPr>
        <w:pStyle w:val="NoSpacing"/>
        <w:rPr>
          <w:rFonts w:ascii="Calibri" w:hAnsi="Calibri" w:cs="Times New Roman"/>
          <w:b/>
        </w:rPr>
      </w:pPr>
    </w:p>
    <w:p w14:paraId="33D8AA66" w14:textId="77777777" w:rsidR="00206B8B" w:rsidRPr="006040F2" w:rsidRDefault="00206B8B" w:rsidP="003C2983">
      <w:pPr>
        <w:pStyle w:val="NoSpacing"/>
        <w:rPr>
          <w:rFonts w:ascii="Calibri" w:hAnsi="Calibri" w:cs="Times New Roman"/>
          <w:b/>
        </w:rPr>
      </w:pPr>
    </w:p>
    <w:p w14:paraId="1A0DE44C" w14:textId="77777777" w:rsidR="00206B8B" w:rsidRPr="006040F2" w:rsidRDefault="00206B8B" w:rsidP="003C2983">
      <w:pPr>
        <w:pStyle w:val="NoSpacing"/>
        <w:rPr>
          <w:rFonts w:ascii="Calibri" w:hAnsi="Calibri" w:cs="Times New Roman"/>
          <w:b/>
        </w:rPr>
      </w:pPr>
    </w:p>
    <w:p w14:paraId="21FBF7E6" w14:textId="77777777" w:rsidR="00206B8B" w:rsidRPr="006040F2" w:rsidRDefault="00206B8B" w:rsidP="003C2983">
      <w:pPr>
        <w:pStyle w:val="NoSpacing"/>
        <w:rPr>
          <w:rFonts w:ascii="Calibri" w:hAnsi="Calibri" w:cs="Times New Roman"/>
          <w:b/>
        </w:rPr>
      </w:pPr>
    </w:p>
    <w:p w14:paraId="5A62068C" w14:textId="77777777" w:rsidR="00206B8B" w:rsidRPr="006040F2" w:rsidRDefault="00206B8B" w:rsidP="003C2983">
      <w:pPr>
        <w:pStyle w:val="NoSpacing"/>
        <w:rPr>
          <w:rFonts w:ascii="Calibri" w:hAnsi="Calibri" w:cs="Times New Roman"/>
          <w:b/>
        </w:rPr>
      </w:pPr>
    </w:p>
    <w:p w14:paraId="7DA21A72" w14:textId="77777777" w:rsidR="00206B8B" w:rsidRPr="006040F2" w:rsidRDefault="00206B8B" w:rsidP="003C2983">
      <w:pPr>
        <w:pStyle w:val="NoSpacing"/>
        <w:rPr>
          <w:rFonts w:ascii="Calibri" w:hAnsi="Calibri" w:cs="Times New Roman"/>
          <w:b/>
        </w:rPr>
      </w:pPr>
    </w:p>
    <w:p w14:paraId="4EDD95B4" w14:textId="77777777" w:rsidR="00206B8B" w:rsidRPr="006040F2" w:rsidRDefault="00206B8B" w:rsidP="003C2983">
      <w:pPr>
        <w:pStyle w:val="NoSpacing"/>
        <w:rPr>
          <w:rFonts w:ascii="Calibri" w:hAnsi="Calibri" w:cs="Times New Roman"/>
          <w:b/>
        </w:rPr>
      </w:pPr>
    </w:p>
    <w:p w14:paraId="25C4F1D5" w14:textId="77777777" w:rsidR="00206B8B" w:rsidRPr="006040F2" w:rsidRDefault="00206B8B" w:rsidP="003C2983">
      <w:pPr>
        <w:pStyle w:val="NoSpacing"/>
        <w:rPr>
          <w:rFonts w:ascii="Calibri" w:hAnsi="Calibri" w:cs="Times New Roman"/>
          <w:b/>
        </w:rPr>
      </w:pPr>
    </w:p>
    <w:p w14:paraId="0F7E513F" w14:textId="77777777" w:rsidR="00206B8B" w:rsidRPr="006040F2" w:rsidRDefault="00206B8B" w:rsidP="003C2983">
      <w:pPr>
        <w:pStyle w:val="NoSpacing"/>
        <w:rPr>
          <w:rFonts w:ascii="Calibri" w:hAnsi="Calibri" w:cs="Times New Roman"/>
          <w:b/>
        </w:rPr>
      </w:pPr>
    </w:p>
    <w:p w14:paraId="7BFFA1B2" w14:textId="77777777" w:rsidR="00206B8B" w:rsidRPr="006040F2" w:rsidRDefault="00206B8B" w:rsidP="003C2983">
      <w:pPr>
        <w:pStyle w:val="NoSpacing"/>
        <w:rPr>
          <w:rFonts w:ascii="Calibri" w:hAnsi="Calibri" w:cs="Times New Roman"/>
          <w:b/>
        </w:rPr>
      </w:pPr>
    </w:p>
    <w:p w14:paraId="18EB1244" w14:textId="77777777" w:rsidR="00206B8B" w:rsidRPr="006040F2" w:rsidRDefault="00206B8B" w:rsidP="003C2983">
      <w:pPr>
        <w:pStyle w:val="NoSpacing"/>
        <w:rPr>
          <w:rFonts w:ascii="Calibri" w:hAnsi="Calibri" w:cs="Times New Roman"/>
          <w:b/>
        </w:rPr>
      </w:pPr>
    </w:p>
    <w:p w14:paraId="0D288410" w14:textId="77777777" w:rsidR="00206B8B" w:rsidRPr="006040F2" w:rsidRDefault="00206B8B" w:rsidP="003C2983">
      <w:pPr>
        <w:pStyle w:val="NoSpacing"/>
        <w:rPr>
          <w:rFonts w:ascii="Calibri" w:hAnsi="Calibri" w:cs="Times New Roman"/>
          <w:b/>
        </w:rPr>
      </w:pPr>
    </w:p>
    <w:p w14:paraId="665F069E" w14:textId="77777777" w:rsidR="00206B8B" w:rsidRPr="006040F2" w:rsidRDefault="00206B8B" w:rsidP="003C2983">
      <w:pPr>
        <w:pStyle w:val="NoSpacing"/>
        <w:rPr>
          <w:rFonts w:ascii="Calibri" w:hAnsi="Calibri" w:cs="Times New Roman"/>
          <w:b/>
        </w:rPr>
      </w:pPr>
    </w:p>
    <w:p w14:paraId="668DCD10" w14:textId="77777777" w:rsidR="00206B8B" w:rsidRPr="006040F2" w:rsidRDefault="00206B8B" w:rsidP="003C2983">
      <w:pPr>
        <w:pStyle w:val="NoSpacing"/>
        <w:rPr>
          <w:rFonts w:ascii="Calibri" w:hAnsi="Calibri" w:cs="Times New Roman"/>
          <w:b/>
        </w:rPr>
      </w:pPr>
    </w:p>
    <w:p w14:paraId="6900CDB4" w14:textId="77777777" w:rsidR="00206B8B" w:rsidRPr="006040F2" w:rsidRDefault="00206B8B" w:rsidP="003C2983">
      <w:pPr>
        <w:pStyle w:val="NoSpacing"/>
        <w:rPr>
          <w:rFonts w:ascii="Calibri" w:hAnsi="Calibri" w:cs="Times New Roman"/>
          <w:b/>
        </w:rPr>
      </w:pPr>
    </w:p>
    <w:p w14:paraId="5EE06BFF" w14:textId="77777777" w:rsidR="00206B8B" w:rsidRPr="006040F2" w:rsidRDefault="00206B8B" w:rsidP="003C2983">
      <w:pPr>
        <w:pStyle w:val="NoSpacing"/>
        <w:rPr>
          <w:rFonts w:ascii="Calibri" w:hAnsi="Calibri" w:cs="Times New Roman"/>
          <w:b/>
        </w:rPr>
      </w:pPr>
    </w:p>
    <w:p w14:paraId="629C0E45" w14:textId="77777777" w:rsidR="00206B8B" w:rsidRPr="006040F2" w:rsidRDefault="00206B8B" w:rsidP="003C2983">
      <w:pPr>
        <w:pStyle w:val="NoSpacing"/>
        <w:rPr>
          <w:rFonts w:ascii="Calibri" w:hAnsi="Calibri" w:cs="Times New Roman"/>
          <w:b/>
        </w:rPr>
      </w:pPr>
    </w:p>
    <w:p w14:paraId="17DC57D8" w14:textId="77777777" w:rsidR="00206B8B" w:rsidRPr="006040F2" w:rsidRDefault="00206B8B" w:rsidP="003C2983">
      <w:pPr>
        <w:pStyle w:val="NoSpacing"/>
        <w:rPr>
          <w:rFonts w:ascii="Calibri" w:hAnsi="Calibri" w:cs="Times New Roman"/>
          <w:b/>
        </w:rPr>
      </w:pPr>
    </w:p>
    <w:p w14:paraId="7B22A6B9" w14:textId="77777777" w:rsidR="00206B8B" w:rsidRPr="006040F2" w:rsidRDefault="00206B8B" w:rsidP="003C2983">
      <w:pPr>
        <w:pStyle w:val="NoSpacing"/>
        <w:rPr>
          <w:rFonts w:ascii="Calibri" w:hAnsi="Calibri" w:cs="Times New Roman"/>
          <w:b/>
        </w:rPr>
      </w:pPr>
    </w:p>
    <w:p w14:paraId="7B62FC51" w14:textId="77777777" w:rsidR="00206B8B" w:rsidRPr="006040F2" w:rsidRDefault="00206B8B" w:rsidP="003C2983">
      <w:pPr>
        <w:pStyle w:val="NoSpacing"/>
        <w:rPr>
          <w:rFonts w:ascii="Calibri" w:hAnsi="Calibri" w:cs="Times New Roman"/>
          <w:b/>
        </w:rPr>
      </w:pPr>
    </w:p>
    <w:p w14:paraId="1F76AC09" w14:textId="77777777" w:rsidR="0014721C" w:rsidRPr="006040F2" w:rsidRDefault="0014721C" w:rsidP="0014721C">
      <w:pPr>
        <w:pStyle w:val="NoSpacing"/>
        <w:rPr>
          <w:rFonts w:ascii="Calibri" w:hAnsi="Calibri" w:cs="Times New Roman"/>
          <w:b/>
        </w:rPr>
      </w:pPr>
      <w:r w:rsidRPr="006040F2">
        <w:rPr>
          <w:rFonts w:ascii="Calibri" w:hAnsi="Calibri" w:cs="Times New Roman"/>
          <w:b/>
        </w:rPr>
        <w:t>Reference Page</w:t>
      </w:r>
    </w:p>
    <w:p w14:paraId="26B28B72" w14:textId="77777777" w:rsidR="0014721C" w:rsidRPr="006040F2" w:rsidRDefault="0014721C" w:rsidP="0014721C">
      <w:pPr>
        <w:spacing w:line="240" w:lineRule="auto"/>
        <w:ind w:left="1800"/>
        <w:rPr>
          <w:szCs w:val="24"/>
        </w:rPr>
      </w:pPr>
    </w:p>
    <w:p w14:paraId="2A9C5468" w14:textId="77777777" w:rsidR="0014721C" w:rsidRPr="006040F2" w:rsidRDefault="0014721C" w:rsidP="0014721C">
      <w:pPr>
        <w:tabs>
          <w:tab w:val="left" w:pos="5660"/>
        </w:tabs>
        <w:spacing w:line="240" w:lineRule="auto"/>
        <w:ind w:left="1440" w:hanging="1440"/>
      </w:pPr>
      <w:r w:rsidRPr="006040F2">
        <w:t xml:space="preserve">Ackley, B., &amp; </w:t>
      </w:r>
      <w:proofErr w:type="spellStart"/>
      <w:r w:rsidRPr="006040F2">
        <w:t>Ladwig</w:t>
      </w:r>
      <w:proofErr w:type="spellEnd"/>
      <w:r w:rsidRPr="006040F2">
        <w:t xml:space="preserve">, G. (2011). </w:t>
      </w:r>
      <w:r w:rsidRPr="006040F2">
        <w:rPr>
          <w:i/>
        </w:rPr>
        <w:t>Nursing diagnosis handbook (</w:t>
      </w:r>
      <w:r w:rsidRPr="006040F2">
        <w:t>9</w:t>
      </w:r>
      <w:r w:rsidRPr="006040F2">
        <w:rPr>
          <w:vertAlign w:val="superscript"/>
        </w:rPr>
        <w:t>th</w:t>
      </w:r>
      <w:r w:rsidRPr="006040F2">
        <w:t xml:space="preserve"> </w:t>
      </w:r>
      <w:proofErr w:type="spellStart"/>
      <w:r w:rsidRPr="006040F2">
        <w:t>ed</w:t>
      </w:r>
      <w:proofErr w:type="spellEnd"/>
      <w:r w:rsidRPr="006040F2">
        <w:t>). St. Louis, MO: Mosby-Elsevier</w:t>
      </w:r>
    </w:p>
    <w:p w14:paraId="4A5ED1E7" w14:textId="77777777" w:rsidR="0014721C" w:rsidRPr="006040F2" w:rsidRDefault="0014721C" w:rsidP="0014721C">
      <w:pPr>
        <w:rPr>
          <w:shd w:val="clear" w:color="auto" w:fill="FFFFFF"/>
        </w:rPr>
      </w:pPr>
    </w:p>
    <w:p w14:paraId="32A766A2" w14:textId="77777777" w:rsidR="0014721C" w:rsidRPr="006040F2" w:rsidRDefault="0014721C" w:rsidP="0014721C">
      <w:pPr>
        <w:rPr>
          <w:bCs/>
        </w:rPr>
      </w:pPr>
      <w:r w:rsidRPr="006040F2">
        <w:rPr>
          <w:shd w:val="clear" w:color="auto" w:fill="FFFFFF"/>
        </w:rPr>
        <w:t xml:space="preserve">Barber, Chris. </w:t>
      </w:r>
      <w:proofErr w:type="spellStart"/>
      <w:proofErr w:type="gramStart"/>
      <w:r w:rsidRPr="006040F2">
        <w:rPr>
          <w:shd w:val="clear" w:color="auto" w:fill="FFFFFF"/>
        </w:rPr>
        <w:t>BritishJournalof</w:t>
      </w:r>
      <w:proofErr w:type="spellEnd"/>
      <w:r w:rsidRPr="006040F2">
        <w:rPr>
          <w:shd w:val="clear" w:color="auto" w:fill="FFFFFF"/>
        </w:rPr>
        <w:t xml:space="preserve"> Healthcare </w:t>
      </w:r>
      <w:proofErr w:type="spellStart"/>
      <w:r w:rsidRPr="006040F2">
        <w:rPr>
          <w:shd w:val="clear" w:color="auto" w:fill="FFFFFF"/>
        </w:rPr>
        <w:t>AssistantsFebruary</w:t>
      </w:r>
      <w:proofErr w:type="spellEnd"/>
      <w:r w:rsidRPr="006040F2">
        <w:rPr>
          <w:shd w:val="clear" w:color="auto" w:fill="FFFFFF"/>
        </w:rPr>
        <w:t>.</w:t>
      </w:r>
      <w:proofErr w:type="gramEnd"/>
      <w:r w:rsidRPr="006040F2">
        <w:rPr>
          <w:shd w:val="clear" w:color="auto" w:fill="FFFFFF"/>
        </w:rPr>
        <w:t xml:space="preserve"> 2013. </w:t>
      </w:r>
    </w:p>
    <w:p w14:paraId="5B1914EA" w14:textId="77777777" w:rsidR="0014721C" w:rsidRPr="006040F2" w:rsidRDefault="0014721C" w:rsidP="0014721C"/>
    <w:p w14:paraId="6C443A75" w14:textId="77777777" w:rsidR="0014721C" w:rsidRPr="006040F2" w:rsidRDefault="0014721C" w:rsidP="0014721C">
      <w:r w:rsidRPr="006040F2">
        <w:t xml:space="preserve">Emedicine.com "Total Knee </w:t>
      </w:r>
      <w:proofErr w:type="spellStart"/>
      <w:proofErr w:type="gramStart"/>
      <w:r w:rsidRPr="006040F2">
        <w:t>Arthroplasty</w:t>
      </w:r>
      <w:proofErr w:type="spellEnd"/>
      <w:r w:rsidRPr="006040F2">
        <w:t> ."</w:t>
      </w:r>
      <w:proofErr w:type="gramEnd"/>
      <w:r w:rsidRPr="006040F2">
        <w:t xml:space="preserve"> </w:t>
      </w:r>
      <w:proofErr w:type="gramStart"/>
      <w:r w:rsidRPr="006040F2">
        <w:rPr>
          <w:i/>
          <w:iCs/>
        </w:rPr>
        <w:t xml:space="preserve">Total Knee </w:t>
      </w:r>
      <w:proofErr w:type="spellStart"/>
      <w:r w:rsidRPr="006040F2">
        <w:rPr>
          <w:i/>
          <w:iCs/>
        </w:rPr>
        <w:t>Arthroplasty</w:t>
      </w:r>
      <w:proofErr w:type="spellEnd"/>
      <w:r w:rsidRPr="006040F2">
        <w:t>.</w:t>
      </w:r>
      <w:proofErr w:type="gramEnd"/>
      <w:r w:rsidRPr="006040F2">
        <w:t xml:space="preserve"> </w:t>
      </w:r>
      <w:proofErr w:type="spellStart"/>
      <w:proofErr w:type="gramStart"/>
      <w:r w:rsidRPr="006040F2">
        <w:t>N.p</w:t>
      </w:r>
      <w:proofErr w:type="spellEnd"/>
      <w:r w:rsidRPr="006040F2">
        <w:t xml:space="preserve">., </w:t>
      </w:r>
      <w:proofErr w:type="spellStart"/>
      <w:r w:rsidRPr="006040F2">
        <w:t>n.d.</w:t>
      </w:r>
      <w:proofErr w:type="spellEnd"/>
      <w:r w:rsidRPr="006040F2">
        <w:t xml:space="preserve"> Web.</w:t>
      </w:r>
      <w:proofErr w:type="gramEnd"/>
      <w:r w:rsidRPr="006040F2">
        <w:t xml:space="preserve"> 25 Nov. 2013.</w:t>
      </w:r>
    </w:p>
    <w:p w14:paraId="10839876" w14:textId="77777777" w:rsidR="0014721C" w:rsidRPr="006040F2" w:rsidRDefault="0014721C" w:rsidP="0014721C">
      <w:pPr>
        <w:tabs>
          <w:tab w:val="left" w:pos="5660"/>
        </w:tabs>
        <w:spacing w:line="240" w:lineRule="auto"/>
        <w:ind w:left="1440" w:hanging="1440"/>
      </w:pPr>
    </w:p>
    <w:p w14:paraId="237CA762" w14:textId="77777777" w:rsidR="0014721C" w:rsidRPr="006040F2" w:rsidRDefault="0014721C" w:rsidP="0014721C">
      <w:pPr>
        <w:tabs>
          <w:tab w:val="left" w:pos="5660"/>
        </w:tabs>
        <w:spacing w:line="240" w:lineRule="auto"/>
        <w:ind w:left="1440" w:hanging="1440"/>
      </w:pPr>
      <w:r w:rsidRPr="006040F2">
        <w:t xml:space="preserve">Holloway, B (2004). </w:t>
      </w:r>
      <w:proofErr w:type="gramStart"/>
      <w:r w:rsidRPr="006040F2">
        <w:rPr>
          <w:i/>
        </w:rPr>
        <w:t xml:space="preserve">Nurses Fast Facts; your quick source for core clinical content </w:t>
      </w:r>
      <w:r w:rsidRPr="006040F2">
        <w:t>(3</w:t>
      </w:r>
      <w:r w:rsidRPr="006040F2">
        <w:rPr>
          <w:vertAlign w:val="superscript"/>
        </w:rPr>
        <w:t>rd</w:t>
      </w:r>
      <w:r w:rsidRPr="006040F2">
        <w:t xml:space="preserve"> </w:t>
      </w:r>
      <w:proofErr w:type="spellStart"/>
      <w:r w:rsidRPr="006040F2">
        <w:t>ed</w:t>
      </w:r>
      <w:proofErr w:type="spellEnd"/>
      <w:r w:rsidRPr="006040F2">
        <w:t>).</w:t>
      </w:r>
      <w:proofErr w:type="gramEnd"/>
      <w:r w:rsidRPr="006040F2">
        <w:t xml:space="preserve"> Philadelphia, PA: Davis Company</w:t>
      </w:r>
    </w:p>
    <w:p w14:paraId="002E1D24" w14:textId="77777777" w:rsidR="0014721C" w:rsidRPr="006040F2" w:rsidRDefault="0014721C" w:rsidP="0014721C">
      <w:pPr>
        <w:tabs>
          <w:tab w:val="left" w:pos="360"/>
          <w:tab w:val="left" w:pos="900"/>
          <w:tab w:val="left" w:pos="6480"/>
          <w:tab w:val="left" w:pos="7380"/>
          <w:tab w:val="left" w:pos="8190"/>
          <w:tab w:val="left" w:pos="8280"/>
        </w:tabs>
        <w:spacing w:after="0" w:line="480" w:lineRule="auto"/>
      </w:pPr>
      <w:proofErr w:type="gramStart"/>
      <w:r w:rsidRPr="006040F2">
        <w:t xml:space="preserve">Lewis, S.T., Dirksen, S.R., </w:t>
      </w:r>
      <w:proofErr w:type="spellStart"/>
      <w:r w:rsidRPr="006040F2">
        <w:t>Heitkemper</w:t>
      </w:r>
      <w:proofErr w:type="spellEnd"/>
      <w:r w:rsidRPr="006040F2">
        <w:t>, M.M., Bucher, L. &amp; Camera, I.M. (2011).</w:t>
      </w:r>
      <w:proofErr w:type="gramEnd"/>
      <w:r w:rsidRPr="006040F2">
        <w:t xml:space="preserve"> Medical </w:t>
      </w:r>
    </w:p>
    <w:p w14:paraId="0420ACF2" w14:textId="77777777" w:rsidR="0014721C" w:rsidRPr="006040F2" w:rsidRDefault="0014721C" w:rsidP="0014721C">
      <w:pPr>
        <w:tabs>
          <w:tab w:val="left" w:pos="360"/>
          <w:tab w:val="left" w:pos="900"/>
          <w:tab w:val="left" w:pos="6480"/>
          <w:tab w:val="left" w:pos="7380"/>
          <w:tab w:val="left" w:pos="8190"/>
          <w:tab w:val="left" w:pos="8280"/>
        </w:tabs>
        <w:spacing w:after="0" w:line="480" w:lineRule="auto"/>
      </w:pPr>
      <w:r w:rsidRPr="006040F2">
        <w:tab/>
      </w:r>
      <w:r w:rsidRPr="006040F2">
        <w:tab/>
      </w:r>
      <w:proofErr w:type="gramStart"/>
      <w:r w:rsidRPr="006040F2">
        <w:t>surgical</w:t>
      </w:r>
      <w:proofErr w:type="gramEnd"/>
      <w:r w:rsidRPr="006040F2">
        <w:t xml:space="preserve"> nursing: Assessment and management of clinical problems (8</w:t>
      </w:r>
      <w:r w:rsidRPr="006040F2">
        <w:rPr>
          <w:vertAlign w:val="superscript"/>
        </w:rPr>
        <w:t>th</w:t>
      </w:r>
      <w:r w:rsidRPr="006040F2">
        <w:t xml:space="preserve"> ed.). St Louis, </w:t>
      </w:r>
    </w:p>
    <w:p w14:paraId="74978299" w14:textId="77777777" w:rsidR="0014721C" w:rsidRPr="006040F2" w:rsidRDefault="0014721C" w:rsidP="0014721C">
      <w:pPr>
        <w:tabs>
          <w:tab w:val="left" w:pos="360"/>
          <w:tab w:val="left" w:pos="900"/>
          <w:tab w:val="left" w:pos="6480"/>
          <w:tab w:val="left" w:pos="7380"/>
          <w:tab w:val="left" w:pos="8190"/>
          <w:tab w:val="left" w:pos="8280"/>
        </w:tabs>
        <w:spacing w:after="0" w:line="480" w:lineRule="auto"/>
      </w:pPr>
      <w:r w:rsidRPr="006040F2">
        <w:tab/>
      </w:r>
      <w:r w:rsidRPr="006040F2">
        <w:tab/>
        <w:t>MO: Mosby – Elsevier.</w:t>
      </w:r>
    </w:p>
    <w:p w14:paraId="737A291E" w14:textId="77777777" w:rsidR="0014721C" w:rsidRPr="006040F2" w:rsidRDefault="0014721C" w:rsidP="0014721C">
      <w:pPr>
        <w:spacing w:line="240" w:lineRule="auto"/>
        <w:rPr>
          <w:iCs/>
          <w:szCs w:val="24"/>
        </w:rPr>
      </w:pPr>
      <w:proofErr w:type="spellStart"/>
      <w:r w:rsidRPr="006040F2">
        <w:rPr>
          <w:iCs/>
          <w:szCs w:val="24"/>
        </w:rPr>
        <w:t>Lauralee</w:t>
      </w:r>
      <w:proofErr w:type="spellEnd"/>
      <w:r w:rsidRPr="006040F2">
        <w:rPr>
          <w:iCs/>
          <w:szCs w:val="24"/>
        </w:rPr>
        <w:t xml:space="preserve"> Sherwood. </w:t>
      </w:r>
      <w:proofErr w:type="gramStart"/>
      <w:r w:rsidRPr="006040F2">
        <w:rPr>
          <w:i/>
          <w:iCs/>
          <w:szCs w:val="24"/>
        </w:rPr>
        <w:t>Fundamentals of Human Physiology.</w:t>
      </w:r>
      <w:proofErr w:type="gramEnd"/>
      <w:r w:rsidRPr="006040F2">
        <w:rPr>
          <w:i/>
          <w:iCs/>
          <w:szCs w:val="24"/>
        </w:rPr>
        <w:t xml:space="preserve"> </w:t>
      </w:r>
      <w:r w:rsidRPr="006040F2">
        <w:rPr>
          <w:iCs/>
          <w:szCs w:val="24"/>
        </w:rPr>
        <w:t xml:space="preserve">Yolanda </w:t>
      </w:r>
      <w:proofErr w:type="spellStart"/>
      <w:r w:rsidRPr="006040F2">
        <w:rPr>
          <w:iCs/>
          <w:szCs w:val="24"/>
        </w:rPr>
        <w:t>Cossio</w:t>
      </w:r>
      <w:proofErr w:type="spellEnd"/>
      <w:r w:rsidRPr="006040F2">
        <w:rPr>
          <w:iCs/>
          <w:szCs w:val="24"/>
        </w:rPr>
        <w:t>, 2012. Print</w:t>
      </w:r>
    </w:p>
    <w:p w14:paraId="30884F6C" w14:textId="77777777" w:rsidR="0014721C" w:rsidRPr="006040F2" w:rsidRDefault="0014721C" w:rsidP="0014721C">
      <w:pPr>
        <w:pStyle w:val="NormalWeb"/>
        <w:rPr>
          <w:iCs/>
          <w:szCs w:val="24"/>
        </w:rPr>
      </w:pPr>
    </w:p>
    <w:p w14:paraId="785BAEE2" w14:textId="77777777" w:rsidR="0014721C" w:rsidRPr="006040F2" w:rsidRDefault="0014721C" w:rsidP="0014721C">
      <w:pPr>
        <w:pStyle w:val="NormalWeb"/>
        <w:ind w:left="720" w:hanging="720"/>
      </w:pPr>
      <w:r w:rsidRPr="006040F2">
        <w:rPr>
          <w:iCs/>
          <w:szCs w:val="24"/>
        </w:rPr>
        <w:t xml:space="preserve">William, </w:t>
      </w:r>
      <w:proofErr w:type="spellStart"/>
      <w:r w:rsidRPr="006040F2">
        <w:rPr>
          <w:iCs/>
          <w:szCs w:val="24"/>
        </w:rPr>
        <w:t>maria</w:t>
      </w:r>
      <w:proofErr w:type="spellEnd"/>
      <w:r w:rsidRPr="006040F2">
        <w:rPr>
          <w:iCs/>
          <w:szCs w:val="24"/>
        </w:rPr>
        <w:t xml:space="preserve">, </w:t>
      </w:r>
      <w:proofErr w:type="spellStart"/>
      <w:r w:rsidRPr="006040F2">
        <w:t>Igelström</w:t>
      </w:r>
      <w:proofErr w:type="spellEnd"/>
      <w:r w:rsidRPr="006040F2">
        <w:t xml:space="preserve">, Helena, Martin, </w:t>
      </w:r>
      <w:proofErr w:type="spellStart"/>
      <w:r w:rsidRPr="006040F2">
        <w:t>Cathrin</w:t>
      </w:r>
      <w:proofErr w:type="spellEnd"/>
      <w:r w:rsidRPr="006040F2">
        <w:t xml:space="preserve"> &amp; </w:t>
      </w:r>
      <w:proofErr w:type="spellStart"/>
      <w:r w:rsidRPr="006040F2">
        <w:t>åsenlöf</w:t>
      </w:r>
      <w:proofErr w:type="spellEnd"/>
      <w:r w:rsidRPr="006040F2">
        <w:t xml:space="preserve"> </w:t>
      </w:r>
      <w:proofErr w:type="spellStart"/>
      <w:proofErr w:type="gramStart"/>
      <w:r w:rsidRPr="006040F2">
        <w:t>Pernilla</w:t>
      </w:r>
      <w:proofErr w:type="spellEnd"/>
      <w:r w:rsidRPr="006040F2">
        <w:t xml:space="preserve"> .</w:t>
      </w:r>
      <w:proofErr w:type="gramEnd"/>
      <w:r w:rsidRPr="006040F2">
        <w:rPr>
          <w:rFonts w:ascii="Plantin" w:hAnsi="Plantin"/>
          <w:b/>
          <w:bCs/>
          <w:sz w:val="28"/>
          <w:szCs w:val="28"/>
        </w:rPr>
        <w:t xml:space="preserve"> </w:t>
      </w:r>
      <w:proofErr w:type="gramStart"/>
      <w:r w:rsidRPr="006040F2">
        <w:t>Experiences with CPAP treatment in patients with obstructive sleep apnea syndrome and obesity.</w:t>
      </w:r>
      <w:proofErr w:type="gramEnd"/>
      <w:r w:rsidRPr="006040F2">
        <w:t xml:space="preserve"> 2012</w:t>
      </w:r>
    </w:p>
    <w:p w14:paraId="70510D55" w14:textId="77777777" w:rsidR="0014721C" w:rsidRPr="006040F2" w:rsidRDefault="0014721C" w:rsidP="0014721C">
      <w:pPr>
        <w:pStyle w:val="NormalWeb"/>
      </w:pPr>
    </w:p>
    <w:p w14:paraId="7079722F" w14:textId="77777777" w:rsidR="0014721C" w:rsidRPr="006040F2" w:rsidRDefault="0014721C" w:rsidP="0014721C">
      <w:pPr>
        <w:ind w:left="720" w:hanging="720"/>
      </w:pPr>
      <w:r w:rsidRPr="006040F2">
        <w:rPr>
          <w:iCs/>
          <w:szCs w:val="24"/>
        </w:rPr>
        <w:t xml:space="preserve">Mayoclinic.com </w:t>
      </w:r>
      <w:r w:rsidRPr="006040F2">
        <w:t xml:space="preserve">Staff, Mayo Clinic. "Definition." </w:t>
      </w:r>
      <w:r w:rsidRPr="006040F2">
        <w:rPr>
          <w:i/>
          <w:iCs/>
        </w:rPr>
        <w:t>Mayo Clinic</w:t>
      </w:r>
      <w:r w:rsidRPr="006040F2">
        <w:t>. Mayo Foundation for Medical Education and Research, 09 Apr. 2013. Web. 25 Nov. 2013.</w:t>
      </w:r>
    </w:p>
    <w:p w14:paraId="7E1E5C19" w14:textId="77777777" w:rsidR="0014721C" w:rsidRPr="006040F2" w:rsidRDefault="0014721C" w:rsidP="0014721C"/>
    <w:p w14:paraId="6DC021FE" w14:textId="77777777" w:rsidR="0014721C" w:rsidRPr="006040F2" w:rsidRDefault="0014721C" w:rsidP="0014721C">
      <w:r w:rsidRPr="006040F2">
        <w:t xml:space="preserve">"Obstructive Sleep Apnea." </w:t>
      </w:r>
      <w:proofErr w:type="gramStart"/>
      <w:r w:rsidRPr="006040F2">
        <w:rPr>
          <w:i/>
          <w:iCs/>
        </w:rPr>
        <w:t>University of Maryland Medical Center</w:t>
      </w:r>
      <w:r w:rsidRPr="006040F2">
        <w:t>.</w:t>
      </w:r>
      <w:proofErr w:type="gramEnd"/>
      <w:r w:rsidRPr="006040F2">
        <w:t xml:space="preserve"> </w:t>
      </w:r>
      <w:proofErr w:type="spellStart"/>
      <w:proofErr w:type="gramStart"/>
      <w:r w:rsidRPr="006040F2">
        <w:t>N.p</w:t>
      </w:r>
      <w:proofErr w:type="spellEnd"/>
      <w:r w:rsidRPr="006040F2">
        <w:t xml:space="preserve">., </w:t>
      </w:r>
      <w:proofErr w:type="spellStart"/>
      <w:r w:rsidRPr="006040F2">
        <w:t>n.d.</w:t>
      </w:r>
      <w:proofErr w:type="spellEnd"/>
      <w:r w:rsidRPr="006040F2">
        <w:t xml:space="preserve"> Web.</w:t>
      </w:r>
      <w:proofErr w:type="gramEnd"/>
      <w:r w:rsidRPr="006040F2">
        <w:t xml:space="preserve"> 24 Nov. 2013.</w:t>
      </w:r>
    </w:p>
    <w:p w14:paraId="7EE4F14D" w14:textId="77777777" w:rsidR="0014721C" w:rsidRPr="006040F2" w:rsidRDefault="0014721C" w:rsidP="0014721C">
      <w:pPr>
        <w:pStyle w:val="NoSpacing"/>
      </w:pPr>
    </w:p>
    <w:p w14:paraId="300A03B2" w14:textId="77777777" w:rsidR="0014721C" w:rsidRPr="006040F2" w:rsidRDefault="0014721C" w:rsidP="0014721C">
      <w:pPr>
        <w:pStyle w:val="NoSpacing"/>
      </w:pPr>
      <w:r w:rsidRPr="006040F2">
        <w:t xml:space="preserve">Potter, Patricia Ann., and Anne Griffin. Perry. </w:t>
      </w:r>
      <w:proofErr w:type="gramStart"/>
      <w:r w:rsidRPr="006040F2">
        <w:rPr>
          <w:i/>
          <w:iCs/>
        </w:rPr>
        <w:t>Fundamentals of Nursing</w:t>
      </w:r>
      <w:r w:rsidRPr="006040F2">
        <w:t>.</w:t>
      </w:r>
      <w:proofErr w:type="gramEnd"/>
      <w:r w:rsidRPr="006040F2">
        <w:t xml:space="preserve"> St. Louis, MO: </w:t>
      </w:r>
    </w:p>
    <w:p w14:paraId="0B3C8CB9" w14:textId="77777777" w:rsidR="0014721C" w:rsidRPr="006040F2" w:rsidRDefault="0014721C" w:rsidP="0014721C">
      <w:pPr>
        <w:pStyle w:val="NoSpacing"/>
      </w:pPr>
    </w:p>
    <w:p w14:paraId="2CEF4C81" w14:textId="77777777" w:rsidR="0014721C" w:rsidRPr="006040F2" w:rsidRDefault="0014721C" w:rsidP="0014721C">
      <w:pPr>
        <w:pStyle w:val="NoSpacing"/>
        <w:ind w:firstLine="720"/>
      </w:pPr>
      <w:proofErr w:type="gramStart"/>
      <w:r w:rsidRPr="006040F2">
        <w:t>Mosby Elsevier, 2009.</w:t>
      </w:r>
      <w:proofErr w:type="gramEnd"/>
      <w:r w:rsidRPr="006040F2">
        <w:t xml:space="preserve"> Print.</w:t>
      </w:r>
    </w:p>
    <w:p w14:paraId="7356CCA6" w14:textId="77777777" w:rsidR="0014721C" w:rsidRPr="006040F2" w:rsidRDefault="0014721C" w:rsidP="0014721C">
      <w:pPr>
        <w:spacing w:line="240" w:lineRule="auto"/>
      </w:pPr>
    </w:p>
    <w:p w14:paraId="63F5E9B3" w14:textId="77777777" w:rsidR="0014721C" w:rsidRPr="006040F2" w:rsidRDefault="0014721C" w:rsidP="0014721C">
      <w:pPr>
        <w:pStyle w:val="NoSpacing"/>
      </w:pPr>
      <w:proofErr w:type="gramStart"/>
      <w:r w:rsidRPr="006040F2">
        <w:t>Skidmore-Roth, Linda.</w:t>
      </w:r>
      <w:proofErr w:type="gramEnd"/>
      <w:r w:rsidRPr="006040F2">
        <w:t xml:space="preserve"> </w:t>
      </w:r>
      <w:proofErr w:type="gramStart"/>
      <w:r w:rsidRPr="006040F2">
        <w:rPr>
          <w:i/>
          <w:iCs/>
        </w:rPr>
        <w:t>Mosby's 2013 Nursing Drug Reference</w:t>
      </w:r>
      <w:r w:rsidRPr="006040F2">
        <w:t>.</w:t>
      </w:r>
      <w:proofErr w:type="gramEnd"/>
      <w:r w:rsidRPr="006040F2">
        <w:t xml:space="preserve"> St. Louis, MO: Mosby, </w:t>
      </w:r>
    </w:p>
    <w:p w14:paraId="6C13595B" w14:textId="77777777" w:rsidR="0014721C" w:rsidRPr="006040F2" w:rsidRDefault="0014721C" w:rsidP="0014721C">
      <w:pPr>
        <w:pStyle w:val="NoSpacing"/>
      </w:pPr>
    </w:p>
    <w:p w14:paraId="3D57F663" w14:textId="77777777" w:rsidR="0014721C" w:rsidRPr="006040F2" w:rsidRDefault="0014721C" w:rsidP="0014721C">
      <w:pPr>
        <w:pStyle w:val="NoSpacing"/>
        <w:ind w:left="720"/>
      </w:pPr>
      <w:r w:rsidRPr="006040F2">
        <w:t>2013. Print.</w:t>
      </w:r>
    </w:p>
    <w:p w14:paraId="72941764" w14:textId="77777777" w:rsidR="0014721C" w:rsidRPr="006040F2" w:rsidRDefault="0014721C" w:rsidP="0014721C">
      <w:pPr>
        <w:spacing w:line="240" w:lineRule="auto"/>
      </w:pPr>
    </w:p>
    <w:p w14:paraId="365258F4" w14:textId="77777777" w:rsidR="0014721C" w:rsidRPr="006040F2" w:rsidRDefault="0014721C" w:rsidP="0014721C">
      <w:pPr>
        <w:pStyle w:val="NoSpacing"/>
      </w:pPr>
      <w:r w:rsidRPr="006040F2">
        <w:t xml:space="preserve">Taylor, Elizabeth Johnston. Spiritual Care: Nursing Theory, Research, and Practice. </w:t>
      </w:r>
    </w:p>
    <w:p w14:paraId="102B6BC6" w14:textId="77777777" w:rsidR="0014721C" w:rsidRPr="006040F2" w:rsidRDefault="0014721C" w:rsidP="0014721C">
      <w:pPr>
        <w:pStyle w:val="NoSpacing"/>
      </w:pPr>
    </w:p>
    <w:p w14:paraId="6CD24A51" w14:textId="77777777" w:rsidR="0014721C" w:rsidRPr="006040F2" w:rsidRDefault="0014721C" w:rsidP="0014721C">
      <w:pPr>
        <w:pStyle w:val="NoSpacing"/>
        <w:ind w:left="720"/>
      </w:pPr>
      <w:r w:rsidRPr="006040F2">
        <w:t>Upper Saddle River, NJ: Prentice-Hall, 2002. Print.</w:t>
      </w:r>
    </w:p>
    <w:p w14:paraId="5A79F8E4" w14:textId="77777777" w:rsidR="0014721C" w:rsidRPr="006040F2" w:rsidRDefault="0014721C" w:rsidP="0014721C">
      <w:pPr>
        <w:spacing w:line="240" w:lineRule="auto"/>
        <w:rPr>
          <w:rFonts w:ascii="Times New Roman" w:hAnsi="Times New Roman" w:cs="Times New Roman"/>
          <w:sz w:val="24"/>
          <w:szCs w:val="24"/>
        </w:rPr>
      </w:pPr>
    </w:p>
    <w:p w14:paraId="144E1939" w14:textId="77777777" w:rsidR="0014721C" w:rsidRPr="006040F2" w:rsidRDefault="0014721C" w:rsidP="0014721C">
      <w:pPr>
        <w:spacing w:line="480" w:lineRule="auto"/>
        <w:ind w:left="720" w:hanging="720"/>
        <w:rPr>
          <w:rFonts w:ascii="Times New Roman" w:hAnsi="Times New Roman" w:cs="Times New Roman"/>
          <w:sz w:val="24"/>
          <w:szCs w:val="24"/>
        </w:rPr>
      </w:pPr>
      <w:r w:rsidRPr="006040F2">
        <w:rPr>
          <w:rFonts w:ascii="Times New Roman" w:hAnsi="Times New Roman" w:cs="Times New Roman"/>
          <w:sz w:val="24"/>
          <w:szCs w:val="24"/>
        </w:rPr>
        <w:t xml:space="preserve">Uptodate.com "Clinical Manifestations of Osteoarthritis." </w:t>
      </w:r>
      <w:proofErr w:type="gramStart"/>
      <w:r w:rsidRPr="006040F2">
        <w:rPr>
          <w:rFonts w:ascii="Times New Roman" w:hAnsi="Times New Roman" w:cs="Times New Roman"/>
          <w:i/>
          <w:iCs/>
          <w:sz w:val="24"/>
          <w:szCs w:val="24"/>
        </w:rPr>
        <w:t>Clinical Manifestations of Osteoarthritis</w:t>
      </w:r>
      <w:r w:rsidRPr="006040F2">
        <w:rPr>
          <w:rFonts w:ascii="Times New Roman" w:hAnsi="Times New Roman" w:cs="Times New Roman"/>
          <w:sz w:val="24"/>
          <w:szCs w:val="24"/>
        </w:rPr>
        <w:t>.</w:t>
      </w:r>
      <w:proofErr w:type="gramEnd"/>
      <w:r w:rsidRPr="006040F2">
        <w:rPr>
          <w:rFonts w:ascii="Times New Roman" w:hAnsi="Times New Roman" w:cs="Times New Roman"/>
          <w:sz w:val="24"/>
          <w:szCs w:val="24"/>
        </w:rPr>
        <w:t xml:space="preserve"> </w:t>
      </w:r>
      <w:proofErr w:type="spellStart"/>
      <w:proofErr w:type="gramStart"/>
      <w:r w:rsidRPr="006040F2">
        <w:rPr>
          <w:rFonts w:ascii="Times New Roman" w:hAnsi="Times New Roman" w:cs="Times New Roman"/>
          <w:sz w:val="24"/>
          <w:szCs w:val="24"/>
        </w:rPr>
        <w:t>N.p</w:t>
      </w:r>
      <w:proofErr w:type="spellEnd"/>
      <w:r w:rsidRPr="006040F2">
        <w:rPr>
          <w:rFonts w:ascii="Times New Roman" w:hAnsi="Times New Roman" w:cs="Times New Roman"/>
          <w:sz w:val="24"/>
          <w:szCs w:val="24"/>
        </w:rPr>
        <w:t xml:space="preserve">., </w:t>
      </w:r>
      <w:proofErr w:type="spellStart"/>
      <w:r w:rsidRPr="006040F2">
        <w:rPr>
          <w:rFonts w:ascii="Times New Roman" w:hAnsi="Times New Roman" w:cs="Times New Roman"/>
          <w:sz w:val="24"/>
          <w:szCs w:val="24"/>
        </w:rPr>
        <w:t>n.d.</w:t>
      </w:r>
      <w:proofErr w:type="spellEnd"/>
      <w:r w:rsidRPr="006040F2">
        <w:rPr>
          <w:rFonts w:ascii="Times New Roman" w:hAnsi="Times New Roman" w:cs="Times New Roman"/>
          <w:sz w:val="24"/>
          <w:szCs w:val="24"/>
        </w:rPr>
        <w:t xml:space="preserve"> Web.</w:t>
      </w:r>
      <w:proofErr w:type="gramEnd"/>
      <w:r w:rsidRPr="006040F2">
        <w:rPr>
          <w:rFonts w:ascii="Times New Roman" w:hAnsi="Times New Roman" w:cs="Times New Roman"/>
          <w:sz w:val="24"/>
          <w:szCs w:val="24"/>
        </w:rPr>
        <w:t xml:space="preserve"> 25 Nov. 2013.</w:t>
      </w:r>
    </w:p>
    <w:p w14:paraId="132A63BF" w14:textId="77777777" w:rsidR="0014721C" w:rsidRPr="006040F2" w:rsidRDefault="0014721C" w:rsidP="0014721C">
      <w:pPr>
        <w:spacing w:line="480" w:lineRule="auto"/>
        <w:ind w:left="720" w:hanging="720"/>
        <w:rPr>
          <w:rFonts w:ascii="Times New Roman" w:hAnsi="Times New Roman" w:cs="Times New Roman"/>
          <w:sz w:val="24"/>
          <w:szCs w:val="24"/>
        </w:rPr>
      </w:pPr>
      <w:r w:rsidRPr="006040F2">
        <w:rPr>
          <w:rFonts w:ascii="Times New Roman" w:hAnsi="Times New Roman" w:cs="Times New Roman"/>
          <w:sz w:val="24"/>
          <w:szCs w:val="24"/>
        </w:rPr>
        <w:t xml:space="preserve">Uptodate.com "Overview of Obstructive Sleep Apnea in Adults." </w:t>
      </w:r>
      <w:proofErr w:type="gramStart"/>
      <w:r w:rsidRPr="006040F2">
        <w:rPr>
          <w:rFonts w:ascii="Times New Roman" w:hAnsi="Times New Roman" w:cs="Times New Roman"/>
          <w:i/>
          <w:iCs/>
          <w:sz w:val="24"/>
          <w:szCs w:val="24"/>
        </w:rPr>
        <w:t>Overview of Obstructive Sleep Apnea in Adults</w:t>
      </w:r>
      <w:r w:rsidRPr="006040F2">
        <w:rPr>
          <w:rFonts w:ascii="Times New Roman" w:hAnsi="Times New Roman" w:cs="Times New Roman"/>
          <w:sz w:val="24"/>
          <w:szCs w:val="24"/>
        </w:rPr>
        <w:t>.</w:t>
      </w:r>
      <w:proofErr w:type="gramEnd"/>
      <w:r w:rsidRPr="006040F2">
        <w:rPr>
          <w:rFonts w:ascii="Times New Roman" w:hAnsi="Times New Roman" w:cs="Times New Roman"/>
          <w:sz w:val="24"/>
          <w:szCs w:val="24"/>
        </w:rPr>
        <w:t xml:space="preserve"> </w:t>
      </w:r>
      <w:proofErr w:type="spellStart"/>
      <w:proofErr w:type="gramStart"/>
      <w:r w:rsidRPr="006040F2">
        <w:rPr>
          <w:rFonts w:ascii="Times New Roman" w:hAnsi="Times New Roman" w:cs="Times New Roman"/>
          <w:sz w:val="24"/>
          <w:szCs w:val="24"/>
        </w:rPr>
        <w:t>N.p</w:t>
      </w:r>
      <w:proofErr w:type="spellEnd"/>
      <w:r w:rsidRPr="006040F2">
        <w:rPr>
          <w:rFonts w:ascii="Times New Roman" w:hAnsi="Times New Roman" w:cs="Times New Roman"/>
          <w:sz w:val="24"/>
          <w:szCs w:val="24"/>
        </w:rPr>
        <w:t xml:space="preserve">., </w:t>
      </w:r>
      <w:proofErr w:type="spellStart"/>
      <w:r w:rsidRPr="006040F2">
        <w:rPr>
          <w:rFonts w:ascii="Times New Roman" w:hAnsi="Times New Roman" w:cs="Times New Roman"/>
          <w:sz w:val="24"/>
          <w:szCs w:val="24"/>
        </w:rPr>
        <w:t>n.d.</w:t>
      </w:r>
      <w:proofErr w:type="spellEnd"/>
      <w:r w:rsidRPr="006040F2">
        <w:rPr>
          <w:rFonts w:ascii="Times New Roman" w:hAnsi="Times New Roman" w:cs="Times New Roman"/>
          <w:sz w:val="24"/>
          <w:szCs w:val="24"/>
        </w:rPr>
        <w:t xml:space="preserve"> Web.</w:t>
      </w:r>
      <w:proofErr w:type="gramEnd"/>
      <w:r w:rsidRPr="006040F2">
        <w:rPr>
          <w:rFonts w:ascii="Times New Roman" w:hAnsi="Times New Roman" w:cs="Times New Roman"/>
          <w:sz w:val="24"/>
          <w:szCs w:val="24"/>
        </w:rPr>
        <w:t xml:space="preserve"> 25 Nov. 2013.</w:t>
      </w:r>
    </w:p>
    <w:p w14:paraId="5C41472A" w14:textId="77777777" w:rsidR="0014721C" w:rsidRPr="006040F2" w:rsidRDefault="0014721C" w:rsidP="0014721C">
      <w:r w:rsidRPr="006040F2">
        <w:t>Uptodate.com "Patient Information: Total Knee Replacement (</w:t>
      </w:r>
      <w:proofErr w:type="spellStart"/>
      <w:r w:rsidRPr="006040F2">
        <w:t>arthroplasty</w:t>
      </w:r>
      <w:proofErr w:type="spellEnd"/>
      <w:r w:rsidRPr="006040F2">
        <w:t xml:space="preserve">) (Beyond the Basics)." </w:t>
      </w:r>
      <w:r w:rsidRPr="006040F2">
        <w:rPr>
          <w:i/>
          <w:iCs/>
        </w:rPr>
        <w:t>Total Knee Replacement (</w:t>
      </w:r>
      <w:proofErr w:type="spellStart"/>
      <w:r w:rsidRPr="006040F2">
        <w:rPr>
          <w:i/>
          <w:iCs/>
        </w:rPr>
        <w:t>arthroplasty</w:t>
      </w:r>
      <w:proofErr w:type="spellEnd"/>
      <w:r w:rsidRPr="006040F2">
        <w:rPr>
          <w:i/>
          <w:iCs/>
        </w:rPr>
        <w:t>)</w:t>
      </w:r>
      <w:r w:rsidRPr="006040F2">
        <w:t xml:space="preserve">. </w:t>
      </w:r>
      <w:proofErr w:type="spellStart"/>
      <w:proofErr w:type="gramStart"/>
      <w:r w:rsidRPr="006040F2">
        <w:t>N.p</w:t>
      </w:r>
      <w:proofErr w:type="spellEnd"/>
      <w:r w:rsidRPr="006040F2">
        <w:t xml:space="preserve">., </w:t>
      </w:r>
      <w:proofErr w:type="spellStart"/>
      <w:r w:rsidRPr="006040F2">
        <w:t>n.d.</w:t>
      </w:r>
      <w:proofErr w:type="spellEnd"/>
      <w:r w:rsidRPr="006040F2">
        <w:t xml:space="preserve"> Web.</w:t>
      </w:r>
      <w:proofErr w:type="gramEnd"/>
      <w:r w:rsidRPr="006040F2">
        <w:t xml:space="preserve"> 25 Nov. 2013.</w:t>
      </w:r>
    </w:p>
    <w:p w14:paraId="4F53F99D" w14:textId="77777777" w:rsidR="0014721C" w:rsidRPr="006040F2" w:rsidRDefault="0014721C" w:rsidP="0014721C">
      <w:pPr>
        <w:spacing w:line="480" w:lineRule="auto"/>
        <w:ind w:left="720" w:hanging="720"/>
        <w:rPr>
          <w:iCs/>
          <w:sz w:val="24"/>
          <w:szCs w:val="24"/>
        </w:rPr>
      </w:pPr>
    </w:p>
    <w:p w14:paraId="639BD054" w14:textId="77777777" w:rsidR="0014721C" w:rsidRPr="006040F2" w:rsidRDefault="0014721C" w:rsidP="0014721C">
      <w:pPr>
        <w:spacing w:line="240" w:lineRule="auto"/>
        <w:rPr>
          <w:iCs/>
          <w:szCs w:val="24"/>
        </w:rPr>
      </w:pPr>
    </w:p>
    <w:p w14:paraId="6B940D9D" w14:textId="77777777" w:rsidR="0014721C" w:rsidRPr="006040F2" w:rsidRDefault="0014721C" w:rsidP="0014721C">
      <w:pPr>
        <w:spacing w:line="240" w:lineRule="auto"/>
        <w:rPr>
          <w:szCs w:val="24"/>
        </w:rPr>
      </w:pPr>
    </w:p>
    <w:p w14:paraId="29DB3DD7" w14:textId="77777777" w:rsidR="0014721C" w:rsidRPr="006040F2" w:rsidRDefault="0014721C" w:rsidP="0014721C">
      <w:pPr>
        <w:pStyle w:val="NoSpacing"/>
        <w:rPr>
          <w:rFonts w:ascii="Calibri" w:hAnsi="Calibri" w:cs="Times New Roman"/>
          <w:b/>
        </w:rPr>
      </w:pPr>
    </w:p>
    <w:p w14:paraId="5AE03A0B" w14:textId="77777777" w:rsidR="0014721C" w:rsidRPr="006040F2" w:rsidRDefault="0014721C" w:rsidP="0014721C">
      <w:pPr>
        <w:pStyle w:val="NoSpacing"/>
        <w:rPr>
          <w:rFonts w:ascii="Calibri" w:hAnsi="Calibri" w:cs="Times New Roman"/>
          <w:b/>
        </w:rPr>
      </w:pPr>
    </w:p>
    <w:p w14:paraId="671FA923" w14:textId="77777777" w:rsidR="0014721C" w:rsidRPr="006040F2" w:rsidRDefault="0014721C" w:rsidP="0014721C">
      <w:pPr>
        <w:pStyle w:val="NoSpacing"/>
        <w:rPr>
          <w:rFonts w:ascii="Calibri" w:hAnsi="Calibri" w:cs="Times New Roman"/>
          <w:b/>
        </w:rPr>
      </w:pPr>
    </w:p>
    <w:p w14:paraId="44A88832" w14:textId="77777777" w:rsidR="0014721C" w:rsidRPr="006040F2" w:rsidRDefault="0014721C" w:rsidP="0014721C">
      <w:pPr>
        <w:pStyle w:val="NoSpacing"/>
        <w:rPr>
          <w:rFonts w:ascii="Calibri" w:hAnsi="Calibri" w:cs="Times New Roman"/>
          <w:b/>
        </w:rPr>
      </w:pPr>
    </w:p>
    <w:p w14:paraId="107DAFE6" w14:textId="77777777" w:rsidR="0014721C" w:rsidRPr="006040F2" w:rsidRDefault="0014721C" w:rsidP="0014721C">
      <w:pPr>
        <w:pStyle w:val="NoSpacing"/>
        <w:rPr>
          <w:rFonts w:ascii="Calibri" w:hAnsi="Calibri" w:cs="Times New Roman"/>
          <w:b/>
        </w:rPr>
      </w:pPr>
    </w:p>
    <w:p w14:paraId="40D1B3D7" w14:textId="77777777" w:rsidR="0014721C" w:rsidRPr="006040F2" w:rsidRDefault="0014721C" w:rsidP="0014721C">
      <w:pPr>
        <w:pStyle w:val="NoSpacing"/>
        <w:rPr>
          <w:rFonts w:ascii="Calibri" w:hAnsi="Calibri" w:cs="Times New Roman"/>
          <w:b/>
        </w:rPr>
      </w:pPr>
    </w:p>
    <w:p w14:paraId="47ED1C2B" w14:textId="77777777" w:rsidR="0014721C" w:rsidRPr="006040F2" w:rsidRDefault="0014721C" w:rsidP="0014721C">
      <w:pPr>
        <w:pStyle w:val="NoSpacing"/>
        <w:rPr>
          <w:rFonts w:ascii="Calibri" w:hAnsi="Calibri" w:cs="Times New Roman"/>
          <w:b/>
        </w:rPr>
      </w:pPr>
    </w:p>
    <w:p w14:paraId="6E5E6806" w14:textId="77777777" w:rsidR="0014721C" w:rsidRPr="006040F2" w:rsidRDefault="0014721C" w:rsidP="0014721C">
      <w:pPr>
        <w:pStyle w:val="NoSpacing"/>
        <w:rPr>
          <w:rFonts w:ascii="Calibri" w:hAnsi="Calibri" w:cs="Times New Roman"/>
          <w:b/>
        </w:rPr>
      </w:pPr>
    </w:p>
    <w:p w14:paraId="36C9962E" w14:textId="77777777" w:rsidR="0014721C" w:rsidRPr="006040F2" w:rsidRDefault="0014721C" w:rsidP="0014721C">
      <w:pPr>
        <w:pStyle w:val="NoSpacing"/>
        <w:rPr>
          <w:rFonts w:ascii="Calibri" w:hAnsi="Calibri" w:cs="Times New Roman"/>
          <w:b/>
        </w:rPr>
      </w:pPr>
    </w:p>
    <w:p w14:paraId="6E93410B" w14:textId="77777777" w:rsidR="0014721C" w:rsidRPr="006040F2" w:rsidRDefault="0014721C" w:rsidP="0014721C">
      <w:pPr>
        <w:pStyle w:val="NoSpacing"/>
        <w:rPr>
          <w:rFonts w:ascii="Calibri" w:hAnsi="Calibri" w:cs="Times New Roman"/>
          <w:b/>
        </w:rPr>
      </w:pPr>
    </w:p>
    <w:p w14:paraId="22333723" w14:textId="77777777" w:rsidR="00206B8B" w:rsidRPr="006040F2" w:rsidRDefault="00206B8B" w:rsidP="003C2983">
      <w:pPr>
        <w:pStyle w:val="NoSpacing"/>
        <w:rPr>
          <w:rFonts w:ascii="Calibri" w:hAnsi="Calibri" w:cs="Times New Roman"/>
          <w:b/>
        </w:rPr>
      </w:pPr>
    </w:p>
    <w:p w14:paraId="21D7022C" w14:textId="77777777" w:rsidR="00206B8B" w:rsidRPr="006040F2" w:rsidRDefault="00206B8B" w:rsidP="003C2983">
      <w:pPr>
        <w:pStyle w:val="NoSpacing"/>
        <w:rPr>
          <w:rFonts w:ascii="Calibri" w:hAnsi="Calibri" w:cs="Times New Roman"/>
          <w:b/>
        </w:rPr>
      </w:pPr>
    </w:p>
    <w:p w14:paraId="507B1E43" w14:textId="77777777" w:rsidR="00206B8B" w:rsidRPr="006040F2" w:rsidRDefault="00206B8B" w:rsidP="003C2983">
      <w:pPr>
        <w:pStyle w:val="NoSpacing"/>
        <w:rPr>
          <w:rFonts w:ascii="Calibri" w:hAnsi="Calibri" w:cs="Times New Roman"/>
          <w:b/>
        </w:rPr>
      </w:pPr>
    </w:p>
    <w:p w14:paraId="1E44C6BC" w14:textId="77777777" w:rsidR="00206B8B" w:rsidRPr="006040F2" w:rsidRDefault="00206B8B" w:rsidP="003C2983">
      <w:pPr>
        <w:pStyle w:val="NoSpacing"/>
        <w:rPr>
          <w:rFonts w:ascii="Calibri" w:hAnsi="Calibri" w:cs="Times New Roman"/>
          <w:b/>
        </w:rPr>
      </w:pPr>
    </w:p>
    <w:p w14:paraId="4F88DE55" w14:textId="77777777" w:rsidR="00206B8B" w:rsidRPr="006040F2" w:rsidRDefault="00206B8B" w:rsidP="003C2983">
      <w:pPr>
        <w:pStyle w:val="NoSpacing"/>
        <w:rPr>
          <w:rFonts w:ascii="Calibri" w:hAnsi="Calibri" w:cs="Times New Roman"/>
          <w:b/>
        </w:rPr>
      </w:pPr>
    </w:p>
    <w:p w14:paraId="50C63A05" w14:textId="77777777" w:rsidR="00206B8B" w:rsidRPr="006040F2" w:rsidRDefault="00206B8B" w:rsidP="003C2983">
      <w:pPr>
        <w:pStyle w:val="NoSpacing"/>
        <w:rPr>
          <w:rFonts w:ascii="Calibri" w:hAnsi="Calibri" w:cs="Times New Roman"/>
          <w:b/>
        </w:rPr>
      </w:pPr>
    </w:p>
    <w:p w14:paraId="5FACB52B" w14:textId="77777777" w:rsidR="00206B8B" w:rsidRPr="006040F2" w:rsidRDefault="00206B8B" w:rsidP="003C2983">
      <w:pPr>
        <w:pStyle w:val="NoSpacing"/>
        <w:rPr>
          <w:rFonts w:ascii="Calibri" w:hAnsi="Calibri" w:cs="Times New Roman"/>
          <w:b/>
        </w:rPr>
      </w:pPr>
    </w:p>
    <w:p w14:paraId="7FAF2D46" w14:textId="77777777" w:rsidR="00206B8B" w:rsidRPr="006040F2" w:rsidRDefault="00206B8B" w:rsidP="003C2983">
      <w:pPr>
        <w:pStyle w:val="NoSpacing"/>
        <w:rPr>
          <w:rFonts w:ascii="Calibri" w:hAnsi="Calibri" w:cs="Times New Roman"/>
          <w:b/>
        </w:rPr>
      </w:pPr>
    </w:p>
    <w:p w14:paraId="7E68E3E4" w14:textId="77777777" w:rsidR="00206B8B" w:rsidRPr="006040F2" w:rsidRDefault="00206B8B" w:rsidP="003C2983">
      <w:pPr>
        <w:pStyle w:val="NoSpacing"/>
        <w:rPr>
          <w:rFonts w:ascii="Calibri" w:hAnsi="Calibri" w:cs="Times New Roman"/>
          <w:b/>
        </w:rPr>
      </w:pPr>
    </w:p>
    <w:p w14:paraId="18FB9FA3" w14:textId="77777777" w:rsidR="00206B8B" w:rsidRPr="006040F2" w:rsidRDefault="00206B8B" w:rsidP="003C2983">
      <w:pPr>
        <w:pStyle w:val="NoSpacing"/>
        <w:rPr>
          <w:rFonts w:ascii="Calibri" w:hAnsi="Calibri" w:cs="Times New Roman"/>
          <w:b/>
        </w:rPr>
      </w:pPr>
    </w:p>
    <w:p w14:paraId="0827E2CC" w14:textId="77777777" w:rsidR="00206B8B" w:rsidRPr="006040F2" w:rsidRDefault="00206B8B" w:rsidP="003C2983">
      <w:pPr>
        <w:pStyle w:val="NoSpacing"/>
        <w:rPr>
          <w:rFonts w:ascii="Calibri" w:hAnsi="Calibri" w:cs="Times New Roman"/>
          <w:b/>
        </w:rPr>
      </w:pPr>
    </w:p>
    <w:p w14:paraId="7D345085" w14:textId="77777777" w:rsidR="00206B8B" w:rsidRPr="006040F2" w:rsidRDefault="00206B8B" w:rsidP="003C2983">
      <w:pPr>
        <w:pStyle w:val="NoSpacing"/>
        <w:rPr>
          <w:rFonts w:ascii="Calibri" w:hAnsi="Calibri" w:cs="Times New Roman"/>
          <w:b/>
        </w:rPr>
      </w:pPr>
    </w:p>
    <w:p w14:paraId="5B020928" w14:textId="77777777" w:rsidR="003C2983" w:rsidRPr="006040F2" w:rsidRDefault="003C2983" w:rsidP="003C2983">
      <w:pPr>
        <w:pStyle w:val="NoSpacing"/>
        <w:rPr>
          <w:rFonts w:ascii="Calibri" w:hAnsi="Calibri" w:cs="Times New Roman"/>
        </w:rPr>
      </w:pPr>
      <w:r w:rsidRPr="006040F2">
        <w:rPr>
          <w:rFonts w:ascii="Calibri" w:hAnsi="Calibri" w:cs="Times New Roman"/>
          <w:b/>
        </w:rPr>
        <w:lastRenderedPageBreak/>
        <w:t>Total Available Points for Nursing Process Data Form 55</w:t>
      </w:r>
    </w:p>
    <w:p w14:paraId="782633B2" w14:textId="77777777" w:rsidR="003C2983" w:rsidRPr="006040F2" w:rsidRDefault="003C2983" w:rsidP="003C2983">
      <w:pPr>
        <w:jc w:val="right"/>
        <w:rPr>
          <w:rFonts w:ascii="Calibri" w:hAnsi="Calibri" w:cs="Times New Roman"/>
          <w:b/>
        </w:rPr>
      </w:pPr>
    </w:p>
    <w:p w14:paraId="6C9A30A4" w14:textId="77777777" w:rsidR="003C2983" w:rsidRPr="006040F2" w:rsidRDefault="003C2983" w:rsidP="003C2983">
      <w:pPr>
        <w:spacing w:after="0" w:line="240" w:lineRule="auto"/>
        <w:rPr>
          <w:rFonts w:ascii="Calibri" w:eastAsia="Times New Roman" w:hAnsi="Calibri" w:cs="Times New Roman"/>
          <w:b/>
        </w:rPr>
      </w:pPr>
      <w:r w:rsidRPr="006040F2">
        <w:rPr>
          <w:rFonts w:ascii="Calibri" w:eastAsia="Times New Roman" w:hAnsi="Calibri" w:cs="Times New Roman"/>
          <w:b/>
        </w:rPr>
        <w:t>Student: ___________________________</w:t>
      </w:r>
      <w:r w:rsidRPr="006040F2">
        <w:rPr>
          <w:rFonts w:ascii="Calibri" w:eastAsia="Times New Roman" w:hAnsi="Calibri" w:cs="Times New Roman"/>
          <w:b/>
        </w:rPr>
        <w:tab/>
        <w:t xml:space="preserve">**MUST include with completed, submitted Data Form                                    **Acknowledgement of </w:t>
      </w:r>
      <w:proofErr w:type="spellStart"/>
      <w:r w:rsidRPr="006040F2">
        <w:rPr>
          <w:rFonts w:ascii="Calibri" w:eastAsia="Times New Roman" w:hAnsi="Calibri" w:cs="Times New Roman"/>
          <w:b/>
        </w:rPr>
        <w:t>MedSurg</w:t>
      </w:r>
      <w:proofErr w:type="spellEnd"/>
      <w:r w:rsidRPr="006040F2">
        <w:rPr>
          <w:rFonts w:ascii="Calibri" w:eastAsia="Times New Roman" w:hAnsi="Calibri" w:cs="Times New Roman"/>
          <w:b/>
        </w:rPr>
        <w:t xml:space="preserve"> Grading Rubric: __________ (initials)</w:t>
      </w:r>
      <w:r w:rsidRPr="006040F2">
        <w:rPr>
          <w:rFonts w:ascii="Calibri" w:eastAsia="Times New Roman" w:hAnsi="Calibri" w:cs="Times New Roman"/>
        </w:rPr>
        <w:t xml:space="preserve">      </w:t>
      </w:r>
    </w:p>
    <w:p w14:paraId="724902E1" w14:textId="77777777" w:rsidR="003C2983" w:rsidRPr="006040F2" w:rsidRDefault="003C2983" w:rsidP="003C2983">
      <w:pPr>
        <w:spacing w:after="0" w:line="240" w:lineRule="auto"/>
        <w:rPr>
          <w:rFonts w:ascii="Calibri" w:eastAsia="Times New Roman" w:hAnsi="Calibri" w:cs="Times New Roman"/>
          <w:b/>
        </w:rPr>
      </w:pPr>
      <w:r w:rsidRPr="006040F2">
        <w:rPr>
          <w:rFonts w:ascii="Calibri" w:eastAsia="Times New Roman" w:hAnsi="Calibri" w:cs="Times New Roman"/>
        </w:rPr>
        <w:t xml:space="preserve">                                  </w:t>
      </w:r>
    </w:p>
    <w:p w14:paraId="760062F4" w14:textId="77777777" w:rsidR="003C2983" w:rsidRPr="006040F2" w:rsidRDefault="003C2983" w:rsidP="003C2983">
      <w:pPr>
        <w:spacing w:after="0" w:line="240" w:lineRule="auto"/>
        <w:jc w:val="center"/>
        <w:rPr>
          <w:rFonts w:ascii="Calibri" w:eastAsia="Times New Roman" w:hAnsi="Calibri" w:cs="Times New Roman"/>
          <w:b/>
          <w:u w:val="single"/>
        </w:rPr>
      </w:pPr>
      <w:r w:rsidRPr="006040F2">
        <w:rPr>
          <w:rFonts w:ascii="Calibri" w:eastAsia="Times New Roman" w:hAnsi="Calibri" w:cs="Times New Roman"/>
          <w:b/>
          <w:u w:val="single"/>
        </w:rPr>
        <w:t>Geriatric Nursing Process Data Form: One-page Summative Grading Sheet</w:t>
      </w:r>
    </w:p>
    <w:p w14:paraId="07E1162B" w14:textId="77777777" w:rsidR="003C2983" w:rsidRPr="006040F2" w:rsidRDefault="003C2983" w:rsidP="003C2983">
      <w:pPr>
        <w:spacing w:after="0" w:line="240" w:lineRule="auto"/>
        <w:jc w:val="center"/>
        <w:rPr>
          <w:rFonts w:ascii="Calibri" w:eastAsia="Times New Roman" w:hAnsi="Calibri" w:cs="Times New Roman"/>
        </w:rPr>
      </w:pPr>
      <w:r w:rsidRPr="006040F2">
        <w:rPr>
          <w:rFonts w:ascii="Calibri" w:eastAsia="Times New Roman" w:hAnsi="Calibri" w:cs="Times New Roman"/>
        </w:rPr>
        <w:tab/>
        <w:t xml:space="preserve">                                                                                                                   </w:t>
      </w:r>
    </w:p>
    <w:p w14:paraId="611C15E8" w14:textId="77777777" w:rsidR="003C2983" w:rsidRPr="006040F2" w:rsidRDefault="003C2983" w:rsidP="003C2983">
      <w:pPr>
        <w:tabs>
          <w:tab w:val="left" w:pos="8280"/>
        </w:tabs>
        <w:spacing w:after="0" w:line="240" w:lineRule="auto"/>
        <w:rPr>
          <w:rFonts w:ascii="Calibri" w:eastAsia="Times New Roman" w:hAnsi="Calibri" w:cs="Times New Roman"/>
        </w:rPr>
      </w:pPr>
      <w:r w:rsidRPr="006040F2">
        <w:rPr>
          <w:rFonts w:ascii="Calibri" w:eastAsia="Times New Roman" w:hAnsi="Calibri" w:cs="Times New Roman"/>
        </w:rPr>
        <w:t xml:space="preserve">A.  Identifying Data                                                                                                     Possible Pts. / Points Rec’d                                                                                                             </w:t>
      </w:r>
    </w:p>
    <w:p w14:paraId="0D815E85" w14:textId="77777777" w:rsidR="003C2983" w:rsidRPr="006040F2" w:rsidRDefault="003C2983" w:rsidP="003C2983">
      <w:pPr>
        <w:tabs>
          <w:tab w:val="left" w:pos="360"/>
          <w:tab w:val="left" w:pos="6480"/>
          <w:tab w:val="left" w:pos="8460"/>
        </w:tabs>
        <w:spacing w:after="0" w:line="240" w:lineRule="auto"/>
        <w:rPr>
          <w:rFonts w:ascii="Calibri" w:eastAsia="Times New Roman" w:hAnsi="Calibri" w:cs="Times New Roman"/>
        </w:rPr>
      </w:pPr>
      <w:r w:rsidRPr="006040F2">
        <w:rPr>
          <w:rFonts w:ascii="Calibri" w:eastAsia="Times New Roman" w:hAnsi="Calibri" w:cs="Times New Roman"/>
        </w:rPr>
        <w:t>B.</w:t>
      </w:r>
      <w:r w:rsidRPr="006040F2">
        <w:rPr>
          <w:rFonts w:ascii="Calibri" w:eastAsia="Times New Roman" w:hAnsi="Calibri" w:cs="Times New Roman"/>
        </w:rPr>
        <w:tab/>
        <w:t>Biological System (11 points total)</w:t>
      </w:r>
      <w:r w:rsidRPr="006040F2">
        <w:rPr>
          <w:rFonts w:ascii="Calibri" w:eastAsia="Times New Roman" w:hAnsi="Calibri" w:cs="Times New Roman"/>
        </w:rPr>
        <w:tab/>
        <w:t xml:space="preserve">        </w:t>
      </w:r>
    </w:p>
    <w:p w14:paraId="3713C3BF" w14:textId="77777777" w:rsidR="003C2983" w:rsidRPr="006040F2" w:rsidRDefault="003C2983" w:rsidP="003C2983">
      <w:pPr>
        <w:tabs>
          <w:tab w:val="left" w:pos="360"/>
          <w:tab w:val="left" w:pos="900"/>
          <w:tab w:val="left" w:pos="6480"/>
          <w:tab w:val="left" w:pos="7380"/>
          <w:tab w:val="left" w:pos="8190"/>
        </w:tabs>
        <w:spacing w:after="0" w:line="240" w:lineRule="auto"/>
        <w:rPr>
          <w:rFonts w:ascii="Calibri" w:eastAsia="Times New Roman" w:hAnsi="Calibri" w:cs="Times New Roman"/>
        </w:rPr>
      </w:pPr>
      <w:r w:rsidRPr="006040F2">
        <w:rPr>
          <w:rFonts w:ascii="Calibri" w:eastAsia="Times New Roman" w:hAnsi="Calibri" w:cs="Times New Roman"/>
        </w:rPr>
        <w:tab/>
        <w:t>1.</w:t>
      </w:r>
      <w:r w:rsidRPr="006040F2">
        <w:rPr>
          <w:rFonts w:ascii="Calibri" w:eastAsia="Times New Roman" w:hAnsi="Calibri" w:cs="Times New Roman"/>
        </w:rPr>
        <w:tab/>
        <w:t>Past Medical / Surgical / Anesthesia History Chronic Condition                            2</w:t>
      </w:r>
      <w:r w:rsidRPr="006040F2">
        <w:rPr>
          <w:rFonts w:ascii="Calibri" w:eastAsia="Times New Roman" w:hAnsi="Calibri" w:cs="Times New Roman"/>
        </w:rPr>
        <w:tab/>
        <w:t>_______</w:t>
      </w:r>
    </w:p>
    <w:p w14:paraId="0C494F68" w14:textId="77777777" w:rsidR="003C2983" w:rsidRPr="006040F2" w:rsidRDefault="003C2983" w:rsidP="003C2983">
      <w:pPr>
        <w:tabs>
          <w:tab w:val="left" w:pos="360"/>
          <w:tab w:val="left" w:pos="900"/>
          <w:tab w:val="left" w:pos="6480"/>
          <w:tab w:val="left" w:pos="7380"/>
          <w:tab w:val="left" w:pos="8190"/>
        </w:tabs>
        <w:spacing w:after="0" w:line="240" w:lineRule="auto"/>
        <w:rPr>
          <w:rFonts w:ascii="Calibri" w:eastAsia="Times New Roman" w:hAnsi="Calibri" w:cs="Times New Roman"/>
        </w:rPr>
      </w:pPr>
      <w:r w:rsidRPr="006040F2">
        <w:rPr>
          <w:rFonts w:ascii="Calibri" w:eastAsia="Times New Roman" w:hAnsi="Calibri" w:cs="Times New Roman"/>
        </w:rPr>
        <w:tab/>
        <w:t>2.</w:t>
      </w:r>
      <w:r w:rsidRPr="006040F2">
        <w:rPr>
          <w:rFonts w:ascii="Calibri" w:eastAsia="Times New Roman" w:hAnsi="Calibri" w:cs="Times New Roman"/>
        </w:rPr>
        <w:tab/>
        <w:t>Recent Medical History/Course of Hospitalization</w:t>
      </w:r>
      <w:r w:rsidRPr="006040F2">
        <w:rPr>
          <w:rFonts w:ascii="Calibri" w:eastAsia="Times New Roman" w:hAnsi="Calibri" w:cs="Times New Roman"/>
        </w:rPr>
        <w:tab/>
        <w:t xml:space="preserve">                  2</w:t>
      </w:r>
      <w:r w:rsidRPr="006040F2">
        <w:rPr>
          <w:rFonts w:ascii="Calibri" w:eastAsia="Times New Roman" w:hAnsi="Calibri" w:cs="Times New Roman"/>
        </w:rPr>
        <w:tab/>
        <w:t>_______</w:t>
      </w:r>
    </w:p>
    <w:p w14:paraId="7377F429" w14:textId="77777777" w:rsidR="003C2983" w:rsidRPr="006040F2" w:rsidRDefault="003C2983" w:rsidP="003C2983">
      <w:pPr>
        <w:tabs>
          <w:tab w:val="left" w:pos="360"/>
          <w:tab w:val="left" w:pos="900"/>
          <w:tab w:val="left" w:pos="1440"/>
          <w:tab w:val="left" w:pos="2160"/>
          <w:tab w:val="left" w:pos="2880"/>
          <w:tab w:val="left" w:pos="3600"/>
          <w:tab w:val="left" w:pos="4320"/>
          <w:tab w:val="left" w:pos="5040"/>
        </w:tabs>
        <w:spacing w:after="0" w:line="240" w:lineRule="auto"/>
        <w:rPr>
          <w:rFonts w:ascii="Calibri" w:eastAsia="Times New Roman" w:hAnsi="Calibri" w:cs="Times New Roman"/>
        </w:rPr>
      </w:pPr>
      <w:r w:rsidRPr="006040F2">
        <w:rPr>
          <w:rFonts w:ascii="Calibri" w:eastAsia="Times New Roman" w:hAnsi="Calibri" w:cs="Times New Roman"/>
        </w:rPr>
        <w:tab/>
        <w:t>3.</w:t>
      </w:r>
      <w:r w:rsidRPr="006040F2">
        <w:rPr>
          <w:rFonts w:ascii="Calibri" w:eastAsia="Times New Roman" w:hAnsi="Calibri" w:cs="Times New Roman"/>
        </w:rPr>
        <w:tab/>
        <w:t>Home Medications</w:t>
      </w:r>
      <w:r w:rsidRPr="006040F2">
        <w:rPr>
          <w:rFonts w:ascii="Calibri" w:eastAsia="Times New Roman" w:hAnsi="Calibri" w:cs="Times New Roman"/>
        </w:rPr>
        <w:tab/>
      </w:r>
      <w:r w:rsidRPr="006040F2">
        <w:rPr>
          <w:rFonts w:ascii="Calibri" w:eastAsia="Times New Roman" w:hAnsi="Calibri" w:cs="Times New Roman"/>
        </w:rPr>
        <w:tab/>
      </w:r>
      <w:r w:rsidRPr="006040F2">
        <w:rPr>
          <w:rFonts w:ascii="Calibri" w:eastAsia="Times New Roman" w:hAnsi="Calibri" w:cs="Times New Roman"/>
        </w:rPr>
        <w:tab/>
      </w:r>
      <w:r w:rsidRPr="006040F2">
        <w:rPr>
          <w:rFonts w:ascii="Calibri" w:eastAsia="Times New Roman" w:hAnsi="Calibri" w:cs="Times New Roman"/>
        </w:rPr>
        <w:tab/>
      </w:r>
      <w:r w:rsidRPr="006040F2">
        <w:rPr>
          <w:rFonts w:ascii="Calibri" w:eastAsia="Times New Roman" w:hAnsi="Calibri" w:cs="Times New Roman"/>
        </w:rPr>
        <w:tab/>
      </w:r>
      <w:r w:rsidRPr="006040F2">
        <w:rPr>
          <w:rFonts w:ascii="Calibri" w:eastAsia="Times New Roman" w:hAnsi="Calibri" w:cs="Times New Roman"/>
        </w:rPr>
        <w:tab/>
      </w:r>
      <w:r w:rsidRPr="006040F2">
        <w:rPr>
          <w:rFonts w:ascii="Calibri" w:eastAsia="Times New Roman" w:hAnsi="Calibri" w:cs="Times New Roman"/>
        </w:rPr>
        <w:tab/>
        <w:t xml:space="preserve">    2</w:t>
      </w:r>
      <w:r w:rsidRPr="006040F2">
        <w:rPr>
          <w:rFonts w:ascii="Calibri" w:eastAsia="Times New Roman" w:hAnsi="Calibri" w:cs="Times New Roman"/>
        </w:rPr>
        <w:tab/>
        <w:t xml:space="preserve">     _______</w:t>
      </w:r>
    </w:p>
    <w:p w14:paraId="5BDECF9D"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t>4.</w:t>
      </w:r>
      <w:r w:rsidRPr="006040F2">
        <w:rPr>
          <w:rFonts w:ascii="Calibri" w:eastAsia="Times New Roman" w:hAnsi="Calibri" w:cs="Times New Roman"/>
        </w:rPr>
        <w:tab/>
        <w:t>Medical Diagnosis w/ signs &amp; symptoms</w:t>
      </w:r>
      <w:r w:rsidRPr="006040F2">
        <w:rPr>
          <w:rFonts w:ascii="Calibri" w:eastAsia="Times New Roman" w:hAnsi="Calibri" w:cs="Times New Roman"/>
        </w:rPr>
        <w:tab/>
        <w:t xml:space="preserve">                  2</w:t>
      </w:r>
      <w:r w:rsidRPr="006040F2">
        <w:rPr>
          <w:rFonts w:ascii="Calibri" w:eastAsia="Times New Roman" w:hAnsi="Calibri" w:cs="Times New Roman"/>
        </w:rPr>
        <w:tab/>
        <w:t>_______</w:t>
      </w:r>
    </w:p>
    <w:p w14:paraId="0DCFAAA8"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t>5.</w:t>
      </w:r>
      <w:r w:rsidRPr="006040F2">
        <w:rPr>
          <w:rFonts w:ascii="Calibri" w:eastAsia="Times New Roman" w:hAnsi="Calibri" w:cs="Times New Roman"/>
        </w:rPr>
        <w:tab/>
        <w:t>Complete Head-to-Toe Physical Assessment</w:t>
      </w:r>
      <w:r w:rsidRPr="006040F2">
        <w:rPr>
          <w:rFonts w:ascii="Calibri" w:eastAsia="Times New Roman" w:hAnsi="Calibri" w:cs="Times New Roman"/>
        </w:rPr>
        <w:tab/>
      </w:r>
      <w:r w:rsidRPr="006040F2">
        <w:rPr>
          <w:rFonts w:ascii="Calibri" w:eastAsia="Times New Roman" w:hAnsi="Calibri" w:cs="Times New Roman"/>
        </w:rPr>
        <w:tab/>
        <w:t>3</w:t>
      </w:r>
      <w:r w:rsidRPr="006040F2">
        <w:rPr>
          <w:rFonts w:ascii="Calibri" w:eastAsia="Times New Roman" w:hAnsi="Calibri" w:cs="Times New Roman"/>
        </w:rPr>
        <w:tab/>
        <w:t>_______</w:t>
      </w:r>
    </w:p>
    <w:p w14:paraId="72D2A2BB"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p>
    <w:p w14:paraId="15B9C683"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Laboratory Data &amp; ABG’s</w:t>
      </w:r>
      <w:r w:rsidRPr="006040F2">
        <w:rPr>
          <w:rFonts w:ascii="Calibri" w:eastAsia="Times New Roman" w:hAnsi="Calibri" w:cs="Times New Roman"/>
        </w:rPr>
        <w:tab/>
      </w:r>
      <w:r w:rsidRPr="006040F2">
        <w:rPr>
          <w:rFonts w:ascii="Calibri" w:eastAsia="Times New Roman" w:hAnsi="Calibri" w:cs="Times New Roman"/>
        </w:rPr>
        <w:tab/>
        <w:t>2              _______</w:t>
      </w:r>
    </w:p>
    <w:p w14:paraId="13015CB2"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Diagnostic Test &amp; Procedures</w:t>
      </w:r>
      <w:r w:rsidRPr="006040F2">
        <w:rPr>
          <w:rFonts w:ascii="Calibri" w:eastAsia="Times New Roman" w:hAnsi="Calibri" w:cs="Times New Roman"/>
        </w:rPr>
        <w:tab/>
      </w:r>
      <w:r w:rsidRPr="006040F2">
        <w:rPr>
          <w:rFonts w:ascii="Calibri" w:eastAsia="Times New Roman" w:hAnsi="Calibri" w:cs="Times New Roman"/>
        </w:rPr>
        <w:tab/>
        <w:t>2</w:t>
      </w:r>
      <w:r w:rsidRPr="006040F2">
        <w:rPr>
          <w:rFonts w:ascii="Calibri" w:eastAsia="Times New Roman" w:hAnsi="Calibri" w:cs="Times New Roman"/>
        </w:rPr>
        <w:tab/>
        <w:t>_______</w:t>
      </w:r>
    </w:p>
    <w:p w14:paraId="364DC89E"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IV Therapy/ Medication Admin, including all PRN’s, completed</w:t>
      </w:r>
      <w:r w:rsidRPr="006040F2">
        <w:rPr>
          <w:rFonts w:ascii="Calibri" w:eastAsia="Times New Roman" w:hAnsi="Calibri" w:cs="Times New Roman"/>
        </w:rPr>
        <w:tab/>
      </w:r>
      <w:r w:rsidRPr="006040F2">
        <w:rPr>
          <w:rFonts w:ascii="Calibri" w:eastAsia="Times New Roman" w:hAnsi="Calibri" w:cs="Times New Roman"/>
        </w:rPr>
        <w:tab/>
        <w:t>2</w:t>
      </w:r>
      <w:r w:rsidRPr="006040F2">
        <w:rPr>
          <w:rFonts w:ascii="Calibri" w:eastAsia="Times New Roman" w:hAnsi="Calibri" w:cs="Times New Roman"/>
        </w:rPr>
        <w:tab/>
        <w:t>_______</w:t>
      </w:r>
    </w:p>
    <w:p w14:paraId="611638D4"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p>
    <w:p w14:paraId="2C8EF848"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t>6.</w:t>
      </w:r>
      <w:r w:rsidRPr="006040F2">
        <w:rPr>
          <w:rFonts w:ascii="Calibri" w:eastAsia="Times New Roman" w:hAnsi="Calibri" w:cs="Times New Roman"/>
        </w:rPr>
        <w:tab/>
        <w:t>Clinical Manifestations, Signs/Symptoms of Current Condition</w:t>
      </w:r>
      <w:r w:rsidRPr="006040F2">
        <w:rPr>
          <w:rFonts w:ascii="Calibri" w:eastAsia="Times New Roman" w:hAnsi="Calibri" w:cs="Times New Roman"/>
        </w:rPr>
        <w:tab/>
      </w:r>
      <w:r w:rsidRPr="006040F2">
        <w:rPr>
          <w:rFonts w:ascii="Calibri" w:eastAsia="Times New Roman" w:hAnsi="Calibri" w:cs="Times New Roman"/>
        </w:rPr>
        <w:tab/>
        <w:t>2</w:t>
      </w:r>
      <w:r w:rsidRPr="006040F2">
        <w:rPr>
          <w:rFonts w:ascii="Calibri" w:eastAsia="Times New Roman" w:hAnsi="Calibri" w:cs="Times New Roman"/>
        </w:rPr>
        <w:tab/>
        <w:t>_______</w:t>
      </w:r>
    </w:p>
    <w:p w14:paraId="03D79EC7"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t>7.</w:t>
      </w:r>
      <w:r w:rsidRPr="006040F2">
        <w:rPr>
          <w:rFonts w:ascii="Calibri" w:eastAsia="Times New Roman" w:hAnsi="Calibri" w:cs="Times New Roman"/>
        </w:rPr>
        <w:tab/>
        <w:t>Patient Care Needs on Your Shift</w:t>
      </w:r>
      <w:r w:rsidRPr="006040F2">
        <w:rPr>
          <w:rFonts w:ascii="Calibri" w:eastAsia="Times New Roman" w:hAnsi="Calibri" w:cs="Times New Roman"/>
        </w:rPr>
        <w:tab/>
      </w:r>
      <w:r w:rsidRPr="006040F2">
        <w:rPr>
          <w:rFonts w:ascii="Calibri" w:eastAsia="Times New Roman" w:hAnsi="Calibri" w:cs="Times New Roman"/>
        </w:rPr>
        <w:tab/>
        <w:t>2</w:t>
      </w:r>
      <w:r w:rsidRPr="006040F2">
        <w:rPr>
          <w:rFonts w:ascii="Calibri" w:eastAsia="Times New Roman" w:hAnsi="Calibri" w:cs="Times New Roman"/>
        </w:rPr>
        <w:tab/>
        <w:t>_______</w:t>
      </w:r>
    </w:p>
    <w:p w14:paraId="01F2E9C0"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t>8.</w:t>
      </w:r>
      <w:r w:rsidRPr="006040F2">
        <w:rPr>
          <w:rFonts w:ascii="Calibri" w:eastAsia="Times New Roman" w:hAnsi="Calibri" w:cs="Times New Roman"/>
        </w:rPr>
        <w:tab/>
        <w:t>Physiology/Pathophysiology</w:t>
      </w:r>
      <w:r w:rsidRPr="006040F2">
        <w:rPr>
          <w:rFonts w:ascii="Calibri" w:eastAsia="Times New Roman" w:hAnsi="Calibri" w:cs="Times New Roman"/>
        </w:rPr>
        <w:tab/>
      </w:r>
      <w:r w:rsidRPr="006040F2">
        <w:rPr>
          <w:rFonts w:ascii="Calibri" w:eastAsia="Times New Roman" w:hAnsi="Calibri" w:cs="Times New Roman"/>
        </w:rPr>
        <w:tab/>
        <w:t>2</w:t>
      </w:r>
      <w:r w:rsidRPr="006040F2">
        <w:rPr>
          <w:rFonts w:ascii="Calibri" w:eastAsia="Times New Roman" w:hAnsi="Calibri" w:cs="Times New Roman"/>
        </w:rPr>
        <w:tab/>
        <w:t>_______</w:t>
      </w:r>
    </w:p>
    <w:p w14:paraId="5EFE19BA"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t>9.</w:t>
      </w:r>
      <w:r w:rsidRPr="006040F2">
        <w:rPr>
          <w:rFonts w:ascii="Calibri" w:eastAsia="Times New Roman" w:hAnsi="Calibri" w:cs="Times New Roman"/>
        </w:rPr>
        <w:tab/>
        <w:t xml:space="preserve">Potential Complications based on </w:t>
      </w:r>
      <w:proofErr w:type="spellStart"/>
      <w:r w:rsidRPr="006040F2">
        <w:rPr>
          <w:rFonts w:ascii="Calibri" w:eastAsia="Times New Roman" w:hAnsi="Calibri" w:cs="Times New Roman"/>
        </w:rPr>
        <w:t>Patho</w:t>
      </w:r>
      <w:proofErr w:type="spellEnd"/>
      <w:r w:rsidRPr="006040F2">
        <w:rPr>
          <w:rFonts w:ascii="Calibri" w:eastAsia="Times New Roman" w:hAnsi="Calibri" w:cs="Times New Roman"/>
        </w:rPr>
        <w:t xml:space="preserve"> &amp; </w:t>
      </w:r>
      <w:proofErr w:type="spellStart"/>
      <w:r w:rsidRPr="006040F2">
        <w:rPr>
          <w:rFonts w:ascii="Calibri" w:eastAsia="Times New Roman" w:hAnsi="Calibri" w:cs="Times New Roman"/>
        </w:rPr>
        <w:t>Pt</w:t>
      </w:r>
      <w:proofErr w:type="spellEnd"/>
      <w:r w:rsidRPr="006040F2">
        <w:rPr>
          <w:rFonts w:ascii="Calibri" w:eastAsia="Times New Roman" w:hAnsi="Calibri" w:cs="Times New Roman"/>
        </w:rPr>
        <w:t xml:space="preserve"> S/</w:t>
      </w:r>
      <w:proofErr w:type="spellStart"/>
      <w:r w:rsidRPr="006040F2">
        <w:rPr>
          <w:rFonts w:ascii="Calibri" w:eastAsia="Times New Roman" w:hAnsi="Calibri" w:cs="Times New Roman"/>
        </w:rPr>
        <w:t>Sx</w:t>
      </w:r>
      <w:proofErr w:type="spellEnd"/>
      <w:r w:rsidRPr="006040F2">
        <w:rPr>
          <w:rFonts w:ascii="Calibri" w:eastAsia="Times New Roman" w:hAnsi="Calibri" w:cs="Times New Roman"/>
        </w:rPr>
        <w:tab/>
      </w:r>
      <w:r w:rsidRPr="006040F2">
        <w:rPr>
          <w:rFonts w:ascii="Calibri" w:eastAsia="Times New Roman" w:hAnsi="Calibri" w:cs="Times New Roman"/>
        </w:rPr>
        <w:tab/>
        <w:t>2</w:t>
      </w:r>
      <w:r w:rsidRPr="006040F2">
        <w:rPr>
          <w:rFonts w:ascii="Calibri" w:eastAsia="Times New Roman" w:hAnsi="Calibri" w:cs="Times New Roman"/>
        </w:rPr>
        <w:tab/>
        <w:t>_______</w:t>
      </w:r>
    </w:p>
    <w:p w14:paraId="552DF081"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t xml:space="preserve">10. </w:t>
      </w:r>
      <w:r w:rsidRPr="006040F2">
        <w:rPr>
          <w:rFonts w:ascii="Calibri" w:eastAsia="Times New Roman" w:hAnsi="Calibri" w:cs="Times New Roman"/>
        </w:rPr>
        <w:tab/>
        <w:t>Nursing/Medical Treatments/Therapies</w:t>
      </w:r>
      <w:r w:rsidRPr="006040F2">
        <w:rPr>
          <w:rFonts w:ascii="Calibri" w:eastAsia="Times New Roman" w:hAnsi="Calibri" w:cs="Times New Roman"/>
        </w:rPr>
        <w:tab/>
      </w:r>
      <w:r w:rsidRPr="006040F2">
        <w:rPr>
          <w:rFonts w:ascii="Calibri" w:eastAsia="Times New Roman" w:hAnsi="Calibri" w:cs="Times New Roman"/>
        </w:rPr>
        <w:tab/>
        <w:t>2</w:t>
      </w:r>
      <w:r w:rsidRPr="006040F2">
        <w:rPr>
          <w:rFonts w:ascii="Calibri" w:eastAsia="Times New Roman" w:hAnsi="Calibri" w:cs="Times New Roman"/>
        </w:rPr>
        <w:tab/>
        <w:t>_______</w:t>
      </w:r>
    </w:p>
    <w:p w14:paraId="5E705FF9"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r>
    </w:p>
    <w:p w14:paraId="181ECEDE"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C.</w:t>
      </w:r>
      <w:r w:rsidRPr="006040F2">
        <w:rPr>
          <w:rFonts w:ascii="Calibri" w:eastAsia="Times New Roman" w:hAnsi="Calibri" w:cs="Times New Roman"/>
        </w:rPr>
        <w:tab/>
        <w:t>Psychosocial Subsystem</w:t>
      </w:r>
      <w:r w:rsidRPr="006040F2">
        <w:rPr>
          <w:rFonts w:ascii="Calibri" w:eastAsia="Times New Roman" w:hAnsi="Calibri" w:cs="Times New Roman"/>
        </w:rPr>
        <w:tab/>
      </w:r>
      <w:r w:rsidRPr="006040F2">
        <w:rPr>
          <w:rFonts w:ascii="Calibri" w:eastAsia="Times New Roman" w:hAnsi="Calibri" w:cs="Times New Roman"/>
        </w:rPr>
        <w:tab/>
        <w:t>2</w:t>
      </w:r>
      <w:r w:rsidRPr="006040F2">
        <w:rPr>
          <w:rFonts w:ascii="Calibri" w:eastAsia="Times New Roman" w:hAnsi="Calibri" w:cs="Times New Roman"/>
        </w:rPr>
        <w:tab/>
        <w:t>_______</w:t>
      </w:r>
    </w:p>
    <w:p w14:paraId="70F2D457"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D.</w:t>
      </w:r>
      <w:r w:rsidRPr="006040F2">
        <w:rPr>
          <w:rFonts w:ascii="Calibri" w:eastAsia="Times New Roman" w:hAnsi="Calibri" w:cs="Times New Roman"/>
        </w:rPr>
        <w:tab/>
        <w:t>Spiritual Subsystem</w:t>
      </w:r>
      <w:r w:rsidRPr="006040F2">
        <w:rPr>
          <w:rFonts w:ascii="Calibri" w:eastAsia="Times New Roman" w:hAnsi="Calibri" w:cs="Times New Roman"/>
        </w:rPr>
        <w:tab/>
      </w:r>
      <w:r w:rsidRPr="006040F2">
        <w:rPr>
          <w:rFonts w:ascii="Calibri" w:eastAsia="Times New Roman" w:hAnsi="Calibri" w:cs="Times New Roman"/>
        </w:rPr>
        <w:tab/>
        <w:t>2</w:t>
      </w:r>
      <w:r w:rsidRPr="006040F2">
        <w:rPr>
          <w:rFonts w:ascii="Calibri" w:eastAsia="Times New Roman" w:hAnsi="Calibri" w:cs="Times New Roman"/>
        </w:rPr>
        <w:tab/>
        <w:t>_______</w:t>
      </w:r>
    </w:p>
    <w:p w14:paraId="2EC90890"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p>
    <w:p w14:paraId="715A58FF"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E.</w:t>
      </w:r>
      <w:r w:rsidRPr="006040F2">
        <w:rPr>
          <w:rFonts w:ascii="Calibri" w:eastAsia="Times New Roman" w:hAnsi="Calibri" w:cs="Times New Roman"/>
        </w:rPr>
        <w:tab/>
        <w:t>Nursing Diagnosis Collaborative Problem/Care Plan/</w:t>
      </w:r>
      <w:proofErr w:type="spellStart"/>
      <w:r w:rsidRPr="006040F2">
        <w:rPr>
          <w:rFonts w:ascii="Calibri" w:eastAsia="Times New Roman" w:hAnsi="Calibri" w:cs="Times New Roman"/>
        </w:rPr>
        <w:t>Eval</w:t>
      </w:r>
      <w:proofErr w:type="spellEnd"/>
      <w:r w:rsidRPr="006040F2">
        <w:rPr>
          <w:rFonts w:ascii="Calibri" w:eastAsia="Times New Roman" w:hAnsi="Calibri" w:cs="Times New Roman"/>
        </w:rPr>
        <w:tab/>
      </w:r>
      <w:r w:rsidRPr="006040F2">
        <w:rPr>
          <w:rFonts w:ascii="Calibri" w:eastAsia="Times New Roman" w:hAnsi="Calibri" w:cs="Times New Roman"/>
        </w:rPr>
        <w:tab/>
        <w:t xml:space="preserve"> </w:t>
      </w:r>
    </w:p>
    <w:p w14:paraId="321522ED"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t>1.</w:t>
      </w:r>
      <w:r w:rsidRPr="006040F2">
        <w:rPr>
          <w:rFonts w:ascii="Calibri" w:eastAsia="Times New Roman" w:hAnsi="Calibri" w:cs="Times New Roman"/>
        </w:rPr>
        <w:tab/>
        <w:t xml:space="preserve">Prioritized Nursing diagnoses/Collaborative Problem </w:t>
      </w:r>
      <w:r w:rsidRPr="006040F2">
        <w:rPr>
          <w:rFonts w:ascii="Calibri" w:eastAsia="Times New Roman" w:hAnsi="Calibri" w:cs="Times New Roman"/>
        </w:rPr>
        <w:tab/>
      </w:r>
      <w:r w:rsidRPr="006040F2">
        <w:rPr>
          <w:rFonts w:ascii="Calibri" w:eastAsia="Times New Roman" w:hAnsi="Calibri" w:cs="Times New Roman"/>
        </w:rPr>
        <w:tab/>
        <w:t>1</w:t>
      </w:r>
      <w:r w:rsidRPr="006040F2">
        <w:rPr>
          <w:rFonts w:ascii="Calibri" w:eastAsia="Times New Roman" w:hAnsi="Calibri" w:cs="Times New Roman"/>
        </w:rPr>
        <w:tab/>
        <w:t>_______</w:t>
      </w:r>
    </w:p>
    <w:p w14:paraId="6FE9B456"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r>
      <w:r w:rsidRPr="006040F2">
        <w:rPr>
          <w:rFonts w:ascii="Calibri" w:eastAsia="Times New Roman" w:hAnsi="Calibri" w:cs="Times New Roman"/>
        </w:rPr>
        <w:tab/>
        <w:t xml:space="preserve">Minimum 2 </w:t>
      </w:r>
      <w:proofErr w:type="spellStart"/>
      <w:r w:rsidRPr="006040F2">
        <w:rPr>
          <w:rFonts w:ascii="Calibri" w:eastAsia="Times New Roman" w:hAnsi="Calibri" w:cs="Times New Roman"/>
        </w:rPr>
        <w:t>Physio</w:t>
      </w:r>
      <w:proofErr w:type="spellEnd"/>
      <w:r w:rsidRPr="006040F2">
        <w:rPr>
          <w:rFonts w:ascii="Calibri" w:eastAsia="Times New Roman" w:hAnsi="Calibri" w:cs="Times New Roman"/>
        </w:rPr>
        <w:t xml:space="preserve">, 1 P/S, 1 Spiritual, 1 Other, </w:t>
      </w:r>
    </w:p>
    <w:p w14:paraId="73B84A10"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t xml:space="preserve">2.        Correct Prioritization &amp; complete rational </w:t>
      </w:r>
      <w:r w:rsidRPr="006040F2">
        <w:rPr>
          <w:rFonts w:ascii="Calibri" w:eastAsia="Times New Roman" w:hAnsi="Calibri" w:cs="Times New Roman"/>
        </w:rPr>
        <w:tab/>
      </w:r>
      <w:r w:rsidRPr="006040F2">
        <w:rPr>
          <w:rFonts w:ascii="Calibri" w:eastAsia="Times New Roman" w:hAnsi="Calibri" w:cs="Times New Roman"/>
        </w:rPr>
        <w:tab/>
        <w:t>1</w:t>
      </w:r>
      <w:r w:rsidRPr="006040F2">
        <w:rPr>
          <w:rFonts w:ascii="Calibri" w:eastAsia="Times New Roman" w:hAnsi="Calibri" w:cs="Times New Roman"/>
        </w:rPr>
        <w:tab/>
        <w:t>_______</w:t>
      </w:r>
    </w:p>
    <w:p w14:paraId="7FFE4DB5"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t>3.</w:t>
      </w:r>
      <w:r w:rsidRPr="006040F2">
        <w:rPr>
          <w:rFonts w:ascii="Calibri" w:eastAsia="Times New Roman" w:hAnsi="Calibri" w:cs="Times New Roman"/>
        </w:rPr>
        <w:tab/>
        <w:t>Key Assessment Facts for Prioritization</w:t>
      </w:r>
      <w:r w:rsidRPr="006040F2">
        <w:rPr>
          <w:rFonts w:ascii="Calibri" w:eastAsia="Times New Roman" w:hAnsi="Calibri" w:cs="Times New Roman"/>
        </w:rPr>
        <w:tab/>
      </w:r>
      <w:r w:rsidRPr="006040F2">
        <w:rPr>
          <w:rFonts w:ascii="Calibri" w:eastAsia="Times New Roman" w:hAnsi="Calibri" w:cs="Times New Roman"/>
        </w:rPr>
        <w:tab/>
        <w:t>2</w:t>
      </w:r>
      <w:r w:rsidRPr="006040F2">
        <w:rPr>
          <w:rFonts w:ascii="Calibri" w:eastAsia="Times New Roman" w:hAnsi="Calibri" w:cs="Times New Roman"/>
        </w:rPr>
        <w:tab/>
        <w:t>_______</w:t>
      </w:r>
      <w:r w:rsidRPr="006040F2">
        <w:rPr>
          <w:rFonts w:ascii="Calibri" w:eastAsia="Times New Roman" w:hAnsi="Calibri" w:cs="Times New Roman"/>
        </w:rPr>
        <w:tab/>
      </w:r>
      <w:r w:rsidRPr="006040F2">
        <w:rPr>
          <w:rFonts w:ascii="Calibri" w:eastAsia="Times New Roman" w:hAnsi="Calibri" w:cs="Times New Roman"/>
        </w:rPr>
        <w:tab/>
      </w:r>
    </w:p>
    <w:p w14:paraId="59F8095F"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t>4.</w:t>
      </w:r>
      <w:r w:rsidRPr="006040F2">
        <w:rPr>
          <w:rFonts w:ascii="Calibri" w:eastAsia="Times New Roman" w:hAnsi="Calibri" w:cs="Times New Roman"/>
        </w:rPr>
        <w:tab/>
        <w:t xml:space="preserve">Three Care Plans 2 Bio/ </w:t>
      </w:r>
      <w:proofErr w:type="spellStart"/>
      <w:r w:rsidRPr="006040F2">
        <w:rPr>
          <w:rFonts w:ascii="Calibri" w:eastAsia="Times New Roman" w:hAnsi="Calibri" w:cs="Times New Roman"/>
        </w:rPr>
        <w:t>Physio</w:t>
      </w:r>
      <w:proofErr w:type="spellEnd"/>
      <w:r w:rsidRPr="006040F2">
        <w:rPr>
          <w:rFonts w:ascii="Calibri" w:eastAsia="Times New Roman" w:hAnsi="Calibri" w:cs="Times New Roman"/>
        </w:rPr>
        <w:t xml:space="preserve">, 1 P/S or </w:t>
      </w:r>
      <w:proofErr w:type="spellStart"/>
      <w:r w:rsidRPr="006040F2">
        <w:rPr>
          <w:rFonts w:ascii="Calibri" w:eastAsia="Times New Roman" w:hAnsi="Calibri" w:cs="Times New Roman"/>
        </w:rPr>
        <w:t>spititual</w:t>
      </w:r>
      <w:proofErr w:type="spellEnd"/>
    </w:p>
    <w:p w14:paraId="1B8C5BA7"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r>
      <w:r w:rsidRPr="006040F2">
        <w:rPr>
          <w:rFonts w:ascii="Calibri" w:eastAsia="Times New Roman" w:hAnsi="Calibri" w:cs="Times New Roman"/>
        </w:rPr>
        <w:tab/>
        <w:t xml:space="preserve">a.  Three NANDA, 3 part complete </w:t>
      </w:r>
      <w:proofErr w:type="spellStart"/>
      <w:r w:rsidRPr="006040F2">
        <w:rPr>
          <w:rFonts w:ascii="Calibri" w:eastAsia="Times New Roman" w:hAnsi="Calibri" w:cs="Times New Roman"/>
        </w:rPr>
        <w:t>Nsg</w:t>
      </w:r>
      <w:proofErr w:type="spellEnd"/>
      <w:r w:rsidRPr="006040F2">
        <w:rPr>
          <w:rFonts w:ascii="Calibri" w:eastAsia="Times New Roman" w:hAnsi="Calibri" w:cs="Times New Roman"/>
        </w:rPr>
        <w:t xml:space="preserve"> </w:t>
      </w:r>
      <w:proofErr w:type="spellStart"/>
      <w:r w:rsidRPr="006040F2">
        <w:rPr>
          <w:rFonts w:ascii="Calibri" w:eastAsia="Times New Roman" w:hAnsi="Calibri" w:cs="Times New Roman"/>
        </w:rPr>
        <w:t>Dx</w:t>
      </w:r>
      <w:proofErr w:type="spellEnd"/>
      <w:proofErr w:type="gramStart"/>
      <w:r w:rsidRPr="006040F2">
        <w:rPr>
          <w:rFonts w:ascii="Calibri" w:eastAsia="Times New Roman" w:hAnsi="Calibri" w:cs="Times New Roman"/>
        </w:rPr>
        <w:t>,/</w:t>
      </w:r>
      <w:proofErr w:type="gramEnd"/>
      <w:r w:rsidRPr="006040F2">
        <w:rPr>
          <w:rFonts w:ascii="Calibri" w:eastAsia="Times New Roman" w:hAnsi="Calibri" w:cs="Times New Roman"/>
        </w:rPr>
        <w:t xml:space="preserve"> </w:t>
      </w:r>
      <w:proofErr w:type="spellStart"/>
      <w:r w:rsidRPr="006040F2">
        <w:rPr>
          <w:rFonts w:ascii="Calibri" w:eastAsia="Times New Roman" w:hAnsi="Calibri" w:cs="Times New Roman"/>
        </w:rPr>
        <w:t>Collab</w:t>
      </w:r>
      <w:proofErr w:type="spellEnd"/>
      <w:r w:rsidRPr="006040F2">
        <w:rPr>
          <w:rFonts w:ascii="Calibri" w:eastAsia="Times New Roman" w:hAnsi="Calibri" w:cs="Times New Roman"/>
        </w:rPr>
        <w:t xml:space="preserve">. Prob. (only RN </w:t>
      </w:r>
      <w:proofErr w:type="spellStart"/>
      <w:r w:rsidRPr="006040F2">
        <w:rPr>
          <w:rFonts w:ascii="Calibri" w:eastAsia="Times New Roman" w:hAnsi="Calibri" w:cs="Times New Roman"/>
        </w:rPr>
        <w:t>Dx</w:t>
      </w:r>
      <w:proofErr w:type="spellEnd"/>
      <w:r w:rsidRPr="006040F2">
        <w:rPr>
          <w:rFonts w:ascii="Calibri" w:eastAsia="Times New Roman" w:hAnsi="Calibri" w:cs="Times New Roman"/>
        </w:rPr>
        <w:t>)</w:t>
      </w:r>
      <w:r w:rsidRPr="006040F2">
        <w:rPr>
          <w:rFonts w:ascii="Calibri" w:eastAsia="Times New Roman" w:hAnsi="Calibri" w:cs="Times New Roman"/>
        </w:rPr>
        <w:tab/>
        <w:t>1</w:t>
      </w:r>
      <w:r w:rsidRPr="006040F2">
        <w:rPr>
          <w:rFonts w:ascii="Calibri" w:eastAsia="Times New Roman" w:hAnsi="Calibri" w:cs="Times New Roman"/>
        </w:rPr>
        <w:tab/>
        <w:t>_______</w:t>
      </w:r>
    </w:p>
    <w:p w14:paraId="72A4DCD9"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r>
      <w:r w:rsidRPr="006040F2">
        <w:rPr>
          <w:rFonts w:ascii="Calibri" w:eastAsia="Times New Roman" w:hAnsi="Calibri" w:cs="Times New Roman"/>
        </w:rPr>
        <w:tab/>
        <w:t xml:space="preserve">b.  Goals (SMART) (1 ST and 1 </w:t>
      </w:r>
      <w:proofErr w:type="spellStart"/>
      <w:r w:rsidRPr="006040F2">
        <w:rPr>
          <w:rFonts w:ascii="Calibri" w:eastAsia="Times New Roman" w:hAnsi="Calibri" w:cs="Times New Roman"/>
        </w:rPr>
        <w:t>LTper</w:t>
      </w:r>
      <w:proofErr w:type="spellEnd"/>
      <w:r w:rsidRPr="006040F2">
        <w:rPr>
          <w:rFonts w:ascii="Calibri" w:eastAsia="Times New Roman" w:hAnsi="Calibri" w:cs="Times New Roman"/>
        </w:rPr>
        <w:t xml:space="preserve"> goal) – total 2 per dx</w:t>
      </w:r>
      <w:r w:rsidRPr="006040F2">
        <w:rPr>
          <w:rFonts w:ascii="Calibri" w:eastAsia="Times New Roman" w:hAnsi="Calibri" w:cs="Times New Roman"/>
        </w:rPr>
        <w:tab/>
      </w:r>
      <w:r w:rsidRPr="006040F2">
        <w:rPr>
          <w:rFonts w:ascii="Calibri" w:eastAsia="Times New Roman" w:hAnsi="Calibri" w:cs="Times New Roman"/>
        </w:rPr>
        <w:tab/>
        <w:t>2</w:t>
      </w:r>
      <w:r w:rsidRPr="006040F2">
        <w:rPr>
          <w:rFonts w:ascii="Calibri" w:eastAsia="Times New Roman" w:hAnsi="Calibri" w:cs="Times New Roman"/>
        </w:rPr>
        <w:tab/>
        <w:t>_______</w:t>
      </w:r>
    </w:p>
    <w:p w14:paraId="39B9601A"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r>
      <w:r w:rsidRPr="006040F2">
        <w:rPr>
          <w:rFonts w:ascii="Calibri" w:eastAsia="Times New Roman" w:hAnsi="Calibri" w:cs="Times New Roman"/>
        </w:rPr>
        <w:tab/>
        <w:t xml:space="preserve">c.  </w:t>
      </w:r>
      <w:proofErr w:type="spellStart"/>
      <w:r w:rsidRPr="006040F2">
        <w:rPr>
          <w:rFonts w:ascii="Calibri" w:eastAsia="Times New Roman" w:hAnsi="Calibri" w:cs="Times New Roman"/>
        </w:rPr>
        <w:t>Nsg</w:t>
      </w:r>
      <w:proofErr w:type="spellEnd"/>
      <w:r w:rsidRPr="006040F2">
        <w:rPr>
          <w:rFonts w:ascii="Calibri" w:eastAsia="Times New Roman" w:hAnsi="Calibri" w:cs="Times New Roman"/>
        </w:rPr>
        <w:t xml:space="preserve"> Interventions (min. 4 interventions for each ST &amp; LT goal)</w:t>
      </w:r>
      <w:r w:rsidRPr="006040F2">
        <w:rPr>
          <w:rFonts w:ascii="Calibri" w:eastAsia="Times New Roman" w:hAnsi="Calibri" w:cs="Times New Roman"/>
        </w:rPr>
        <w:tab/>
      </w:r>
      <w:r w:rsidRPr="006040F2">
        <w:rPr>
          <w:rFonts w:ascii="Calibri" w:eastAsia="Times New Roman" w:hAnsi="Calibri" w:cs="Times New Roman"/>
        </w:rPr>
        <w:tab/>
        <w:t>4</w:t>
      </w:r>
      <w:r w:rsidRPr="006040F2">
        <w:rPr>
          <w:rFonts w:ascii="Calibri" w:eastAsia="Times New Roman" w:hAnsi="Calibri" w:cs="Times New Roman"/>
        </w:rPr>
        <w:tab/>
        <w:t>_______</w:t>
      </w:r>
    </w:p>
    <w:p w14:paraId="17A8953F"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r>
      <w:r w:rsidRPr="006040F2">
        <w:rPr>
          <w:rFonts w:ascii="Calibri" w:eastAsia="Times New Roman" w:hAnsi="Calibri" w:cs="Times New Roman"/>
        </w:rPr>
        <w:tab/>
        <w:t xml:space="preserve">d.  Scientific Rationale for each </w:t>
      </w:r>
      <w:proofErr w:type="spellStart"/>
      <w:r w:rsidRPr="006040F2">
        <w:rPr>
          <w:rFonts w:ascii="Calibri" w:eastAsia="Times New Roman" w:hAnsi="Calibri" w:cs="Times New Roman"/>
        </w:rPr>
        <w:t>Nsg</w:t>
      </w:r>
      <w:proofErr w:type="spellEnd"/>
      <w:r w:rsidRPr="006040F2">
        <w:rPr>
          <w:rFonts w:ascii="Calibri" w:eastAsia="Times New Roman" w:hAnsi="Calibri" w:cs="Times New Roman"/>
        </w:rPr>
        <w:t xml:space="preserve"> Intervention </w:t>
      </w:r>
      <w:r w:rsidRPr="006040F2">
        <w:rPr>
          <w:rFonts w:ascii="Calibri" w:eastAsia="Times New Roman" w:hAnsi="Calibri" w:cs="Times New Roman"/>
        </w:rPr>
        <w:tab/>
      </w:r>
      <w:r w:rsidRPr="006040F2">
        <w:rPr>
          <w:rFonts w:ascii="Calibri" w:eastAsia="Times New Roman" w:hAnsi="Calibri" w:cs="Times New Roman"/>
        </w:rPr>
        <w:tab/>
        <w:t>4</w:t>
      </w:r>
      <w:r w:rsidRPr="006040F2">
        <w:rPr>
          <w:rFonts w:ascii="Calibri" w:eastAsia="Times New Roman" w:hAnsi="Calibri" w:cs="Times New Roman"/>
        </w:rPr>
        <w:tab/>
        <w:t>_______</w:t>
      </w:r>
    </w:p>
    <w:p w14:paraId="39725686"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r>
      <w:r w:rsidRPr="006040F2">
        <w:rPr>
          <w:rFonts w:ascii="Calibri" w:eastAsia="Times New Roman" w:hAnsi="Calibri" w:cs="Times New Roman"/>
        </w:rPr>
        <w:tab/>
        <w:t xml:space="preserve">e.  Evaluation of each goal/interventions </w:t>
      </w:r>
      <w:r w:rsidRPr="006040F2">
        <w:rPr>
          <w:rFonts w:ascii="Calibri" w:eastAsia="Times New Roman" w:hAnsi="Calibri" w:cs="Times New Roman"/>
        </w:rPr>
        <w:tab/>
      </w:r>
      <w:r w:rsidRPr="006040F2">
        <w:rPr>
          <w:rFonts w:ascii="Calibri" w:eastAsia="Times New Roman" w:hAnsi="Calibri" w:cs="Times New Roman"/>
        </w:rPr>
        <w:tab/>
        <w:t>2</w:t>
      </w:r>
      <w:r w:rsidRPr="006040F2">
        <w:rPr>
          <w:rFonts w:ascii="Calibri" w:eastAsia="Times New Roman" w:hAnsi="Calibri" w:cs="Times New Roman"/>
        </w:rPr>
        <w:tab/>
        <w:t>_______</w:t>
      </w:r>
    </w:p>
    <w:p w14:paraId="726E14D7"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r>
      <w:r w:rsidRPr="006040F2">
        <w:rPr>
          <w:rFonts w:ascii="Calibri" w:eastAsia="Times New Roman" w:hAnsi="Calibri" w:cs="Times New Roman"/>
        </w:rPr>
        <w:tab/>
        <w:t xml:space="preserve">f.  Modifications (for each unmet goal/interventions) </w:t>
      </w:r>
      <w:r w:rsidRPr="006040F2">
        <w:rPr>
          <w:rFonts w:ascii="Calibri" w:eastAsia="Times New Roman" w:hAnsi="Calibri" w:cs="Times New Roman"/>
        </w:rPr>
        <w:tab/>
      </w:r>
      <w:r w:rsidRPr="006040F2">
        <w:rPr>
          <w:rFonts w:ascii="Calibri" w:eastAsia="Times New Roman" w:hAnsi="Calibri" w:cs="Times New Roman"/>
        </w:rPr>
        <w:tab/>
        <w:t>2</w:t>
      </w:r>
      <w:r w:rsidRPr="006040F2">
        <w:rPr>
          <w:rFonts w:ascii="Calibri" w:eastAsia="Times New Roman" w:hAnsi="Calibri" w:cs="Times New Roman"/>
        </w:rPr>
        <w:tab/>
        <w:t>_______</w:t>
      </w:r>
    </w:p>
    <w:p w14:paraId="042264DC"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r>
    </w:p>
    <w:p w14:paraId="3683FD00"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 xml:space="preserve"> F.</w:t>
      </w:r>
      <w:r w:rsidRPr="006040F2">
        <w:rPr>
          <w:rFonts w:ascii="Calibri" w:eastAsia="Times New Roman" w:hAnsi="Calibri" w:cs="Times New Roman"/>
        </w:rPr>
        <w:tab/>
        <w:t>Discharge Needs (include Support Group information)</w:t>
      </w:r>
      <w:r w:rsidRPr="006040F2">
        <w:rPr>
          <w:rFonts w:ascii="Calibri" w:eastAsia="Times New Roman" w:hAnsi="Calibri" w:cs="Times New Roman"/>
        </w:rPr>
        <w:tab/>
      </w:r>
      <w:r w:rsidRPr="006040F2">
        <w:rPr>
          <w:rFonts w:ascii="Calibri" w:eastAsia="Times New Roman" w:hAnsi="Calibri" w:cs="Times New Roman"/>
        </w:rPr>
        <w:tab/>
        <w:t>2</w:t>
      </w:r>
      <w:r w:rsidRPr="006040F2">
        <w:rPr>
          <w:rFonts w:ascii="Calibri" w:eastAsia="Times New Roman" w:hAnsi="Calibri" w:cs="Times New Roman"/>
        </w:rPr>
        <w:tab/>
        <w:t>_______</w:t>
      </w:r>
    </w:p>
    <w:p w14:paraId="008DC1DF"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r>
      <w:r w:rsidRPr="006040F2">
        <w:rPr>
          <w:rFonts w:ascii="Calibri" w:eastAsia="Times New Roman" w:hAnsi="Calibri" w:cs="Times New Roman"/>
        </w:rPr>
        <w:tab/>
      </w:r>
    </w:p>
    <w:p w14:paraId="59532575"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G.</w:t>
      </w:r>
      <w:r w:rsidRPr="006040F2">
        <w:rPr>
          <w:rFonts w:ascii="Calibri" w:eastAsia="Times New Roman" w:hAnsi="Calibri" w:cs="Times New Roman"/>
        </w:rPr>
        <w:tab/>
        <w:t xml:space="preserve">Complete </w:t>
      </w:r>
      <w:proofErr w:type="gramStart"/>
      <w:r w:rsidRPr="006040F2">
        <w:rPr>
          <w:rFonts w:ascii="Calibri" w:eastAsia="Times New Roman" w:hAnsi="Calibri" w:cs="Times New Roman"/>
        </w:rPr>
        <w:t>References  List</w:t>
      </w:r>
      <w:proofErr w:type="gramEnd"/>
      <w:r w:rsidRPr="006040F2">
        <w:rPr>
          <w:rFonts w:ascii="Calibri" w:eastAsia="Times New Roman" w:hAnsi="Calibri" w:cs="Times New Roman"/>
        </w:rPr>
        <w:t xml:space="preserve"> per APA guidelines, including:      (2 points total)</w:t>
      </w:r>
      <w:r w:rsidRPr="006040F2">
        <w:rPr>
          <w:rFonts w:ascii="Calibri" w:eastAsia="Times New Roman" w:hAnsi="Calibri" w:cs="Times New Roman"/>
        </w:rPr>
        <w:tab/>
      </w:r>
      <w:r w:rsidRPr="006040F2">
        <w:rPr>
          <w:rFonts w:ascii="Calibri" w:eastAsia="Times New Roman" w:hAnsi="Calibri" w:cs="Times New Roman"/>
        </w:rPr>
        <w:tab/>
      </w:r>
    </w:p>
    <w:p w14:paraId="65D0E21A"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t>1.</w:t>
      </w:r>
      <w:r w:rsidRPr="006040F2">
        <w:rPr>
          <w:rFonts w:ascii="Calibri" w:eastAsia="Times New Roman" w:hAnsi="Calibri" w:cs="Times New Roman"/>
        </w:rPr>
        <w:tab/>
        <w:t>Specialty and General Clinical (not just texts)</w:t>
      </w:r>
      <w:r w:rsidRPr="006040F2">
        <w:rPr>
          <w:rFonts w:ascii="Calibri" w:eastAsia="Times New Roman" w:hAnsi="Calibri" w:cs="Times New Roman"/>
        </w:rPr>
        <w:tab/>
      </w:r>
      <w:r w:rsidRPr="006040F2">
        <w:rPr>
          <w:rFonts w:ascii="Calibri" w:eastAsia="Times New Roman" w:hAnsi="Calibri" w:cs="Times New Roman"/>
        </w:rPr>
        <w:tab/>
        <w:t>1</w:t>
      </w:r>
      <w:r w:rsidRPr="006040F2">
        <w:rPr>
          <w:rFonts w:ascii="Calibri" w:eastAsia="Times New Roman" w:hAnsi="Calibri" w:cs="Times New Roman"/>
        </w:rPr>
        <w:tab/>
        <w:t>_______</w:t>
      </w:r>
    </w:p>
    <w:p w14:paraId="197EFAA1"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lastRenderedPageBreak/>
        <w:tab/>
        <w:t>2.</w:t>
      </w:r>
      <w:r w:rsidRPr="006040F2">
        <w:rPr>
          <w:rFonts w:ascii="Calibri" w:eastAsia="Times New Roman" w:hAnsi="Calibri" w:cs="Times New Roman"/>
        </w:rPr>
        <w:tab/>
        <w:t>Evidence Based Research article w/ incorporating statements/paragraph</w:t>
      </w:r>
      <w:r w:rsidRPr="006040F2">
        <w:rPr>
          <w:rFonts w:ascii="Calibri" w:eastAsia="Times New Roman" w:hAnsi="Calibri" w:cs="Times New Roman"/>
        </w:rPr>
        <w:tab/>
        <w:t>1</w:t>
      </w:r>
      <w:r w:rsidRPr="006040F2">
        <w:rPr>
          <w:rFonts w:ascii="Calibri" w:eastAsia="Times New Roman" w:hAnsi="Calibri" w:cs="Times New Roman"/>
        </w:rPr>
        <w:tab/>
        <w:t>_______</w:t>
      </w:r>
    </w:p>
    <w:p w14:paraId="3761BDA4"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p>
    <w:p w14:paraId="3BB51D89"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H.</w:t>
      </w:r>
      <w:r w:rsidRPr="006040F2">
        <w:rPr>
          <w:rFonts w:ascii="Calibri" w:eastAsia="Times New Roman" w:hAnsi="Calibri" w:cs="Times New Roman"/>
        </w:rPr>
        <w:tab/>
        <w:t xml:space="preserve">Format/Appearance (1 point total)                          </w:t>
      </w:r>
      <w:r w:rsidRPr="006040F2">
        <w:rPr>
          <w:rFonts w:ascii="Calibri" w:eastAsia="Times New Roman" w:hAnsi="Calibri" w:cs="Times New Roman"/>
        </w:rPr>
        <w:tab/>
      </w:r>
    </w:p>
    <w:p w14:paraId="2E3AEC42"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t>1.</w:t>
      </w:r>
      <w:r w:rsidRPr="006040F2">
        <w:rPr>
          <w:rFonts w:ascii="Calibri" w:eastAsia="Times New Roman" w:hAnsi="Calibri" w:cs="Times New Roman"/>
        </w:rPr>
        <w:tab/>
        <w:t>APA Format (-0.25 per each issue)</w:t>
      </w:r>
      <w:r w:rsidRPr="006040F2">
        <w:rPr>
          <w:rFonts w:ascii="Calibri" w:eastAsia="Times New Roman" w:hAnsi="Calibri" w:cs="Times New Roman"/>
        </w:rPr>
        <w:tab/>
      </w:r>
      <w:r w:rsidRPr="006040F2">
        <w:rPr>
          <w:rFonts w:ascii="Calibri" w:eastAsia="Times New Roman" w:hAnsi="Calibri" w:cs="Times New Roman"/>
        </w:rPr>
        <w:tab/>
        <w:t>0.25</w:t>
      </w:r>
      <w:r w:rsidRPr="006040F2">
        <w:rPr>
          <w:rFonts w:ascii="Calibri" w:eastAsia="Times New Roman" w:hAnsi="Calibri" w:cs="Times New Roman"/>
        </w:rPr>
        <w:tab/>
        <w:t>_______</w:t>
      </w:r>
    </w:p>
    <w:p w14:paraId="25867180" w14:textId="77777777" w:rsidR="003C2983" w:rsidRPr="006040F2" w:rsidRDefault="003C2983" w:rsidP="003C2983">
      <w:pPr>
        <w:tabs>
          <w:tab w:val="left" w:pos="360"/>
          <w:tab w:val="left" w:pos="900"/>
          <w:tab w:val="left" w:pos="1440"/>
          <w:tab w:val="left" w:pos="216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r>
      <w:r w:rsidRPr="006040F2">
        <w:rPr>
          <w:rFonts w:ascii="Calibri" w:eastAsia="Times New Roman" w:hAnsi="Calibri" w:cs="Times New Roman"/>
        </w:rPr>
        <w:tab/>
        <w:t>a.</w:t>
      </w:r>
      <w:r w:rsidRPr="006040F2">
        <w:rPr>
          <w:rFonts w:ascii="Calibri" w:eastAsia="Times New Roman" w:hAnsi="Calibri" w:cs="Times New Roman"/>
        </w:rPr>
        <w:tab/>
        <w:t xml:space="preserve">Pagination, running header, margins, title, </w:t>
      </w:r>
      <w:proofErr w:type="spellStart"/>
      <w:r w:rsidRPr="006040F2">
        <w:rPr>
          <w:rFonts w:ascii="Calibri" w:eastAsia="Times New Roman" w:hAnsi="Calibri" w:cs="Times New Roman"/>
        </w:rPr>
        <w:t>etc</w:t>
      </w:r>
      <w:proofErr w:type="spellEnd"/>
      <w:r w:rsidRPr="006040F2">
        <w:rPr>
          <w:rFonts w:ascii="Calibri" w:eastAsia="Times New Roman" w:hAnsi="Calibri" w:cs="Times New Roman"/>
        </w:rPr>
        <w:tab/>
      </w:r>
      <w:r w:rsidRPr="006040F2">
        <w:rPr>
          <w:rFonts w:ascii="Calibri" w:eastAsia="Times New Roman" w:hAnsi="Calibri" w:cs="Times New Roman"/>
        </w:rPr>
        <w:tab/>
      </w:r>
    </w:p>
    <w:p w14:paraId="31BD06F4" w14:textId="77777777" w:rsidR="003C2983" w:rsidRPr="006040F2" w:rsidRDefault="003C2983" w:rsidP="003C2983">
      <w:pPr>
        <w:tabs>
          <w:tab w:val="left" w:pos="360"/>
          <w:tab w:val="left" w:pos="900"/>
          <w:tab w:val="left" w:pos="1440"/>
          <w:tab w:val="left" w:pos="216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r>
      <w:r w:rsidRPr="006040F2">
        <w:rPr>
          <w:rFonts w:ascii="Calibri" w:eastAsia="Times New Roman" w:hAnsi="Calibri" w:cs="Times New Roman"/>
        </w:rPr>
        <w:tab/>
        <w:t>b.</w:t>
      </w:r>
      <w:r w:rsidRPr="006040F2">
        <w:rPr>
          <w:rFonts w:ascii="Calibri" w:eastAsia="Times New Roman" w:hAnsi="Calibri" w:cs="Times New Roman"/>
        </w:rPr>
        <w:tab/>
        <w:t>Quotations</w:t>
      </w:r>
      <w:r w:rsidRPr="006040F2">
        <w:rPr>
          <w:rFonts w:ascii="Calibri" w:eastAsia="Times New Roman" w:hAnsi="Calibri" w:cs="Times New Roman"/>
        </w:rPr>
        <w:tab/>
      </w:r>
      <w:r w:rsidRPr="006040F2">
        <w:rPr>
          <w:rFonts w:ascii="Calibri" w:eastAsia="Times New Roman" w:hAnsi="Calibri" w:cs="Times New Roman"/>
        </w:rPr>
        <w:tab/>
        <w:t>0.25         _______</w:t>
      </w:r>
    </w:p>
    <w:p w14:paraId="3BC0951C" w14:textId="77777777" w:rsidR="003C2983" w:rsidRPr="006040F2" w:rsidRDefault="003C2983" w:rsidP="003C2983">
      <w:pPr>
        <w:tabs>
          <w:tab w:val="left" w:pos="360"/>
          <w:tab w:val="left" w:pos="900"/>
          <w:tab w:val="left" w:pos="1440"/>
          <w:tab w:val="left" w:pos="216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r>
      <w:r w:rsidRPr="006040F2">
        <w:rPr>
          <w:rFonts w:ascii="Calibri" w:eastAsia="Times New Roman" w:hAnsi="Calibri" w:cs="Times New Roman"/>
        </w:rPr>
        <w:tab/>
        <w:t>c.</w:t>
      </w:r>
      <w:r w:rsidRPr="006040F2">
        <w:rPr>
          <w:rFonts w:ascii="Calibri" w:eastAsia="Times New Roman" w:hAnsi="Calibri" w:cs="Times New Roman"/>
        </w:rPr>
        <w:tab/>
        <w:t xml:space="preserve">References </w:t>
      </w:r>
    </w:p>
    <w:p w14:paraId="66251E2C"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r>
      <w:r w:rsidRPr="006040F2">
        <w:rPr>
          <w:rFonts w:ascii="Calibri" w:eastAsia="Times New Roman" w:hAnsi="Calibri" w:cs="Times New Roman"/>
        </w:rPr>
        <w:tab/>
        <w:t>d.       Spelling</w:t>
      </w:r>
      <w:r w:rsidRPr="006040F2">
        <w:rPr>
          <w:rFonts w:ascii="Calibri" w:eastAsia="Times New Roman" w:hAnsi="Calibri" w:cs="Times New Roman"/>
        </w:rPr>
        <w:tab/>
      </w:r>
      <w:r w:rsidRPr="006040F2">
        <w:rPr>
          <w:rFonts w:ascii="Calibri" w:eastAsia="Times New Roman" w:hAnsi="Calibri" w:cs="Times New Roman"/>
        </w:rPr>
        <w:tab/>
        <w:t>0.25</w:t>
      </w:r>
      <w:r w:rsidRPr="006040F2">
        <w:rPr>
          <w:rFonts w:ascii="Calibri" w:eastAsia="Times New Roman" w:hAnsi="Calibri" w:cs="Times New Roman"/>
        </w:rPr>
        <w:tab/>
        <w:t>_______</w:t>
      </w:r>
    </w:p>
    <w:p w14:paraId="3903775E"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r w:rsidRPr="006040F2">
        <w:rPr>
          <w:rFonts w:ascii="Calibri" w:eastAsia="Times New Roman" w:hAnsi="Calibri" w:cs="Times New Roman"/>
        </w:rPr>
        <w:tab/>
        <w:t xml:space="preserve">           e.       Grammar</w:t>
      </w:r>
      <w:r w:rsidRPr="006040F2">
        <w:rPr>
          <w:rFonts w:ascii="Calibri" w:eastAsia="Times New Roman" w:hAnsi="Calibri" w:cs="Times New Roman"/>
        </w:rPr>
        <w:tab/>
      </w:r>
      <w:r w:rsidRPr="006040F2">
        <w:rPr>
          <w:rFonts w:ascii="Calibri" w:eastAsia="Times New Roman" w:hAnsi="Calibri" w:cs="Times New Roman"/>
        </w:rPr>
        <w:tab/>
        <w:t>0.25</w:t>
      </w:r>
      <w:r w:rsidRPr="006040F2">
        <w:rPr>
          <w:rFonts w:ascii="Calibri" w:eastAsia="Times New Roman" w:hAnsi="Calibri" w:cs="Times New Roman"/>
        </w:rPr>
        <w:tab/>
        <w:t>_______</w:t>
      </w:r>
    </w:p>
    <w:p w14:paraId="550734E1"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rPr>
      </w:pPr>
    </w:p>
    <w:p w14:paraId="10846C84" w14:textId="77777777" w:rsidR="003C2983" w:rsidRPr="006040F2" w:rsidRDefault="003C2983" w:rsidP="003C2983">
      <w:pPr>
        <w:tabs>
          <w:tab w:val="left" w:pos="360"/>
          <w:tab w:val="left" w:pos="900"/>
          <w:tab w:val="left" w:pos="6480"/>
          <w:tab w:val="left" w:pos="7380"/>
          <w:tab w:val="left" w:pos="8190"/>
          <w:tab w:val="left" w:pos="8280"/>
        </w:tabs>
        <w:spacing w:after="0" w:line="240" w:lineRule="auto"/>
        <w:rPr>
          <w:rFonts w:ascii="Calibri" w:eastAsia="Times New Roman" w:hAnsi="Calibri" w:cs="Times New Roman"/>
          <w:b/>
          <w:spacing w:val="-1"/>
        </w:rPr>
      </w:pPr>
      <w:r w:rsidRPr="006040F2">
        <w:rPr>
          <w:rFonts w:ascii="Calibri" w:eastAsia="Times New Roman" w:hAnsi="Calibri" w:cs="Times New Roman"/>
        </w:rPr>
        <w:tab/>
      </w:r>
      <w:r w:rsidRPr="006040F2">
        <w:rPr>
          <w:rFonts w:ascii="Calibri" w:eastAsia="Times New Roman" w:hAnsi="Calibri" w:cs="Times New Roman"/>
        </w:rPr>
        <w:tab/>
      </w:r>
      <w:r w:rsidRPr="006040F2">
        <w:rPr>
          <w:rFonts w:ascii="Calibri" w:eastAsia="Times New Roman" w:hAnsi="Calibri" w:cs="Times New Roman"/>
        </w:rPr>
        <w:tab/>
      </w:r>
      <w:r w:rsidRPr="006040F2">
        <w:rPr>
          <w:rFonts w:ascii="Calibri" w:eastAsia="Times New Roman" w:hAnsi="Calibri" w:cs="Times New Roman"/>
          <w:b/>
        </w:rPr>
        <w:t xml:space="preserve">   TOTAL (55)         ________</w:t>
      </w:r>
      <w:r w:rsidRPr="006040F2">
        <w:rPr>
          <w:rFonts w:ascii="Calibri" w:eastAsia="Times New Roman" w:hAnsi="Calibri" w:cs="Times New Roman"/>
          <w:b/>
          <w:spacing w:val="-1"/>
        </w:rPr>
        <w:t xml:space="preserve"> </w:t>
      </w:r>
    </w:p>
    <w:p w14:paraId="4343B016" w14:textId="77777777" w:rsidR="003C2983" w:rsidRPr="00656337" w:rsidRDefault="003C2983" w:rsidP="003C2983">
      <w:pPr>
        <w:tabs>
          <w:tab w:val="left" w:pos="360"/>
          <w:tab w:val="left" w:pos="900"/>
          <w:tab w:val="left" w:pos="6480"/>
          <w:tab w:val="left" w:pos="7380"/>
          <w:tab w:val="left" w:pos="8190"/>
          <w:tab w:val="left" w:pos="8280"/>
        </w:tabs>
        <w:spacing w:after="0" w:line="240" w:lineRule="auto"/>
        <w:rPr>
          <w:rFonts w:ascii="Calibri" w:hAnsi="Calibri" w:cs="Times New Roman"/>
          <w:b/>
        </w:rPr>
      </w:pPr>
      <w:r w:rsidRPr="006040F2">
        <w:rPr>
          <w:rFonts w:ascii="Calibri" w:eastAsia="Times New Roman" w:hAnsi="Calibri" w:cs="Times New Roman"/>
          <w:b/>
          <w:spacing w:val="-1"/>
        </w:rPr>
        <w:t>Instructor Comments:</w:t>
      </w:r>
      <w:r w:rsidRPr="00656337">
        <w:rPr>
          <w:rFonts w:ascii="Calibri" w:eastAsia="Times New Roman" w:hAnsi="Calibri" w:cs="Times New Roman"/>
          <w:b/>
          <w:spacing w:val="-1"/>
        </w:rPr>
        <w:t xml:space="preserve">      </w:t>
      </w:r>
    </w:p>
    <w:p w14:paraId="16C7154F" w14:textId="77777777" w:rsidR="007B6987" w:rsidRPr="005E2AF1" w:rsidRDefault="007B6987" w:rsidP="003C2983">
      <w:pPr>
        <w:ind w:left="720" w:hanging="720"/>
        <w:rPr>
          <w:b/>
        </w:rPr>
      </w:pPr>
    </w:p>
    <w:sectPr w:rsidR="007B6987" w:rsidRPr="005E2AF1" w:rsidSect="00D23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24DDA" w14:textId="77777777" w:rsidR="00813263" w:rsidRDefault="00813263" w:rsidP="00063827">
      <w:pPr>
        <w:spacing w:after="0" w:line="240" w:lineRule="auto"/>
      </w:pPr>
      <w:r>
        <w:separator/>
      </w:r>
    </w:p>
  </w:endnote>
  <w:endnote w:type="continuationSeparator" w:id="0">
    <w:p w14:paraId="42A1C6BB" w14:textId="77777777" w:rsidR="00813263" w:rsidRDefault="00813263" w:rsidP="0006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Planti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6C682" w14:textId="77777777" w:rsidR="00813263" w:rsidRDefault="00813263" w:rsidP="00063827">
      <w:pPr>
        <w:spacing w:after="0" w:line="240" w:lineRule="auto"/>
      </w:pPr>
      <w:r>
        <w:separator/>
      </w:r>
    </w:p>
  </w:footnote>
  <w:footnote w:type="continuationSeparator" w:id="0">
    <w:p w14:paraId="753D27EB" w14:textId="77777777" w:rsidR="00813263" w:rsidRDefault="00813263" w:rsidP="000638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BB227" w14:textId="77777777" w:rsidR="00813263" w:rsidRDefault="00813263" w:rsidP="00063827">
    <w:pPr>
      <w:pStyle w:val="Header"/>
    </w:pPr>
    <w:r>
      <w:t>NURSING PROCESS DATA FORM AND CASE STUDY</w:t>
    </w:r>
    <w:r>
      <w:tab/>
    </w:r>
    <w:r>
      <w:rPr>
        <w:rStyle w:val="PageNumber"/>
      </w:rPr>
      <w:fldChar w:fldCharType="begin"/>
    </w:r>
    <w:r>
      <w:rPr>
        <w:rStyle w:val="PageNumber"/>
      </w:rPr>
      <w:instrText xml:space="preserve"> PAGE </w:instrText>
    </w:r>
    <w:r>
      <w:rPr>
        <w:rStyle w:val="PageNumber"/>
      </w:rPr>
      <w:fldChar w:fldCharType="separate"/>
    </w:r>
    <w:r w:rsidR="00094B85">
      <w:rPr>
        <w:rStyle w:val="PageNumber"/>
        <w:noProof/>
      </w:rPr>
      <w:t>37</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3549" w14:textId="77777777" w:rsidR="00813263" w:rsidRPr="00B83210" w:rsidRDefault="00813263" w:rsidP="00063827">
    <w:pPr>
      <w:tabs>
        <w:tab w:val="left" w:pos="2060"/>
      </w:tabs>
      <w:spacing w:line="480" w:lineRule="auto"/>
      <w:rPr>
        <w:rFonts w:ascii="Times New Roman" w:hAnsi="Times New Roman" w:cs="Times New Roman"/>
        <w:sz w:val="24"/>
        <w:szCs w:val="24"/>
      </w:rPr>
    </w:pPr>
    <w:r>
      <w:rPr>
        <w:rFonts w:ascii="Times New Roman" w:hAnsi="Times New Roman" w:cs="Times New Roman"/>
        <w:sz w:val="24"/>
        <w:szCs w:val="24"/>
      </w:rPr>
      <w:t>Running head: NURSING PROCESS DATA FORM AND CASE STUDY</w:t>
    </w:r>
    <w:r>
      <w:rPr>
        <w:rFonts w:ascii="Times New Roman" w:hAnsi="Times New Roman" w:cs="Times New Roman"/>
        <w:sz w:val="24"/>
        <w:szCs w:val="24"/>
      </w:rPr>
      <w:tab/>
    </w:r>
    <w:r>
      <w:rPr>
        <w:rStyle w:val="PageNumber"/>
        <w:rFonts w:ascii="Times New Roman" w:eastAsia="Times New Roman" w:hAnsi="Times New Roman" w:cs="Times New Roman"/>
        <w:sz w:val="24"/>
        <w:szCs w:val="24"/>
      </w:rPr>
      <w:fldChar w:fldCharType="begin"/>
    </w:r>
    <w:r>
      <w:rPr>
        <w:rStyle w:val="PageNumber"/>
        <w:rFonts w:ascii="Times New Roman" w:eastAsia="Times New Roman" w:hAnsi="Times New Roman" w:cs="Times New Roman"/>
        <w:sz w:val="24"/>
        <w:szCs w:val="24"/>
      </w:rPr>
      <w:instrText xml:space="preserve"> PAGE </w:instrText>
    </w:r>
    <w:r>
      <w:rPr>
        <w:rStyle w:val="PageNumber"/>
        <w:rFonts w:ascii="Times New Roman" w:eastAsia="Times New Roman" w:hAnsi="Times New Roman" w:cs="Times New Roman"/>
        <w:sz w:val="24"/>
        <w:szCs w:val="24"/>
      </w:rPr>
      <w:fldChar w:fldCharType="separate"/>
    </w:r>
    <w:r w:rsidR="00094B85">
      <w:rPr>
        <w:rStyle w:val="PageNumber"/>
        <w:rFonts w:ascii="Times New Roman" w:eastAsia="Times New Roman" w:hAnsi="Times New Roman" w:cs="Times New Roman"/>
        <w:noProof/>
        <w:sz w:val="24"/>
        <w:szCs w:val="24"/>
      </w:rPr>
      <w:t>1</w:t>
    </w:r>
    <w:r>
      <w:rPr>
        <w:rStyle w:val="PageNumber"/>
        <w:rFonts w:ascii="Times New Roman" w:eastAsia="Times New Roman" w:hAnsi="Times New Roman" w:cs="Times New Roman"/>
        <w:sz w:val="24"/>
        <w:szCs w:val="24"/>
      </w:rPr>
      <w:fldChar w:fldCharType="end"/>
    </w:r>
  </w:p>
  <w:p w14:paraId="37D4DCC1" w14:textId="77777777" w:rsidR="00813263" w:rsidRDefault="008132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5A79"/>
      </v:shape>
    </w:pict>
  </w:numPicBullet>
  <w:abstractNum w:abstractNumId="0">
    <w:nsid w:val="13E0393F"/>
    <w:multiLevelType w:val="hybridMultilevel"/>
    <w:tmpl w:val="5EC2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A53311"/>
    <w:multiLevelType w:val="hybridMultilevel"/>
    <w:tmpl w:val="B7DA98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4A72A4"/>
    <w:multiLevelType w:val="hybridMultilevel"/>
    <w:tmpl w:val="BF3E2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C976A2"/>
    <w:multiLevelType w:val="hybridMultilevel"/>
    <w:tmpl w:val="1D4A0484"/>
    <w:lvl w:ilvl="0" w:tplc="A6C2CE7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47"/>
    <w:rsid w:val="00003059"/>
    <w:rsid w:val="0001707F"/>
    <w:rsid w:val="00063827"/>
    <w:rsid w:val="00085218"/>
    <w:rsid w:val="00090D78"/>
    <w:rsid w:val="000918E5"/>
    <w:rsid w:val="00094B85"/>
    <w:rsid w:val="000E3A79"/>
    <w:rsid w:val="000F13F3"/>
    <w:rsid w:val="00124BD8"/>
    <w:rsid w:val="0014721C"/>
    <w:rsid w:val="00156FC7"/>
    <w:rsid w:val="001B4126"/>
    <w:rsid w:val="001D16E2"/>
    <w:rsid w:val="001E43C1"/>
    <w:rsid w:val="00203AE7"/>
    <w:rsid w:val="00206B8B"/>
    <w:rsid w:val="0021370D"/>
    <w:rsid w:val="00215274"/>
    <w:rsid w:val="00215FFD"/>
    <w:rsid w:val="002317C6"/>
    <w:rsid w:val="002F0684"/>
    <w:rsid w:val="002F3ECA"/>
    <w:rsid w:val="00350ED3"/>
    <w:rsid w:val="003A6067"/>
    <w:rsid w:val="003A7BA8"/>
    <w:rsid w:val="003C2983"/>
    <w:rsid w:val="0042624A"/>
    <w:rsid w:val="004545F3"/>
    <w:rsid w:val="0047199A"/>
    <w:rsid w:val="00476301"/>
    <w:rsid w:val="004938E0"/>
    <w:rsid w:val="004A21AF"/>
    <w:rsid w:val="004B174E"/>
    <w:rsid w:val="004B6605"/>
    <w:rsid w:val="004F260E"/>
    <w:rsid w:val="0051313A"/>
    <w:rsid w:val="00517B86"/>
    <w:rsid w:val="00535F22"/>
    <w:rsid w:val="005461B5"/>
    <w:rsid w:val="00586D53"/>
    <w:rsid w:val="00591B57"/>
    <w:rsid w:val="00593CE1"/>
    <w:rsid w:val="005A0AB9"/>
    <w:rsid w:val="005B22E7"/>
    <w:rsid w:val="005E2AF1"/>
    <w:rsid w:val="005F5A88"/>
    <w:rsid w:val="005F6FD8"/>
    <w:rsid w:val="006040F2"/>
    <w:rsid w:val="006B4EB0"/>
    <w:rsid w:val="006C1570"/>
    <w:rsid w:val="007028A2"/>
    <w:rsid w:val="00785E1F"/>
    <w:rsid w:val="00794458"/>
    <w:rsid w:val="007B3462"/>
    <w:rsid w:val="007B6987"/>
    <w:rsid w:val="007C235B"/>
    <w:rsid w:val="007C3A91"/>
    <w:rsid w:val="007C4661"/>
    <w:rsid w:val="007D5992"/>
    <w:rsid w:val="007F369D"/>
    <w:rsid w:val="007F62C8"/>
    <w:rsid w:val="00801E4F"/>
    <w:rsid w:val="008100AE"/>
    <w:rsid w:val="00811B4B"/>
    <w:rsid w:val="00813263"/>
    <w:rsid w:val="00827528"/>
    <w:rsid w:val="00863633"/>
    <w:rsid w:val="008668D7"/>
    <w:rsid w:val="00904146"/>
    <w:rsid w:val="00914EF2"/>
    <w:rsid w:val="00955B0F"/>
    <w:rsid w:val="00971713"/>
    <w:rsid w:val="009765FA"/>
    <w:rsid w:val="00976FAB"/>
    <w:rsid w:val="009807E3"/>
    <w:rsid w:val="009C1D09"/>
    <w:rsid w:val="009E0744"/>
    <w:rsid w:val="00A12F28"/>
    <w:rsid w:val="00A45549"/>
    <w:rsid w:val="00A76A30"/>
    <w:rsid w:val="00A91FFB"/>
    <w:rsid w:val="00A94487"/>
    <w:rsid w:val="00AA18C8"/>
    <w:rsid w:val="00AA2E47"/>
    <w:rsid w:val="00AB6677"/>
    <w:rsid w:val="00AC53A3"/>
    <w:rsid w:val="00AE745B"/>
    <w:rsid w:val="00B052A4"/>
    <w:rsid w:val="00B24ECF"/>
    <w:rsid w:val="00B41302"/>
    <w:rsid w:val="00BA47B1"/>
    <w:rsid w:val="00BB46BA"/>
    <w:rsid w:val="00BF6CFD"/>
    <w:rsid w:val="00C0560D"/>
    <w:rsid w:val="00C545EE"/>
    <w:rsid w:val="00CB1AFF"/>
    <w:rsid w:val="00CB2542"/>
    <w:rsid w:val="00CF3118"/>
    <w:rsid w:val="00D06057"/>
    <w:rsid w:val="00D061CD"/>
    <w:rsid w:val="00D237FB"/>
    <w:rsid w:val="00D45EFC"/>
    <w:rsid w:val="00D47CC9"/>
    <w:rsid w:val="00D5163C"/>
    <w:rsid w:val="00D803C9"/>
    <w:rsid w:val="00D86468"/>
    <w:rsid w:val="00DB0076"/>
    <w:rsid w:val="00DB5CA5"/>
    <w:rsid w:val="00E2418E"/>
    <w:rsid w:val="00EE7EF2"/>
    <w:rsid w:val="00F05CE7"/>
    <w:rsid w:val="00F10152"/>
    <w:rsid w:val="00FA32D2"/>
    <w:rsid w:val="00FA3D46"/>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6"/>
    <o:shapelayout v:ext="edit">
      <o:idmap v:ext="edit" data="1"/>
    </o:shapelayout>
  </w:shapeDefaults>
  <w:decimalSymbol w:val="."/>
  <w:listSeparator w:val=","/>
  <w14:docId w14:val="5D72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A2E47"/>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9"/>
    <w:qFormat/>
    <w:rsid w:val="00AA2E47"/>
    <w:pPr>
      <w:keepNext/>
      <w:spacing w:after="0" w:line="240" w:lineRule="auto"/>
      <w:jc w:val="center"/>
      <w:outlineLvl w:val="1"/>
    </w:pPr>
    <w:rPr>
      <w:rFonts w:ascii="Times New Roman" w:eastAsia="Times New Roman" w:hAnsi="Times New Roman" w:cs="Times New Roman"/>
      <w:b/>
      <w:bCs/>
      <w:caps/>
      <w:sz w:val="24"/>
      <w:szCs w:val="24"/>
    </w:rPr>
  </w:style>
  <w:style w:type="paragraph" w:styleId="Heading3">
    <w:name w:val="heading 3"/>
    <w:basedOn w:val="Normal"/>
    <w:next w:val="Normal"/>
    <w:link w:val="Heading3Char"/>
    <w:uiPriority w:val="99"/>
    <w:qFormat/>
    <w:rsid w:val="00AA2E47"/>
    <w:pPr>
      <w:keepNext/>
      <w:spacing w:after="0" w:line="240" w:lineRule="auto"/>
      <w:jc w:val="center"/>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9"/>
    <w:qFormat/>
    <w:rsid w:val="00AA2E47"/>
    <w:pPr>
      <w:keepNext/>
      <w:spacing w:after="0" w:line="240" w:lineRule="auto"/>
      <w:jc w:val="center"/>
      <w:outlineLvl w:val="3"/>
    </w:pPr>
    <w:rPr>
      <w:rFonts w:ascii="Times New Roman" w:eastAsia="Times New Roman" w:hAnsi="Times New Roman" w:cs="Times New Roman"/>
      <w:caps/>
      <w:sz w:val="24"/>
      <w:szCs w:val="24"/>
      <w:u w:val="single"/>
    </w:rPr>
  </w:style>
  <w:style w:type="paragraph" w:styleId="Heading5">
    <w:name w:val="heading 5"/>
    <w:basedOn w:val="Normal"/>
    <w:next w:val="Normal"/>
    <w:link w:val="Heading5Char"/>
    <w:uiPriority w:val="99"/>
    <w:qFormat/>
    <w:rsid w:val="00AA2E47"/>
    <w:pPr>
      <w:keepNext/>
      <w:spacing w:after="0" w:line="240" w:lineRule="auto"/>
      <w:outlineLvl w:val="4"/>
    </w:pPr>
    <w:rPr>
      <w:rFonts w:ascii="Times New Roman" w:eastAsia="Times New Roman" w:hAnsi="Times New Roman" w:cs="Times New Roman"/>
      <w:b/>
      <w:bCs/>
      <w:color w:val="000000"/>
      <w:sz w:val="24"/>
      <w:szCs w:val="24"/>
    </w:rPr>
  </w:style>
  <w:style w:type="paragraph" w:styleId="Heading6">
    <w:name w:val="heading 6"/>
    <w:basedOn w:val="Normal"/>
    <w:next w:val="Normal"/>
    <w:link w:val="Heading6Char"/>
    <w:uiPriority w:val="99"/>
    <w:qFormat/>
    <w:rsid w:val="00AA2E47"/>
    <w:pPr>
      <w:keepNext/>
      <w:spacing w:after="0" w:line="240" w:lineRule="auto"/>
      <w:outlineLvl w:val="5"/>
    </w:pPr>
    <w:rPr>
      <w:rFonts w:ascii="Times" w:eastAsia="Times New Roman" w:hAnsi="Times" w:cs="Times New Roman"/>
      <w:b/>
      <w:bCs/>
      <w:sz w:val="24"/>
      <w:szCs w:val="24"/>
    </w:rPr>
  </w:style>
  <w:style w:type="paragraph" w:styleId="Heading7">
    <w:name w:val="heading 7"/>
    <w:basedOn w:val="Normal"/>
    <w:next w:val="Normal"/>
    <w:link w:val="Heading7Char"/>
    <w:uiPriority w:val="99"/>
    <w:qFormat/>
    <w:rsid w:val="00AA2E47"/>
    <w:pPr>
      <w:keepNext/>
      <w:spacing w:after="0" w:line="240" w:lineRule="auto"/>
      <w:outlineLvl w:val="6"/>
    </w:pPr>
    <w:rPr>
      <w:rFonts w:ascii="Times New Roman" w:eastAsia="Times New Roman" w:hAnsi="Times New Roman" w:cs="Times New Roman"/>
      <w:i/>
      <w:iCs/>
      <w:sz w:val="24"/>
      <w:szCs w:val="24"/>
    </w:rPr>
  </w:style>
  <w:style w:type="paragraph" w:styleId="Heading8">
    <w:name w:val="heading 8"/>
    <w:basedOn w:val="Normal"/>
    <w:next w:val="Normal"/>
    <w:link w:val="Heading8Char"/>
    <w:uiPriority w:val="99"/>
    <w:qFormat/>
    <w:rsid w:val="00AA2E47"/>
    <w:pPr>
      <w:keepNext/>
      <w:spacing w:after="0" w:line="240" w:lineRule="auto"/>
      <w:outlineLvl w:val="7"/>
    </w:pPr>
    <w:rPr>
      <w:rFonts w:ascii="Times New Roman" w:eastAsia="Times New Roman" w:hAnsi="Times New Roman" w:cs="Times New Roman"/>
      <w:b/>
      <w:bCs/>
      <w:i/>
      <w:iCs/>
      <w:sz w:val="24"/>
      <w:szCs w:val="24"/>
    </w:rPr>
  </w:style>
  <w:style w:type="paragraph" w:styleId="Heading9">
    <w:name w:val="heading 9"/>
    <w:basedOn w:val="Normal"/>
    <w:next w:val="Normal"/>
    <w:link w:val="Heading9Char"/>
    <w:uiPriority w:val="99"/>
    <w:qFormat/>
    <w:rsid w:val="00AA2E47"/>
    <w:pPr>
      <w:keepNext/>
      <w:spacing w:after="0" w:line="240" w:lineRule="auto"/>
      <w:outlineLvl w:val="8"/>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E47"/>
    <w:rPr>
      <w:rFonts w:ascii="Tahoma" w:hAnsi="Tahoma" w:cs="Tahoma"/>
      <w:sz w:val="16"/>
      <w:szCs w:val="16"/>
    </w:rPr>
  </w:style>
  <w:style w:type="character" w:customStyle="1" w:styleId="Heading1Char">
    <w:name w:val="Heading 1 Char"/>
    <w:basedOn w:val="DefaultParagraphFont"/>
    <w:link w:val="Heading1"/>
    <w:uiPriority w:val="99"/>
    <w:rsid w:val="00AA2E47"/>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9"/>
    <w:rsid w:val="00AA2E47"/>
    <w:rPr>
      <w:rFonts w:ascii="Times New Roman" w:eastAsia="Times New Roman" w:hAnsi="Times New Roman" w:cs="Times New Roman"/>
      <w:b/>
      <w:bCs/>
      <w:caps/>
      <w:sz w:val="24"/>
      <w:szCs w:val="24"/>
    </w:rPr>
  </w:style>
  <w:style w:type="character" w:customStyle="1" w:styleId="Heading3Char">
    <w:name w:val="Heading 3 Char"/>
    <w:basedOn w:val="DefaultParagraphFont"/>
    <w:link w:val="Heading3"/>
    <w:uiPriority w:val="99"/>
    <w:rsid w:val="00AA2E47"/>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9"/>
    <w:rsid w:val="00AA2E47"/>
    <w:rPr>
      <w:rFonts w:ascii="Times New Roman" w:eastAsia="Times New Roman" w:hAnsi="Times New Roman" w:cs="Times New Roman"/>
      <w:caps/>
      <w:sz w:val="24"/>
      <w:szCs w:val="24"/>
      <w:u w:val="single"/>
    </w:rPr>
  </w:style>
  <w:style w:type="character" w:customStyle="1" w:styleId="Heading5Char">
    <w:name w:val="Heading 5 Char"/>
    <w:basedOn w:val="DefaultParagraphFont"/>
    <w:link w:val="Heading5"/>
    <w:uiPriority w:val="99"/>
    <w:rsid w:val="00AA2E47"/>
    <w:rPr>
      <w:rFonts w:ascii="Times New Roman" w:eastAsia="Times New Roman" w:hAnsi="Times New Roman" w:cs="Times New Roman"/>
      <w:b/>
      <w:bCs/>
      <w:color w:val="000000"/>
      <w:sz w:val="24"/>
      <w:szCs w:val="24"/>
    </w:rPr>
  </w:style>
  <w:style w:type="character" w:customStyle="1" w:styleId="Heading6Char">
    <w:name w:val="Heading 6 Char"/>
    <w:basedOn w:val="DefaultParagraphFont"/>
    <w:link w:val="Heading6"/>
    <w:uiPriority w:val="99"/>
    <w:rsid w:val="00AA2E47"/>
    <w:rPr>
      <w:rFonts w:ascii="Times" w:eastAsia="Times New Roman" w:hAnsi="Times" w:cs="Times New Roman"/>
      <w:b/>
      <w:bCs/>
      <w:sz w:val="24"/>
      <w:szCs w:val="24"/>
    </w:rPr>
  </w:style>
  <w:style w:type="character" w:customStyle="1" w:styleId="Heading7Char">
    <w:name w:val="Heading 7 Char"/>
    <w:basedOn w:val="DefaultParagraphFont"/>
    <w:link w:val="Heading7"/>
    <w:uiPriority w:val="99"/>
    <w:rsid w:val="00AA2E47"/>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99"/>
    <w:rsid w:val="00AA2E47"/>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uiPriority w:val="99"/>
    <w:rsid w:val="00AA2E47"/>
    <w:rPr>
      <w:rFonts w:ascii="Times New Roman" w:eastAsia="Times New Roman" w:hAnsi="Times New Roman" w:cs="Times New Roman"/>
      <w:b/>
      <w:bCs/>
      <w:sz w:val="20"/>
      <w:szCs w:val="24"/>
    </w:rPr>
  </w:style>
  <w:style w:type="character" w:styleId="Hyperlink">
    <w:name w:val="Hyperlink"/>
    <w:basedOn w:val="DefaultParagraphFont"/>
    <w:uiPriority w:val="99"/>
    <w:rsid w:val="00AA2E47"/>
    <w:rPr>
      <w:rFonts w:cs="Times New Roman"/>
      <w:color w:val="0000FF"/>
      <w:u w:val="single"/>
    </w:rPr>
  </w:style>
  <w:style w:type="paragraph" w:styleId="Header">
    <w:name w:val="header"/>
    <w:basedOn w:val="Normal"/>
    <w:link w:val="HeaderChar"/>
    <w:rsid w:val="00AA2E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A2E47"/>
    <w:rPr>
      <w:rFonts w:ascii="Times New Roman" w:eastAsia="Times New Roman" w:hAnsi="Times New Roman" w:cs="Times New Roman"/>
      <w:sz w:val="24"/>
      <w:szCs w:val="24"/>
    </w:rPr>
  </w:style>
  <w:style w:type="paragraph" w:styleId="Footer">
    <w:name w:val="footer"/>
    <w:basedOn w:val="Normal"/>
    <w:link w:val="FooterChar"/>
    <w:uiPriority w:val="99"/>
    <w:rsid w:val="00AA2E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A2E47"/>
    <w:rPr>
      <w:rFonts w:ascii="Times New Roman" w:eastAsia="Times New Roman" w:hAnsi="Times New Roman" w:cs="Times New Roman"/>
      <w:sz w:val="24"/>
      <w:szCs w:val="24"/>
    </w:rPr>
  </w:style>
  <w:style w:type="paragraph" w:styleId="Caption">
    <w:name w:val="caption"/>
    <w:basedOn w:val="Normal"/>
    <w:next w:val="Normal"/>
    <w:uiPriority w:val="99"/>
    <w:qFormat/>
    <w:rsid w:val="00AA2E47"/>
    <w:pPr>
      <w:spacing w:after="0" w:line="240" w:lineRule="auto"/>
    </w:pPr>
    <w:rPr>
      <w:rFonts w:ascii="Times New Roman" w:eastAsia="Times New Roman" w:hAnsi="Times New Roman" w:cs="Times New Roman"/>
      <w:b/>
      <w:bCs/>
      <w:sz w:val="28"/>
      <w:szCs w:val="20"/>
    </w:rPr>
  </w:style>
  <w:style w:type="paragraph" w:styleId="Title">
    <w:name w:val="Title"/>
    <w:basedOn w:val="Normal"/>
    <w:link w:val="TitleChar"/>
    <w:uiPriority w:val="99"/>
    <w:qFormat/>
    <w:rsid w:val="00AA2E4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uiPriority w:val="99"/>
    <w:rsid w:val="00AA2E47"/>
    <w:rPr>
      <w:rFonts w:ascii="Times New Roman" w:eastAsia="Times New Roman" w:hAnsi="Times New Roman" w:cs="Times New Roman"/>
      <w:b/>
      <w:bCs/>
      <w:sz w:val="24"/>
      <w:szCs w:val="20"/>
    </w:rPr>
  </w:style>
  <w:style w:type="paragraph" w:styleId="BodyText">
    <w:name w:val="Body Text"/>
    <w:basedOn w:val="Normal"/>
    <w:link w:val="BodyTextChar"/>
    <w:uiPriority w:val="99"/>
    <w:semiHidden/>
    <w:rsid w:val="00AA2E47"/>
    <w:pPr>
      <w:pBdr>
        <w:top w:val="single" w:sz="4" w:space="1" w:color="auto"/>
        <w:left w:val="single" w:sz="4" w:space="31" w:color="auto"/>
        <w:bottom w:val="single" w:sz="4" w:space="1" w:color="auto"/>
        <w:right w:val="single" w:sz="4" w:space="4" w:color="auto"/>
      </w:pBd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AA2E47"/>
    <w:rPr>
      <w:rFonts w:ascii="Times New Roman" w:eastAsia="Times New Roman" w:hAnsi="Times New Roman" w:cs="Times New Roman"/>
      <w:i/>
      <w:iCs/>
      <w:sz w:val="24"/>
      <w:szCs w:val="24"/>
    </w:rPr>
  </w:style>
  <w:style w:type="paragraph" w:styleId="BodyTextIndent">
    <w:name w:val="Body Text Indent"/>
    <w:basedOn w:val="Normal"/>
    <w:link w:val="BodyTextIndentChar"/>
    <w:uiPriority w:val="99"/>
    <w:rsid w:val="00AA2E47"/>
    <w:pPr>
      <w:spacing w:after="0" w:line="240" w:lineRule="auto"/>
      <w:ind w:left="720" w:hanging="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uiPriority w:val="99"/>
    <w:rsid w:val="00AA2E47"/>
    <w:rPr>
      <w:rFonts w:ascii="Times New Roman" w:eastAsia="Times New Roman" w:hAnsi="Times New Roman" w:cs="Times New Roman"/>
      <w:b/>
      <w:sz w:val="24"/>
      <w:szCs w:val="20"/>
    </w:rPr>
  </w:style>
  <w:style w:type="paragraph" w:styleId="BodyText2">
    <w:name w:val="Body Text 2"/>
    <w:basedOn w:val="Normal"/>
    <w:link w:val="BodyText2Char"/>
    <w:uiPriority w:val="99"/>
    <w:semiHidden/>
    <w:rsid w:val="00AA2E47"/>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uiPriority w:val="99"/>
    <w:semiHidden/>
    <w:rsid w:val="00AA2E47"/>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rsid w:val="00AA2E47"/>
    <w:pPr>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uiPriority w:val="99"/>
    <w:semiHidden/>
    <w:rsid w:val="00AA2E47"/>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semiHidden/>
    <w:rsid w:val="00AA2E47"/>
    <w:pPr>
      <w:spacing w:after="0" w:line="240" w:lineRule="auto"/>
      <w:ind w:left="540"/>
    </w:pPr>
    <w:rPr>
      <w:rFonts w:ascii="Times New Roman" w:eastAsia="Times New Roman" w:hAnsi="Times New Roman" w:cs="Times New Roman"/>
      <w:b/>
      <w:bCs/>
      <w:noProof/>
      <w:sz w:val="24"/>
      <w:szCs w:val="20"/>
    </w:rPr>
  </w:style>
  <w:style w:type="character" w:customStyle="1" w:styleId="BodyTextIndent2Char">
    <w:name w:val="Body Text Indent 2 Char"/>
    <w:basedOn w:val="DefaultParagraphFont"/>
    <w:link w:val="BodyTextIndent2"/>
    <w:uiPriority w:val="99"/>
    <w:semiHidden/>
    <w:rsid w:val="00AA2E47"/>
    <w:rPr>
      <w:rFonts w:ascii="Times New Roman" w:eastAsia="Times New Roman" w:hAnsi="Times New Roman" w:cs="Times New Roman"/>
      <w:b/>
      <w:bCs/>
      <w:noProof/>
      <w:sz w:val="24"/>
      <w:szCs w:val="20"/>
    </w:rPr>
  </w:style>
  <w:style w:type="paragraph" w:customStyle="1" w:styleId="Style">
    <w:name w:val="Style"/>
    <w:uiPriority w:val="99"/>
    <w:rsid w:val="00AA2E4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
    <w:name w:val="Style 1"/>
    <w:basedOn w:val="Normal"/>
    <w:uiPriority w:val="99"/>
    <w:rsid w:val="00AA2E47"/>
    <w:pPr>
      <w:spacing w:after="0" w:line="240" w:lineRule="auto"/>
    </w:pPr>
    <w:rPr>
      <w:rFonts w:ascii="Times New Roman" w:eastAsia="Times New Roman" w:hAnsi="Times New Roman" w:cs="Times New Roman"/>
      <w:color w:val="000000"/>
      <w:sz w:val="20"/>
      <w:szCs w:val="20"/>
      <w:lang w:eastAsia="zh-CN"/>
    </w:rPr>
  </w:style>
  <w:style w:type="paragraph" w:styleId="ListParagraph">
    <w:name w:val="List Paragraph"/>
    <w:basedOn w:val="Normal"/>
    <w:uiPriority w:val="34"/>
    <w:qFormat/>
    <w:rsid w:val="00AA2E4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A2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15274"/>
    <w:pPr>
      <w:spacing w:after="0" w:line="240" w:lineRule="auto"/>
    </w:pPr>
  </w:style>
  <w:style w:type="paragraph" w:customStyle="1" w:styleId="normal0">
    <w:name w:val="normal"/>
    <w:rsid w:val="003C2983"/>
    <w:pPr>
      <w:spacing w:after="0"/>
    </w:pPr>
    <w:rPr>
      <w:rFonts w:ascii="Arial" w:eastAsia="Arial" w:hAnsi="Arial" w:cs="Arial"/>
      <w:color w:val="000000"/>
      <w:szCs w:val="24"/>
      <w:lang w:eastAsia="ja-JP"/>
    </w:rPr>
  </w:style>
  <w:style w:type="paragraph" w:styleId="NormalWeb">
    <w:name w:val="Normal (Web)"/>
    <w:basedOn w:val="Normal"/>
    <w:uiPriority w:val="99"/>
    <w:unhideWhenUsed/>
    <w:rsid w:val="003C2983"/>
    <w:pPr>
      <w:spacing w:before="100" w:beforeAutospacing="1" w:after="100" w:afterAutospacing="1" w:line="240" w:lineRule="auto"/>
    </w:pPr>
    <w:rPr>
      <w:rFonts w:ascii="Times" w:hAnsi="Times" w:cs="Times New Roman"/>
      <w:sz w:val="20"/>
      <w:szCs w:val="20"/>
    </w:rPr>
  </w:style>
  <w:style w:type="paragraph" w:styleId="Subtitle">
    <w:name w:val="Subtitle"/>
    <w:basedOn w:val="Normal"/>
    <w:next w:val="Normal"/>
    <w:link w:val="SubtitleChar"/>
    <w:uiPriority w:val="11"/>
    <w:qFormat/>
    <w:rsid w:val="003C29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2983"/>
    <w:rPr>
      <w:rFonts w:asciiTheme="majorHAnsi" w:eastAsiaTheme="majorEastAsia" w:hAnsiTheme="majorHAnsi" w:cstheme="majorBidi"/>
      <w:i/>
      <w:iCs/>
      <w:color w:val="4F81BD" w:themeColor="accent1"/>
      <w:spacing w:val="15"/>
      <w:sz w:val="24"/>
      <w:szCs w:val="24"/>
    </w:rPr>
  </w:style>
  <w:style w:type="character" w:styleId="PageNumber">
    <w:name w:val="page number"/>
    <w:basedOn w:val="DefaultParagraphFont"/>
    <w:uiPriority w:val="99"/>
    <w:semiHidden/>
    <w:unhideWhenUsed/>
    <w:rsid w:val="003C29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A2E47"/>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9"/>
    <w:qFormat/>
    <w:rsid w:val="00AA2E47"/>
    <w:pPr>
      <w:keepNext/>
      <w:spacing w:after="0" w:line="240" w:lineRule="auto"/>
      <w:jc w:val="center"/>
      <w:outlineLvl w:val="1"/>
    </w:pPr>
    <w:rPr>
      <w:rFonts w:ascii="Times New Roman" w:eastAsia="Times New Roman" w:hAnsi="Times New Roman" w:cs="Times New Roman"/>
      <w:b/>
      <w:bCs/>
      <w:caps/>
      <w:sz w:val="24"/>
      <w:szCs w:val="24"/>
    </w:rPr>
  </w:style>
  <w:style w:type="paragraph" w:styleId="Heading3">
    <w:name w:val="heading 3"/>
    <w:basedOn w:val="Normal"/>
    <w:next w:val="Normal"/>
    <w:link w:val="Heading3Char"/>
    <w:uiPriority w:val="99"/>
    <w:qFormat/>
    <w:rsid w:val="00AA2E47"/>
    <w:pPr>
      <w:keepNext/>
      <w:spacing w:after="0" w:line="240" w:lineRule="auto"/>
      <w:jc w:val="center"/>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9"/>
    <w:qFormat/>
    <w:rsid w:val="00AA2E47"/>
    <w:pPr>
      <w:keepNext/>
      <w:spacing w:after="0" w:line="240" w:lineRule="auto"/>
      <w:jc w:val="center"/>
      <w:outlineLvl w:val="3"/>
    </w:pPr>
    <w:rPr>
      <w:rFonts w:ascii="Times New Roman" w:eastAsia="Times New Roman" w:hAnsi="Times New Roman" w:cs="Times New Roman"/>
      <w:caps/>
      <w:sz w:val="24"/>
      <w:szCs w:val="24"/>
      <w:u w:val="single"/>
    </w:rPr>
  </w:style>
  <w:style w:type="paragraph" w:styleId="Heading5">
    <w:name w:val="heading 5"/>
    <w:basedOn w:val="Normal"/>
    <w:next w:val="Normal"/>
    <w:link w:val="Heading5Char"/>
    <w:uiPriority w:val="99"/>
    <w:qFormat/>
    <w:rsid w:val="00AA2E47"/>
    <w:pPr>
      <w:keepNext/>
      <w:spacing w:after="0" w:line="240" w:lineRule="auto"/>
      <w:outlineLvl w:val="4"/>
    </w:pPr>
    <w:rPr>
      <w:rFonts w:ascii="Times New Roman" w:eastAsia="Times New Roman" w:hAnsi="Times New Roman" w:cs="Times New Roman"/>
      <w:b/>
      <w:bCs/>
      <w:color w:val="000000"/>
      <w:sz w:val="24"/>
      <w:szCs w:val="24"/>
    </w:rPr>
  </w:style>
  <w:style w:type="paragraph" w:styleId="Heading6">
    <w:name w:val="heading 6"/>
    <w:basedOn w:val="Normal"/>
    <w:next w:val="Normal"/>
    <w:link w:val="Heading6Char"/>
    <w:uiPriority w:val="99"/>
    <w:qFormat/>
    <w:rsid w:val="00AA2E47"/>
    <w:pPr>
      <w:keepNext/>
      <w:spacing w:after="0" w:line="240" w:lineRule="auto"/>
      <w:outlineLvl w:val="5"/>
    </w:pPr>
    <w:rPr>
      <w:rFonts w:ascii="Times" w:eastAsia="Times New Roman" w:hAnsi="Times" w:cs="Times New Roman"/>
      <w:b/>
      <w:bCs/>
      <w:sz w:val="24"/>
      <w:szCs w:val="24"/>
    </w:rPr>
  </w:style>
  <w:style w:type="paragraph" w:styleId="Heading7">
    <w:name w:val="heading 7"/>
    <w:basedOn w:val="Normal"/>
    <w:next w:val="Normal"/>
    <w:link w:val="Heading7Char"/>
    <w:uiPriority w:val="99"/>
    <w:qFormat/>
    <w:rsid w:val="00AA2E47"/>
    <w:pPr>
      <w:keepNext/>
      <w:spacing w:after="0" w:line="240" w:lineRule="auto"/>
      <w:outlineLvl w:val="6"/>
    </w:pPr>
    <w:rPr>
      <w:rFonts w:ascii="Times New Roman" w:eastAsia="Times New Roman" w:hAnsi="Times New Roman" w:cs="Times New Roman"/>
      <w:i/>
      <w:iCs/>
      <w:sz w:val="24"/>
      <w:szCs w:val="24"/>
    </w:rPr>
  </w:style>
  <w:style w:type="paragraph" w:styleId="Heading8">
    <w:name w:val="heading 8"/>
    <w:basedOn w:val="Normal"/>
    <w:next w:val="Normal"/>
    <w:link w:val="Heading8Char"/>
    <w:uiPriority w:val="99"/>
    <w:qFormat/>
    <w:rsid w:val="00AA2E47"/>
    <w:pPr>
      <w:keepNext/>
      <w:spacing w:after="0" w:line="240" w:lineRule="auto"/>
      <w:outlineLvl w:val="7"/>
    </w:pPr>
    <w:rPr>
      <w:rFonts w:ascii="Times New Roman" w:eastAsia="Times New Roman" w:hAnsi="Times New Roman" w:cs="Times New Roman"/>
      <w:b/>
      <w:bCs/>
      <w:i/>
      <w:iCs/>
      <w:sz w:val="24"/>
      <w:szCs w:val="24"/>
    </w:rPr>
  </w:style>
  <w:style w:type="paragraph" w:styleId="Heading9">
    <w:name w:val="heading 9"/>
    <w:basedOn w:val="Normal"/>
    <w:next w:val="Normal"/>
    <w:link w:val="Heading9Char"/>
    <w:uiPriority w:val="99"/>
    <w:qFormat/>
    <w:rsid w:val="00AA2E47"/>
    <w:pPr>
      <w:keepNext/>
      <w:spacing w:after="0" w:line="240" w:lineRule="auto"/>
      <w:outlineLvl w:val="8"/>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E47"/>
    <w:rPr>
      <w:rFonts w:ascii="Tahoma" w:hAnsi="Tahoma" w:cs="Tahoma"/>
      <w:sz w:val="16"/>
      <w:szCs w:val="16"/>
    </w:rPr>
  </w:style>
  <w:style w:type="character" w:customStyle="1" w:styleId="Heading1Char">
    <w:name w:val="Heading 1 Char"/>
    <w:basedOn w:val="DefaultParagraphFont"/>
    <w:link w:val="Heading1"/>
    <w:uiPriority w:val="99"/>
    <w:rsid w:val="00AA2E47"/>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9"/>
    <w:rsid w:val="00AA2E47"/>
    <w:rPr>
      <w:rFonts w:ascii="Times New Roman" w:eastAsia="Times New Roman" w:hAnsi="Times New Roman" w:cs="Times New Roman"/>
      <w:b/>
      <w:bCs/>
      <w:caps/>
      <w:sz w:val="24"/>
      <w:szCs w:val="24"/>
    </w:rPr>
  </w:style>
  <w:style w:type="character" w:customStyle="1" w:styleId="Heading3Char">
    <w:name w:val="Heading 3 Char"/>
    <w:basedOn w:val="DefaultParagraphFont"/>
    <w:link w:val="Heading3"/>
    <w:uiPriority w:val="99"/>
    <w:rsid w:val="00AA2E47"/>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9"/>
    <w:rsid w:val="00AA2E47"/>
    <w:rPr>
      <w:rFonts w:ascii="Times New Roman" w:eastAsia="Times New Roman" w:hAnsi="Times New Roman" w:cs="Times New Roman"/>
      <w:caps/>
      <w:sz w:val="24"/>
      <w:szCs w:val="24"/>
      <w:u w:val="single"/>
    </w:rPr>
  </w:style>
  <w:style w:type="character" w:customStyle="1" w:styleId="Heading5Char">
    <w:name w:val="Heading 5 Char"/>
    <w:basedOn w:val="DefaultParagraphFont"/>
    <w:link w:val="Heading5"/>
    <w:uiPriority w:val="99"/>
    <w:rsid w:val="00AA2E47"/>
    <w:rPr>
      <w:rFonts w:ascii="Times New Roman" w:eastAsia="Times New Roman" w:hAnsi="Times New Roman" w:cs="Times New Roman"/>
      <w:b/>
      <w:bCs/>
      <w:color w:val="000000"/>
      <w:sz w:val="24"/>
      <w:szCs w:val="24"/>
    </w:rPr>
  </w:style>
  <w:style w:type="character" w:customStyle="1" w:styleId="Heading6Char">
    <w:name w:val="Heading 6 Char"/>
    <w:basedOn w:val="DefaultParagraphFont"/>
    <w:link w:val="Heading6"/>
    <w:uiPriority w:val="99"/>
    <w:rsid w:val="00AA2E47"/>
    <w:rPr>
      <w:rFonts w:ascii="Times" w:eastAsia="Times New Roman" w:hAnsi="Times" w:cs="Times New Roman"/>
      <w:b/>
      <w:bCs/>
      <w:sz w:val="24"/>
      <w:szCs w:val="24"/>
    </w:rPr>
  </w:style>
  <w:style w:type="character" w:customStyle="1" w:styleId="Heading7Char">
    <w:name w:val="Heading 7 Char"/>
    <w:basedOn w:val="DefaultParagraphFont"/>
    <w:link w:val="Heading7"/>
    <w:uiPriority w:val="99"/>
    <w:rsid w:val="00AA2E47"/>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99"/>
    <w:rsid w:val="00AA2E47"/>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uiPriority w:val="99"/>
    <w:rsid w:val="00AA2E47"/>
    <w:rPr>
      <w:rFonts w:ascii="Times New Roman" w:eastAsia="Times New Roman" w:hAnsi="Times New Roman" w:cs="Times New Roman"/>
      <w:b/>
      <w:bCs/>
      <w:sz w:val="20"/>
      <w:szCs w:val="24"/>
    </w:rPr>
  </w:style>
  <w:style w:type="character" w:styleId="Hyperlink">
    <w:name w:val="Hyperlink"/>
    <w:basedOn w:val="DefaultParagraphFont"/>
    <w:uiPriority w:val="99"/>
    <w:rsid w:val="00AA2E47"/>
    <w:rPr>
      <w:rFonts w:cs="Times New Roman"/>
      <w:color w:val="0000FF"/>
      <w:u w:val="single"/>
    </w:rPr>
  </w:style>
  <w:style w:type="paragraph" w:styleId="Header">
    <w:name w:val="header"/>
    <w:basedOn w:val="Normal"/>
    <w:link w:val="HeaderChar"/>
    <w:rsid w:val="00AA2E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A2E47"/>
    <w:rPr>
      <w:rFonts w:ascii="Times New Roman" w:eastAsia="Times New Roman" w:hAnsi="Times New Roman" w:cs="Times New Roman"/>
      <w:sz w:val="24"/>
      <w:szCs w:val="24"/>
    </w:rPr>
  </w:style>
  <w:style w:type="paragraph" w:styleId="Footer">
    <w:name w:val="footer"/>
    <w:basedOn w:val="Normal"/>
    <w:link w:val="FooterChar"/>
    <w:uiPriority w:val="99"/>
    <w:rsid w:val="00AA2E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A2E47"/>
    <w:rPr>
      <w:rFonts w:ascii="Times New Roman" w:eastAsia="Times New Roman" w:hAnsi="Times New Roman" w:cs="Times New Roman"/>
      <w:sz w:val="24"/>
      <w:szCs w:val="24"/>
    </w:rPr>
  </w:style>
  <w:style w:type="paragraph" w:styleId="Caption">
    <w:name w:val="caption"/>
    <w:basedOn w:val="Normal"/>
    <w:next w:val="Normal"/>
    <w:uiPriority w:val="99"/>
    <w:qFormat/>
    <w:rsid w:val="00AA2E47"/>
    <w:pPr>
      <w:spacing w:after="0" w:line="240" w:lineRule="auto"/>
    </w:pPr>
    <w:rPr>
      <w:rFonts w:ascii="Times New Roman" w:eastAsia="Times New Roman" w:hAnsi="Times New Roman" w:cs="Times New Roman"/>
      <w:b/>
      <w:bCs/>
      <w:sz w:val="28"/>
      <w:szCs w:val="20"/>
    </w:rPr>
  </w:style>
  <w:style w:type="paragraph" w:styleId="Title">
    <w:name w:val="Title"/>
    <w:basedOn w:val="Normal"/>
    <w:link w:val="TitleChar"/>
    <w:uiPriority w:val="99"/>
    <w:qFormat/>
    <w:rsid w:val="00AA2E4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uiPriority w:val="99"/>
    <w:rsid w:val="00AA2E47"/>
    <w:rPr>
      <w:rFonts w:ascii="Times New Roman" w:eastAsia="Times New Roman" w:hAnsi="Times New Roman" w:cs="Times New Roman"/>
      <w:b/>
      <w:bCs/>
      <w:sz w:val="24"/>
      <w:szCs w:val="20"/>
    </w:rPr>
  </w:style>
  <w:style w:type="paragraph" w:styleId="BodyText">
    <w:name w:val="Body Text"/>
    <w:basedOn w:val="Normal"/>
    <w:link w:val="BodyTextChar"/>
    <w:uiPriority w:val="99"/>
    <w:semiHidden/>
    <w:rsid w:val="00AA2E47"/>
    <w:pPr>
      <w:pBdr>
        <w:top w:val="single" w:sz="4" w:space="1" w:color="auto"/>
        <w:left w:val="single" w:sz="4" w:space="31" w:color="auto"/>
        <w:bottom w:val="single" w:sz="4" w:space="1" w:color="auto"/>
        <w:right w:val="single" w:sz="4" w:space="4" w:color="auto"/>
      </w:pBd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AA2E47"/>
    <w:rPr>
      <w:rFonts w:ascii="Times New Roman" w:eastAsia="Times New Roman" w:hAnsi="Times New Roman" w:cs="Times New Roman"/>
      <w:i/>
      <w:iCs/>
      <w:sz w:val="24"/>
      <w:szCs w:val="24"/>
    </w:rPr>
  </w:style>
  <w:style w:type="paragraph" w:styleId="BodyTextIndent">
    <w:name w:val="Body Text Indent"/>
    <w:basedOn w:val="Normal"/>
    <w:link w:val="BodyTextIndentChar"/>
    <w:uiPriority w:val="99"/>
    <w:rsid w:val="00AA2E47"/>
    <w:pPr>
      <w:spacing w:after="0" w:line="240" w:lineRule="auto"/>
      <w:ind w:left="720" w:hanging="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uiPriority w:val="99"/>
    <w:rsid w:val="00AA2E47"/>
    <w:rPr>
      <w:rFonts w:ascii="Times New Roman" w:eastAsia="Times New Roman" w:hAnsi="Times New Roman" w:cs="Times New Roman"/>
      <w:b/>
      <w:sz w:val="24"/>
      <w:szCs w:val="20"/>
    </w:rPr>
  </w:style>
  <w:style w:type="paragraph" w:styleId="BodyText2">
    <w:name w:val="Body Text 2"/>
    <w:basedOn w:val="Normal"/>
    <w:link w:val="BodyText2Char"/>
    <w:uiPriority w:val="99"/>
    <w:semiHidden/>
    <w:rsid w:val="00AA2E47"/>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uiPriority w:val="99"/>
    <w:semiHidden/>
    <w:rsid w:val="00AA2E47"/>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rsid w:val="00AA2E47"/>
    <w:pPr>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uiPriority w:val="99"/>
    <w:semiHidden/>
    <w:rsid w:val="00AA2E47"/>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semiHidden/>
    <w:rsid w:val="00AA2E47"/>
    <w:pPr>
      <w:spacing w:after="0" w:line="240" w:lineRule="auto"/>
      <w:ind w:left="540"/>
    </w:pPr>
    <w:rPr>
      <w:rFonts w:ascii="Times New Roman" w:eastAsia="Times New Roman" w:hAnsi="Times New Roman" w:cs="Times New Roman"/>
      <w:b/>
      <w:bCs/>
      <w:noProof/>
      <w:sz w:val="24"/>
      <w:szCs w:val="20"/>
    </w:rPr>
  </w:style>
  <w:style w:type="character" w:customStyle="1" w:styleId="BodyTextIndent2Char">
    <w:name w:val="Body Text Indent 2 Char"/>
    <w:basedOn w:val="DefaultParagraphFont"/>
    <w:link w:val="BodyTextIndent2"/>
    <w:uiPriority w:val="99"/>
    <w:semiHidden/>
    <w:rsid w:val="00AA2E47"/>
    <w:rPr>
      <w:rFonts w:ascii="Times New Roman" w:eastAsia="Times New Roman" w:hAnsi="Times New Roman" w:cs="Times New Roman"/>
      <w:b/>
      <w:bCs/>
      <w:noProof/>
      <w:sz w:val="24"/>
      <w:szCs w:val="20"/>
    </w:rPr>
  </w:style>
  <w:style w:type="paragraph" w:customStyle="1" w:styleId="Style">
    <w:name w:val="Style"/>
    <w:uiPriority w:val="99"/>
    <w:rsid w:val="00AA2E4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
    <w:name w:val="Style 1"/>
    <w:basedOn w:val="Normal"/>
    <w:uiPriority w:val="99"/>
    <w:rsid w:val="00AA2E47"/>
    <w:pPr>
      <w:spacing w:after="0" w:line="240" w:lineRule="auto"/>
    </w:pPr>
    <w:rPr>
      <w:rFonts w:ascii="Times New Roman" w:eastAsia="Times New Roman" w:hAnsi="Times New Roman" w:cs="Times New Roman"/>
      <w:color w:val="000000"/>
      <w:sz w:val="20"/>
      <w:szCs w:val="20"/>
      <w:lang w:eastAsia="zh-CN"/>
    </w:rPr>
  </w:style>
  <w:style w:type="paragraph" w:styleId="ListParagraph">
    <w:name w:val="List Paragraph"/>
    <w:basedOn w:val="Normal"/>
    <w:uiPriority w:val="34"/>
    <w:qFormat/>
    <w:rsid w:val="00AA2E4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A2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15274"/>
    <w:pPr>
      <w:spacing w:after="0" w:line="240" w:lineRule="auto"/>
    </w:pPr>
  </w:style>
  <w:style w:type="paragraph" w:customStyle="1" w:styleId="normal0">
    <w:name w:val="normal"/>
    <w:rsid w:val="003C2983"/>
    <w:pPr>
      <w:spacing w:after="0"/>
    </w:pPr>
    <w:rPr>
      <w:rFonts w:ascii="Arial" w:eastAsia="Arial" w:hAnsi="Arial" w:cs="Arial"/>
      <w:color w:val="000000"/>
      <w:szCs w:val="24"/>
      <w:lang w:eastAsia="ja-JP"/>
    </w:rPr>
  </w:style>
  <w:style w:type="paragraph" w:styleId="NormalWeb">
    <w:name w:val="Normal (Web)"/>
    <w:basedOn w:val="Normal"/>
    <w:uiPriority w:val="99"/>
    <w:unhideWhenUsed/>
    <w:rsid w:val="003C2983"/>
    <w:pPr>
      <w:spacing w:before="100" w:beforeAutospacing="1" w:after="100" w:afterAutospacing="1" w:line="240" w:lineRule="auto"/>
    </w:pPr>
    <w:rPr>
      <w:rFonts w:ascii="Times" w:hAnsi="Times" w:cs="Times New Roman"/>
      <w:sz w:val="20"/>
      <w:szCs w:val="20"/>
    </w:rPr>
  </w:style>
  <w:style w:type="paragraph" w:styleId="Subtitle">
    <w:name w:val="Subtitle"/>
    <w:basedOn w:val="Normal"/>
    <w:next w:val="Normal"/>
    <w:link w:val="SubtitleChar"/>
    <w:uiPriority w:val="11"/>
    <w:qFormat/>
    <w:rsid w:val="003C29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2983"/>
    <w:rPr>
      <w:rFonts w:asciiTheme="majorHAnsi" w:eastAsiaTheme="majorEastAsia" w:hAnsiTheme="majorHAnsi" w:cstheme="majorBidi"/>
      <w:i/>
      <w:iCs/>
      <w:color w:val="4F81BD" w:themeColor="accent1"/>
      <w:spacing w:val="15"/>
      <w:sz w:val="24"/>
      <w:szCs w:val="24"/>
    </w:rPr>
  </w:style>
  <w:style w:type="character" w:styleId="PageNumber">
    <w:name w:val="page number"/>
    <w:basedOn w:val="DefaultParagraphFont"/>
    <w:uiPriority w:val="99"/>
    <w:semiHidden/>
    <w:unhideWhenUsed/>
    <w:rsid w:val="003C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ebscohost.com/ehost/pdfviewer/pdfviewer?sid=89b0eb64-d175-45de-bf21-0eab68ccc529%40sessionmgr14&amp;vid=4&amp;hid=25" TargetMode="External"/><Relationship Id="rId12" Type="http://schemas.openxmlformats.org/officeDocument/2006/relationships/hyperlink" Target="http://ejournals.ebsco.com/Direct.asp?AccessToken=6LLXCL289J3NOIXJOFVF92K3X3HI8F9FH&amp;Show=Objec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mailto:general.mailbox@ppc.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64</Pages>
  <Words>14505</Words>
  <Characters>82679</Characters>
  <Application>Microsoft Macintosh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96991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IMT</dc:creator>
  <cp:lastModifiedBy>Amanda  Bessler</cp:lastModifiedBy>
  <cp:revision>32</cp:revision>
  <cp:lastPrinted>2013-08-03T22:39:00Z</cp:lastPrinted>
  <dcterms:created xsi:type="dcterms:W3CDTF">2013-11-25T07:50:00Z</dcterms:created>
  <dcterms:modified xsi:type="dcterms:W3CDTF">2014-02-12T01:03:00Z</dcterms:modified>
</cp:coreProperties>
</file>